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615CC10" w:rsidR="00217BD0" w:rsidRDefault="003C67DF" w:rsidP="003C67DF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4791317A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4B5B98">
        <w:rPr>
          <w:rFonts w:ascii="Arial" w:eastAsia="Arial" w:hAnsi="Arial" w:cs="Arial"/>
          <w:sz w:val="24"/>
          <w:szCs w:val="24"/>
        </w:rPr>
        <w:t>5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457F8">
        <w:rPr>
          <w:rFonts w:ascii="Arial" w:eastAsia="Arial" w:hAnsi="Arial" w:cs="Arial"/>
          <w:sz w:val="24"/>
          <w:szCs w:val="24"/>
        </w:rPr>
        <w:t>1</w:t>
      </w:r>
      <w:r w:rsidR="000A6EF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B727B1">
        <w:rPr>
          <w:rFonts w:ascii="Arial" w:eastAsia="Arial" w:hAnsi="Arial" w:cs="Arial"/>
          <w:sz w:val="24"/>
          <w:szCs w:val="24"/>
        </w:rPr>
        <w:t xml:space="preserve">д. </w:t>
      </w:r>
      <w:r w:rsidR="004B5B98">
        <w:rPr>
          <w:rFonts w:ascii="Arial" w:eastAsia="Arial" w:hAnsi="Arial" w:cs="Arial"/>
          <w:sz w:val="24"/>
          <w:szCs w:val="24"/>
        </w:rPr>
        <w:t>Верхний Кет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B457F8">
        <w:rPr>
          <w:rFonts w:ascii="Arial" w:eastAsia="Arial" w:hAnsi="Arial" w:cs="Arial"/>
          <w:sz w:val="24"/>
          <w:szCs w:val="24"/>
        </w:rPr>
        <w:t xml:space="preserve">ул. </w:t>
      </w:r>
      <w:r w:rsidR="004B5B98">
        <w:rPr>
          <w:rFonts w:ascii="Arial" w:eastAsia="Arial" w:hAnsi="Arial" w:cs="Arial"/>
          <w:sz w:val="24"/>
          <w:szCs w:val="24"/>
        </w:rPr>
        <w:t>Центральная</w:t>
      </w:r>
      <w:r w:rsidR="00B457F8">
        <w:rPr>
          <w:rFonts w:ascii="Arial" w:eastAsia="Arial" w:hAnsi="Arial" w:cs="Arial"/>
          <w:sz w:val="24"/>
          <w:szCs w:val="24"/>
        </w:rPr>
        <w:t>,</w:t>
      </w:r>
      <w:r w:rsidR="000A6EF8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 выявлен в качестве его правообладателя, владеющ</w:t>
      </w:r>
      <w:r w:rsidR="00B457F8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0A6EF8">
        <w:rPr>
          <w:rFonts w:ascii="Arial" w:eastAsia="Arial" w:hAnsi="Arial" w:cs="Arial"/>
          <w:sz w:val="24"/>
          <w:szCs w:val="24"/>
        </w:rPr>
        <w:t>Теплов Владимир Николаевич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A6EF8">
        <w:rPr>
          <w:rFonts w:ascii="Arial" w:eastAsia="Arial" w:hAnsi="Arial" w:cs="Arial"/>
          <w:sz w:val="24"/>
          <w:szCs w:val="24"/>
        </w:rPr>
        <w:t>30.09.1954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B457F8">
        <w:rPr>
          <w:rFonts w:ascii="Arial" w:eastAsia="Arial" w:hAnsi="Arial" w:cs="Arial"/>
          <w:sz w:val="24"/>
          <w:szCs w:val="24"/>
        </w:rPr>
        <w:t xml:space="preserve">д. </w:t>
      </w:r>
      <w:r w:rsidR="004B5B98">
        <w:rPr>
          <w:rFonts w:ascii="Arial" w:eastAsia="Arial" w:hAnsi="Arial" w:cs="Arial"/>
          <w:sz w:val="24"/>
          <w:szCs w:val="24"/>
        </w:rPr>
        <w:t>Верхний Кет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4B5B98">
        <w:rPr>
          <w:rFonts w:ascii="Arial" w:eastAsia="Arial" w:hAnsi="Arial" w:cs="Arial"/>
          <w:sz w:val="24"/>
          <w:szCs w:val="24"/>
        </w:rPr>
        <w:t>Иркутского района</w:t>
      </w:r>
      <w:r w:rsidR="00805B3C">
        <w:rPr>
          <w:rFonts w:ascii="Arial" w:eastAsia="Arial" w:hAnsi="Arial" w:cs="Arial"/>
          <w:sz w:val="24"/>
          <w:szCs w:val="24"/>
        </w:rPr>
        <w:t xml:space="preserve">, </w:t>
      </w:r>
      <w:r w:rsidR="004B5B98">
        <w:rPr>
          <w:rFonts w:ascii="Arial" w:eastAsia="Arial" w:hAnsi="Arial" w:cs="Arial"/>
          <w:sz w:val="24"/>
          <w:szCs w:val="24"/>
        </w:rPr>
        <w:t>Иркутской</w:t>
      </w:r>
      <w:r w:rsidR="00805B3C">
        <w:rPr>
          <w:rFonts w:ascii="Arial" w:eastAsia="Arial" w:hAnsi="Arial" w:cs="Arial"/>
          <w:sz w:val="24"/>
          <w:szCs w:val="24"/>
        </w:rPr>
        <w:t xml:space="preserve"> област</w:t>
      </w:r>
      <w:r w:rsidR="004B5B98">
        <w:rPr>
          <w:rFonts w:ascii="Arial" w:eastAsia="Arial" w:hAnsi="Arial" w:cs="Arial"/>
          <w:sz w:val="24"/>
          <w:szCs w:val="24"/>
        </w:rPr>
        <w:t>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4B5B98">
        <w:rPr>
          <w:rFonts w:ascii="Arial" w:eastAsia="Arial" w:hAnsi="Arial" w:cs="Arial"/>
          <w:sz w:val="24"/>
          <w:szCs w:val="24"/>
        </w:rPr>
        <w:t>25</w:t>
      </w:r>
      <w:r w:rsidR="00B457F8">
        <w:rPr>
          <w:rFonts w:ascii="Arial" w:eastAsia="Arial" w:hAnsi="Arial" w:cs="Arial"/>
          <w:sz w:val="24"/>
          <w:szCs w:val="24"/>
        </w:rPr>
        <w:t xml:space="preserve"> 0</w:t>
      </w:r>
      <w:r w:rsidR="000A6EF8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4B5B98">
        <w:rPr>
          <w:rFonts w:ascii="Arial" w:eastAsia="Arial" w:hAnsi="Arial" w:cs="Arial"/>
          <w:sz w:val="24"/>
          <w:szCs w:val="24"/>
        </w:rPr>
        <w:t>1</w:t>
      </w:r>
      <w:r w:rsidR="000A6EF8">
        <w:rPr>
          <w:rFonts w:ascii="Arial" w:eastAsia="Arial" w:hAnsi="Arial" w:cs="Arial"/>
          <w:sz w:val="24"/>
          <w:szCs w:val="24"/>
        </w:rPr>
        <w:t>62348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0A45AA">
        <w:rPr>
          <w:rFonts w:ascii="Arial" w:eastAsia="Arial" w:hAnsi="Arial" w:cs="Arial"/>
          <w:sz w:val="24"/>
          <w:szCs w:val="24"/>
        </w:rPr>
        <w:t>О</w:t>
      </w:r>
      <w:r w:rsidR="000A6EF8">
        <w:rPr>
          <w:rFonts w:ascii="Arial" w:eastAsia="Arial" w:hAnsi="Arial" w:cs="Arial"/>
          <w:sz w:val="24"/>
          <w:szCs w:val="24"/>
        </w:rPr>
        <w:t>ВД Иркутского района Иркутской области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0A6EF8">
        <w:rPr>
          <w:rFonts w:ascii="Arial" w:eastAsia="Arial" w:hAnsi="Arial" w:cs="Arial"/>
          <w:sz w:val="24"/>
          <w:szCs w:val="24"/>
        </w:rPr>
        <w:t xml:space="preserve">06.07.2002 </w:t>
      </w:r>
      <w:r>
        <w:rPr>
          <w:rFonts w:ascii="Arial" w:eastAsia="Arial" w:hAnsi="Arial" w:cs="Arial"/>
          <w:sz w:val="24"/>
          <w:szCs w:val="24"/>
        </w:rPr>
        <w:t xml:space="preserve">года, зарегистрирован по адресу: </w:t>
      </w:r>
      <w:r w:rsidR="004B5B98">
        <w:rPr>
          <w:rFonts w:ascii="Arial" w:eastAsia="Arial" w:hAnsi="Arial" w:cs="Arial"/>
          <w:sz w:val="24"/>
          <w:szCs w:val="24"/>
        </w:rPr>
        <w:t xml:space="preserve">Иркутская область, Иркутский район, с. </w:t>
      </w:r>
      <w:r w:rsidR="000A6EF8">
        <w:rPr>
          <w:rFonts w:ascii="Arial" w:eastAsia="Arial" w:hAnsi="Arial" w:cs="Arial"/>
          <w:sz w:val="24"/>
          <w:szCs w:val="24"/>
        </w:rPr>
        <w:t>Падь-Топка</w:t>
      </w:r>
      <w:r w:rsidR="00B42DCC">
        <w:rPr>
          <w:rFonts w:ascii="Arial" w:eastAsia="Arial" w:hAnsi="Arial" w:cs="Arial"/>
          <w:sz w:val="24"/>
          <w:szCs w:val="24"/>
        </w:rPr>
        <w:t xml:space="preserve">, ул. </w:t>
      </w:r>
      <w:r w:rsidR="000A6EF8">
        <w:rPr>
          <w:rFonts w:ascii="Arial" w:eastAsia="Arial" w:hAnsi="Arial" w:cs="Arial"/>
          <w:sz w:val="24"/>
          <w:szCs w:val="24"/>
        </w:rPr>
        <w:t>Верхняя</w:t>
      </w:r>
      <w:r w:rsidR="00B42DCC">
        <w:rPr>
          <w:rFonts w:ascii="Arial" w:eastAsia="Arial" w:hAnsi="Arial" w:cs="Arial"/>
          <w:sz w:val="24"/>
          <w:szCs w:val="24"/>
        </w:rPr>
        <w:t xml:space="preserve">, д. </w:t>
      </w:r>
      <w:r w:rsidR="000A6EF8">
        <w:rPr>
          <w:rFonts w:ascii="Arial" w:eastAsia="Arial" w:hAnsi="Arial" w:cs="Arial"/>
          <w:sz w:val="24"/>
          <w:szCs w:val="24"/>
        </w:rPr>
        <w:t>4</w:t>
      </w:r>
      <w:r w:rsidR="00B42DCC">
        <w:rPr>
          <w:rFonts w:ascii="Arial" w:eastAsia="Arial" w:hAnsi="Arial" w:cs="Arial"/>
          <w:sz w:val="24"/>
          <w:szCs w:val="24"/>
        </w:rPr>
        <w:t xml:space="preserve">, кв. </w:t>
      </w:r>
      <w:r w:rsidR="004B5B9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77DA125A" w14:textId="4B55B601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0A6EF8">
        <w:rPr>
          <w:rFonts w:ascii="Arial" w:eastAsia="Arial" w:hAnsi="Arial" w:cs="Arial"/>
          <w:sz w:val="24"/>
          <w:szCs w:val="24"/>
        </w:rPr>
        <w:t>Теплова Владимира Николаевича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</w:t>
      </w:r>
      <w:r w:rsidR="00550E15">
        <w:rPr>
          <w:rFonts w:ascii="Arial" w:eastAsia="Arial" w:hAnsi="Arial" w:cs="Arial"/>
          <w:sz w:val="24"/>
          <w:szCs w:val="24"/>
        </w:rPr>
        <w:t>собственности на землю бессрочного (постоянного) пользования землей №</w:t>
      </w:r>
      <w:r w:rsidR="00C7070C">
        <w:rPr>
          <w:rFonts w:ascii="Arial" w:eastAsia="Arial" w:hAnsi="Arial" w:cs="Arial"/>
          <w:sz w:val="24"/>
          <w:szCs w:val="24"/>
        </w:rPr>
        <w:t xml:space="preserve"> </w:t>
      </w:r>
      <w:r w:rsidR="000A6EF8">
        <w:rPr>
          <w:rFonts w:ascii="Arial" w:eastAsia="Arial" w:hAnsi="Arial" w:cs="Arial"/>
          <w:sz w:val="24"/>
          <w:szCs w:val="24"/>
        </w:rPr>
        <w:t>333</w:t>
      </w:r>
      <w:r w:rsidR="00550E15">
        <w:rPr>
          <w:rFonts w:ascii="Arial" w:eastAsia="Arial" w:hAnsi="Arial" w:cs="Arial"/>
          <w:sz w:val="24"/>
          <w:szCs w:val="24"/>
        </w:rPr>
        <w:t xml:space="preserve"> от </w:t>
      </w:r>
      <w:r w:rsidR="000A6EF8">
        <w:rPr>
          <w:rFonts w:ascii="Arial" w:eastAsia="Arial" w:hAnsi="Arial" w:cs="Arial"/>
          <w:sz w:val="24"/>
          <w:szCs w:val="24"/>
        </w:rPr>
        <w:t>13</w:t>
      </w:r>
      <w:r w:rsidR="002D550B">
        <w:rPr>
          <w:rFonts w:ascii="Arial" w:eastAsia="Arial" w:hAnsi="Arial" w:cs="Arial"/>
          <w:sz w:val="24"/>
          <w:szCs w:val="24"/>
        </w:rPr>
        <w:t>.</w:t>
      </w:r>
      <w:r w:rsidR="000A45AA">
        <w:rPr>
          <w:rFonts w:ascii="Arial" w:eastAsia="Arial" w:hAnsi="Arial" w:cs="Arial"/>
          <w:sz w:val="24"/>
          <w:szCs w:val="24"/>
        </w:rPr>
        <w:t>10</w:t>
      </w:r>
      <w:r w:rsidR="00550E15">
        <w:rPr>
          <w:rFonts w:ascii="Arial" w:eastAsia="Arial" w:hAnsi="Arial" w:cs="Arial"/>
          <w:sz w:val="24"/>
          <w:szCs w:val="24"/>
        </w:rPr>
        <w:t>.1992</w:t>
      </w:r>
      <w:r>
        <w:rPr>
          <w:rFonts w:ascii="Arial" w:eastAsia="Arial" w:hAnsi="Arial" w:cs="Arial"/>
          <w:sz w:val="24"/>
          <w:szCs w:val="24"/>
        </w:rPr>
        <w:t xml:space="preserve"> (копия прилагается).</w:t>
      </w:r>
    </w:p>
    <w:p w14:paraId="03FEF8D1" w14:textId="77777777" w:rsidR="00217BD0" w:rsidRDefault="00217BD0" w:rsidP="00217BD0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Arial" w:hAnsi="Arial" w:cs="Arial"/>
          <w:sz w:val="24"/>
          <w:szCs w:val="24"/>
        </w:rPr>
        <w:t>Пахалуев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0A6EF8"/>
    <w:rsid w:val="00217BD0"/>
    <w:rsid w:val="002D550B"/>
    <w:rsid w:val="003C67DF"/>
    <w:rsid w:val="004B5B98"/>
    <w:rsid w:val="00550E15"/>
    <w:rsid w:val="006D4D3F"/>
    <w:rsid w:val="00805B3C"/>
    <w:rsid w:val="008B08B9"/>
    <w:rsid w:val="00A568D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29</cp:revision>
  <cp:lastPrinted>2023-12-05T08:22:00Z</cp:lastPrinted>
  <dcterms:created xsi:type="dcterms:W3CDTF">2023-11-13T08:24:00Z</dcterms:created>
  <dcterms:modified xsi:type="dcterms:W3CDTF">2024-02-09T01:57:00Z</dcterms:modified>
</cp:coreProperties>
</file>