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1A7" w:rsidRPr="00B751A7" w:rsidRDefault="00B751A7" w:rsidP="00B751A7">
      <w:pPr>
        <w:tabs>
          <w:tab w:val="left" w:pos="709"/>
          <w:tab w:val="left" w:pos="2520"/>
          <w:tab w:val="center" w:pos="4677"/>
        </w:tabs>
        <w:spacing w:after="0" w:line="240" w:lineRule="auto"/>
        <w:rPr>
          <w:rFonts w:ascii="Tahoma" w:eastAsia="Tahoma" w:hAnsi="Tahoma" w:cs="Tahoma"/>
          <w:color w:val="3B2D36"/>
          <w:sz w:val="20"/>
        </w:rPr>
      </w:pPr>
    </w:p>
    <w:p w:rsidR="00B751A7" w:rsidRPr="002E3CA3" w:rsidRDefault="008C5F80" w:rsidP="00CB7BEB">
      <w:pPr>
        <w:tabs>
          <w:tab w:val="left" w:pos="709"/>
          <w:tab w:val="left" w:pos="2520"/>
          <w:tab w:val="center" w:pos="4677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27.09.2017</w:t>
      </w:r>
      <w:bookmarkStart w:id="0" w:name="_GoBack"/>
      <w:bookmarkEnd w:id="0"/>
      <w:r w:rsidR="00567955">
        <w:rPr>
          <w:rFonts w:ascii="Arial" w:eastAsia="Arial" w:hAnsi="Arial" w:cs="Arial"/>
          <w:b/>
          <w:sz w:val="32"/>
        </w:rPr>
        <w:t xml:space="preserve"> г. № 4-1-6</w:t>
      </w:r>
      <w:r w:rsidR="00B751A7" w:rsidRPr="002E3CA3">
        <w:rPr>
          <w:rFonts w:ascii="Arial" w:eastAsia="Arial" w:hAnsi="Arial" w:cs="Arial"/>
          <w:b/>
          <w:sz w:val="32"/>
        </w:rPr>
        <w:t xml:space="preserve"> дсп</w:t>
      </w:r>
    </w:p>
    <w:p w:rsidR="00B751A7" w:rsidRPr="00B751A7" w:rsidRDefault="00B751A7" w:rsidP="00B751A7">
      <w:pPr>
        <w:spacing w:after="0" w:line="240" w:lineRule="auto"/>
        <w:jc w:val="center"/>
        <w:rPr>
          <w:rFonts w:ascii="Arial" w:eastAsia="Arial" w:hAnsi="Arial" w:cs="Arial"/>
          <w:b/>
          <w:color w:val="3B2D36"/>
          <w:sz w:val="32"/>
        </w:rPr>
      </w:pPr>
      <w:r w:rsidRPr="00B751A7">
        <w:rPr>
          <w:rFonts w:ascii="Arial" w:eastAsia="Arial" w:hAnsi="Arial" w:cs="Arial"/>
          <w:b/>
          <w:color w:val="3B2D36"/>
          <w:sz w:val="32"/>
        </w:rPr>
        <w:t>РОССИЙСКАЯ ФЕДЕРАЦИЯ</w:t>
      </w:r>
      <w:r w:rsidRPr="00B751A7">
        <w:rPr>
          <w:rFonts w:ascii="Arial" w:eastAsia="Arial" w:hAnsi="Arial" w:cs="Arial"/>
          <w:b/>
          <w:color w:val="3B2D36"/>
          <w:sz w:val="32"/>
        </w:rPr>
        <w:br/>
        <w:t>ИРКУТСКАЯ ОБЛАСТЬ</w:t>
      </w:r>
      <w:r w:rsidRPr="00B751A7">
        <w:rPr>
          <w:rFonts w:ascii="Arial" w:eastAsia="Arial" w:hAnsi="Arial" w:cs="Arial"/>
          <w:b/>
          <w:color w:val="3B2D36"/>
          <w:sz w:val="32"/>
        </w:rPr>
        <w:br/>
        <w:t>ИРКУТСКИЙ РАЙОН</w:t>
      </w:r>
      <w:r w:rsidRPr="00B751A7">
        <w:rPr>
          <w:rFonts w:ascii="Arial" w:eastAsia="Arial" w:hAnsi="Arial" w:cs="Arial"/>
          <w:b/>
          <w:color w:val="3B2D36"/>
          <w:sz w:val="32"/>
        </w:rPr>
        <w:br/>
        <w:t>ГОРОХОВСКОЕ МУНИЦИПАЛЬНОЕ ОБРАЗОВАНИЕ</w:t>
      </w:r>
      <w:r w:rsidRPr="00B751A7">
        <w:rPr>
          <w:rFonts w:ascii="Arial" w:eastAsia="Arial" w:hAnsi="Arial" w:cs="Arial"/>
          <w:b/>
          <w:color w:val="3B2D36"/>
          <w:sz w:val="32"/>
        </w:rPr>
        <w:br/>
        <w:t>ДУМА</w:t>
      </w:r>
      <w:r w:rsidRPr="00B751A7">
        <w:rPr>
          <w:rFonts w:ascii="Arial" w:eastAsia="Arial" w:hAnsi="Arial" w:cs="Arial"/>
          <w:b/>
          <w:color w:val="3B2D36"/>
          <w:sz w:val="32"/>
        </w:rPr>
        <w:br/>
        <w:t>РЕШЕНИЕ</w:t>
      </w:r>
    </w:p>
    <w:p w:rsidR="00B751A7" w:rsidRPr="00B751A7" w:rsidRDefault="00B751A7" w:rsidP="00B751A7">
      <w:pPr>
        <w:spacing w:after="0" w:line="240" w:lineRule="auto"/>
        <w:jc w:val="center"/>
        <w:rPr>
          <w:rFonts w:ascii="Arial" w:eastAsia="Arial" w:hAnsi="Arial" w:cs="Arial"/>
          <w:b/>
          <w:color w:val="3B2D36"/>
          <w:sz w:val="32"/>
        </w:rPr>
      </w:pPr>
    </w:p>
    <w:p w:rsidR="00B751A7" w:rsidRDefault="00B751A7" w:rsidP="002B2765">
      <w:pPr>
        <w:spacing w:after="0" w:line="240" w:lineRule="auto"/>
        <w:jc w:val="center"/>
        <w:rPr>
          <w:rFonts w:ascii="Arial" w:eastAsia="Arial" w:hAnsi="Arial" w:cs="Arial"/>
          <w:b/>
          <w:color w:val="3B2D36"/>
          <w:sz w:val="32"/>
        </w:rPr>
      </w:pPr>
      <w:r w:rsidRPr="00B751A7">
        <w:rPr>
          <w:rFonts w:ascii="Arial" w:eastAsia="Arial" w:hAnsi="Arial" w:cs="Arial"/>
          <w:b/>
          <w:color w:val="3B2D36"/>
          <w:sz w:val="32"/>
        </w:rPr>
        <w:t xml:space="preserve">О </w:t>
      </w:r>
      <w:r>
        <w:rPr>
          <w:rFonts w:ascii="Arial" w:eastAsia="Arial" w:hAnsi="Arial" w:cs="Arial"/>
          <w:b/>
          <w:color w:val="3B2D36"/>
          <w:sz w:val="32"/>
        </w:rPr>
        <w:t>ПЕРЕДАЧЕ ОСУЩЕСТВЛЕНИЯ ЧАСТИ ПОЛНОМОЧИЙ В ОБЛАСТИ ГРАДОСТРОИТЕЛЬНОЙ ДЕЯТЕЛЬНОСТИ И ЖИЛИЩНЫХ ОТНОШЕНИЙ ОРГАНОВ МЕСТНОГО САМОУПРАВЛЕНИЯ ГОРОХОВСКОГО МУНИЦИПАЛЬНОГО ОБРАЗОВАНИЯ ОРГАНАМ МЕСТНОГО САМОУПРАВЛЕНИЯ ИРКУТС</w:t>
      </w:r>
      <w:r w:rsidR="002B2765">
        <w:rPr>
          <w:rFonts w:ascii="Arial" w:eastAsia="Arial" w:hAnsi="Arial" w:cs="Arial"/>
          <w:b/>
          <w:color w:val="3B2D36"/>
          <w:sz w:val="32"/>
        </w:rPr>
        <w:t>КОГО РАЙОННОГО МУ</w:t>
      </w:r>
      <w:r w:rsidR="00567955">
        <w:rPr>
          <w:rFonts w:ascii="Arial" w:eastAsia="Arial" w:hAnsi="Arial" w:cs="Arial"/>
          <w:b/>
          <w:color w:val="3B2D36"/>
          <w:sz w:val="32"/>
        </w:rPr>
        <w:t>НИЦИПАЛЬНОГО ОБРАЗОВАНИЯ НА 2018</w:t>
      </w:r>
      <w:r w:rsidR="002B2765">
        <w:rPr>
          <w:rFonts w:ascii="Arial" w:eastAsia="Arial" w:hAnsi="Arial" w:cs="Arial"/>
          <w:b/>
          <w:color w:val="3B2D36"/>
          <w:sz w:val="32"/>
        </w:rPr>
        <w:t xml:space="preserve"> год</w:t>
      </w:r>
    </w:p>
    <w:p w:rsidR="002B2765" w:rsidRPr="00B751A7" w:rsidRDefault="002B2765" w:rsidP="002B2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</w:rPr>
      </w:pPr>
    </w:p>
    <w:p w:rsidR="002B2765" w:rsidRDefault="002B2765" w:rsidP="00CB7BEB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2B2765">
        <w:rPr>
          <w:rFonts w:ascii="Arial" w:hAnsi="Arial" w:cs="Arial"/>
          <w:sz w:val="24"/>
          <w:szCs w:val="24"/>
        </w:rPr>
        <w:t>В целях эффективного осуществления задач, возложенных на органы местного самоуправления Поселения Федеральным Законом от 06.10.2003 года № 131 – ФЗ «Об общих принципах организации местного самоуправления в Российской Федерации», руководствуясь ст.ст. 14,15 Гороховского муниципального образования</w:t>
      </w:r>
      <w:r w:rsidRPr="002B2765">
        <w:rPr>
          <w:rFonts w:ascii="Arial" w:hAnsi="Arial" w:cs="Arial"/>
          <w:color w:val="FF0000"/>
          <w:sz w:val="24"/>
          <w:szCs w:val="24"/>
        </w:rPr>
        <w:t xml:space="preserve"> </w:t>
      </w:r>
      <w:r w:rsidRPr="002B2765">
        <w:rPr>
          <w:rFonts w:ascii="Arial" w:hAnsi="Arial" w:cs="Arial"/>
          <w:sz w:val="24"/>
          <w:szCs w:val="24"/>
        </w:rPr>
        <w:t>Дума Гороховского муниципального образования</w:t>
      </w:r>
      <w:r w:rsidR="00B751A7" w:rsidRPr="00B751A7">
        <w:rPr>
          <w:rFonts w:ascii="Arial" w:eastAsia="Arial" w:hAnsi="Arial" w:cs="Arial"/>
          <w:sz w:val="24"/>
          <w:szCs w:val="24"/>
        </w:rPr>
        <w:t xml:space="preserve"> </w:t>
      </w:r>
    </w:p>
    <w:p w:rsidR="00B751A7" w:rsidRPr="00B751A7" w:rsidRDefault="00B751A7" w:rsidP="00B751A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B751A7" w:rsidRPr="00B751A7" w:rsidRDefault="00B751A7" w:rsidP="00B751A7">
      <w:pPr>
        <w:spacing w:after="0" w:line="240" w:lineRule="auto"/>
        <w:jc w:val="center"/>
        <w:rPr>
          <w:rFonts w:ascii="Arial" w:eastAsia="Arial" w:hAnsi="Arial" w:cs="Arial"/>
          <w:b/>
          <w:color w:val="FF0000"/>
          <w:sz w:val="30"/>
          <w:szCs w:val="30"/>
        </w:rPr>
      </w:pPr>
      <w:r w:rsidRPr="00B751A7">
        <w:rPr>
          <w:rFonts w:ascii="Arial" w:eastAsia="Arial" w:hAnsi="Arial" w:cs="Arial"/>
          <w:b/>
          <w:sz w:val="30"/>
          <w:szCs w:val="30"/>
        </w:rPr>
        <w:t>РЕШИЛА:</w:t>
      </w:r>
    </w:p>
    <w:p w:rsidR="00B751A7" w:rsidRPr="00B751A7" w:rsidRDefault="00B751A7" w:rsidP="00B751A7">
      <w:pPr>
        <w:spacing w:after="0" w:line="240" w:lineRule="auto"/>
        <w:jc w:val="center"/>
        <w:rPr>
          <w:rFonts w:ascii="Arial" w:eastAsia="Arial" w:hAnsi="Arial" w:cs="Arial"/>
          <w:color w:val="FF0000"/>
          <w:sz w:val="24"/>
        </w:rPr>
      </w:pPr>
    </w:p>
    <w:p w:rsidR="008B1007" w:rsidRPr="00417A2D" w:rsidRDefault="008B1007" w:rsidP="001F1F5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17A2D">
        <w:rPr>
          <w:rFonts w:ascii="Arial" w:hAnsi="Arial" w:cs="Arial"/>
          <w:sz w:val="24"/>
          <w:szCs w:val="24"/>
        </w:rPr>
        <w:t xml:space="preserve">1. Заключить соглашение по передаче полномочий с </w:t>
      </w:r>
      <w:r w:rsidR="007B2998">
        <w:rPr>
          <w:rFonts w:ascii="Arial" w:hAnsi="Arial" w:cs="Arial"/>
          <w:sz w:val="24"/>
          <w:szCs w:val="24"/>
        </w:rPr>
        <w:t>а</w:t>
      </w:r>
      <w:r w:rsidR="0056652B">
        <w:rPr>
          <w:rFonts w:ascii="Arial" w:hAnsi="Arial" w:cs="Arial"/>
          <w:sz w:val="24"/>
          <w:szCs w:val="24"/>
        </w:rPr>
        <w:t>дминистрацией</w:t>
      </w:r>
      <w:r w:rsidRPr="00417A2D">
        <w:rPr>
          <w:rFonts w:ascii="Arial" w:hAnsi="Arial" w:cs="Arial"/>
          <w:sz w:val="24"/>
          <w:szCs w:val="24"/>
        </w:rPr>
        <w:t xml:space="preserve"> Иркутского районного</w:t>
      </w:r>
      <w:r w:rsidR="0056652B">
        <w:rPr>
          <w:rFonts w:ascii="Arial" w:hAnsi="Arial" w:cs="Arial"/>
          <w:sz w:val="24"/>
          <w:szCs w:val="24"/>
        </w:rPr>
        <w:t xml:space="preserve"> муниципального</w:t>
      </w:r>
      <w:r w:rsidRPr="00417A2D">
        <w:rPr>
          <w:rFonts w:ascii="Arial" w:hAnsi="Arial" w:cs="Arial"/>
          <w:sz w:val="24"/>
          <w:szCs w:val="24"/>
        </w:rPr>
        <w:t xml:space="preserve"> образования осуществления части своих полномочий в соответствии со ст.14,15,17,52 Федерального закона от 6 октября 2003г. № 131-ФЗ «Об общих принципах организации местного самоуправления в Российской Федерации» по решению вопросов местного самоуправления в Российской Федерации</w:t>
      </w:r>
    </w:p>
    <w:p w:rsidR="008B1007" w:rsidRPr="002E3CA3" w:rsidRDefault="008B1007" w:rsidP="00350FA0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2E3CA3">
        <w:rPr>
          <w:rFonts w:ascii="Arial" w:hAnsi="Arial" w:cs="Arial"/>
          <w:sz w:val="24"/>
          <w:szCs w:val="24"/>
        </w:rPr>
        <w:t xml:space="preserve"> По решению вопросов местного значения поселения в области градостроительной деятельности и жилищных отношений:</w:t>
      </w:r>
    </w:p>
    <w:p w:rsidR="00362FEF" w:rsidRPr="002E3CA3" w:rsidRDefault="00522F2F" w:rsidP="00A77A03">
      <w:pPr>
        <w:pStyle w:val="a3"/>
        <w:ind w:left="0" w:firstLine="708"/>
        <w:jc w:val="both"/>
        <w:rPr>
          <w:rFonts w:ascii="Arial" w:hAnsi="Arial" w:cs="Arial"/>
          <w:sz w:val="24"/>
          <w:szCs w:val="24"/>
        </w:rPr>
      </w:pPr>
      <w:r w:rsidRPr="002E3CA3">
        <w:rPr>
          <w:rFonts w:ascii="Arial" w:hAnsi="Arial" w:cs="Arial"/>
          <w:sz w:val="24"/>
          <w:szCs w:val="24"/>
        </w:rPr>
        <w:t>1.1</w:t>
      </w:r>
      <w:r w:rsidR="00350FA0" w:rsidRPr="002E3CA3">
        <w:rPr>
          <w:rFonts w:ascii="Arial" w:hAnsi="Arial" w:cs="Arial"/>
          <w:sz w:val="24"/>
          <w:szCs w:val="24"/>
        </w:rPr>
        <w:t xml:space="preserve">. </w:t>
      </w:r>
      <w:r w:rsidR="00362FEF" w:rsidRPr="002E3CA3">
        <w:rPr>
          <w:rFonts w:ascii="Arial" w:hAnsi="Arial" w:cs="Arial"/>
          <w:sz w:val="24"/>
          <w:szCs w:val="24"/>
        </w:rPr>
        <w:t>подготовка, регистрация, хранение и выдача градостроительных планов земельных участков, расположенных на территории муниципального образования;</w:t>
      </w:r>
    </w:p>
    <w:p w:rsidR="00326D5E" w:rsidRPr="002E3CA3" w:rsidRDefault="00522F2F" w:rsidP="00A77A03">
      <w:pPr>
        <w:pStyle w:val="a3"/>
        <w:ind w:left="0" w:firstLine="708"/>
        <w:rPr>
          <w:rFonts w:ascii="Arial" w:hAnsi="Arial" w:cs="Arial"/>
          <w:sz w:val="24"/>
          <w:szCs w:val="24"/>
        </w:rPr>
      </w:pPr>
      <w:r w:rsidRPr="002E3CA3">
        <w:rPr>
          <w:rFonts w:ascii="Arial" w:hAnsi="Arial" w:cs="Arial"/>
          <w:sz w:val="24"/>
          <w:szCs w:val="24"/>
        </w:rPr>
        <w:t>1.2</w:t>
      </w:r>
      <w:r w:rsidR="005D63FE" w:rsidRPr="002E3CA3">
        <w:rPr>
          <w:rFonts w:ascii="Arial" w:hAnsi="Arial" w:cs="Arial"/>
          <w:sz w:val="24"/>
          <w:szCs w:val="24"/>
        </w:rPr>
        <w:t xml:space="preserve">.  выдача </w:t>
      </w:r>
      <w:r w:rsidR="00362FEF" w:rsidRPr="002E3CA3">
        <w:rPr>
          <w:rFonts w:ascii="Arial" w:hAnsi="Arial" w:cs="Arial"/>
          <w:sz w:val="24"/>
          <w:szCs w:val="24"/>
        </w:rPr>
        <w:t>разрешений на строительство (за исключением случаев, предусмотренных Градостроительным кодексом Российской Федерации, иными федеральными законами );</w:t>
      </w:r>
    </w:p>
    <w:p w:rsidR="00362FEF" w:rsidRPr="002E3CA3" w:rsidRDefault="00D30DCD" w:rsidP="00A77A03">
      <w:pPr>
        <w:pStyle w:val="a3"/>
        <w:ind w:left="0" w:firstLine="708"/>
        <w:jc w:val="both"/>
        <w:rPr>
          <w:rFonts w:ascii="Arial" w:hAnsi="Arial" w:cs="Arial"/>
          <w:sz w:val="24"/>
          <w:szCs w:val="24"/>
        </w:rPr>
      </w:pPr>
      <w:r w:rsidRPr="002E3CA3">
        <w:rPr>
          <w:rFonts w:ascii="Arial" w:hAnsi="Arial" w:cs="Arial"/>
          <w:sz w:val="24"/>
          <w:szCs w:val="24"/>
        </w:rPr>
        <w:t xml:space="preserve">1.3. </w:t>
      </w:r>
      <w:r w:rsidR="00362FEF" w:rsidRPr="002E3CA3">
        <w:rPr>
          <w:rFonts w:ascii="Arial" w:hAnsi="Arial" w:cs="Arial"/>
          <w:sz w:val="24"/>
          <w:szCs w:val="24"/>
        </w:rPr>
        <w:t xml:space="preserve">выдача разрешений на ввод в эксплуатацию при  осуществлении строительства, реконструкции, капитального ремонта, объектов капитального строительства, расположенных на территории </w:t>
      </w:r>
      <w:r w:rsidR="00235487" w:rsidRPr="002E3CA3">
        <w:rPr>
          <w:rFonts w:ascii="Arial" w:hAnsi="Arial" w:cs="Arial"/>
          <w:sz w:val="24"/>
          <w:szCs w:val="24"/>
        </w:rPr>
        <w:t>поселения</w:t>
      </w:r>
      <w:r w:rsidR="00362FEF" w:rsidRPr="002E3CA3">
        <w:rPr>
          <w:rFonts w:ascii="Arial" w:hAnsi="Arial" w:cs="Arial"/>
          <w:sz w:val="24"/>
          <w:szCs w:val="24"/>
        </w:rPr>
        <w:t xml:space="preserve">; </w:t>
      </w:r>
    </w:p>
    <w:p w:rsidR="00874E8D" w:rsidRPr="002E3CA3" w:rsidRDefault="00350FA0" w:rsidP="00A77A03">
      <w:pPr>
        <w:pStyle w:val="a3"/>
        <w:ind w:left="0" w:firstLine="708"/>
        <w:jc w:val="both"/>
        <w:rPr>
          <w:rFonts w:ascii="Arial" w:hAnsi="Arial" w:cs="Arial"/>
          <w:sz w:val="24"/>
          <w:szCs w:val="24"/>
        </w:rPr>
      </w:pPr>
      <w:r w:rsidRPr="002E3CA3">
        <w:rPr>
          <w:rFonts w:ascii="Arial" w:hAnsi="Arial" w:cs="Arial"/>
          <w:sz w:val="24"/>
          <w:szCs w:val="24"/>
        </w:rPr>
        <w:t>1</w:t>
      </w:r>
      <w:r w:rsidR="003B5DEE" w:rsidRPr="002E3CA3">
        <w:rPr>
          <w:rFonts w:ascii="Arial" w:hAnsi="Arial" w:cs="Arial"/>
          <w:sz w:val="24"/>
          <w:szCs w:val="24"/>
        </w:rPr>
        <w:t>.4</w:t>
      </w:r>
      <w:r w:rsidRPr="002E3CA3">
        <w:rPr>
          <w:rFonts w:ascii="Arial" w:hAnsi="Arial" w:cs="Arial"/>
          <w:sz w:val="24"/>
          <w:szCs w:val="24"/>
        </w:rPr>
        <w:t xml:space="preserve">. </w:t>
      </w:r>
      <w:r w:rsidR="00326D5E" w:rsidRPr="002E3CA3">
        <w:rPr>
          <w:rFonts w:ascii="Arial" w:hAnsi="Arial" w:cs="Arial"/>
          <w:sz w:val="24"/>
          <w:szCs w:val="24"/>
        </w:rPr>
        <w:t>подготовка и выдача документа, подтверждающего проведение основных работ по строительству (реконструкции) объекта  индивидуального жилищного строительства, осуществляемому с привлечением средств материнского (семейного) капитала;</w:t>
      </w:r>
    </w:p>
    <w:p w:rsidR="0026351E" w:rsidRPr="002E3CA3" w:rsidRDefault="00350FA0" w:rsidP="00A77A03">
      <w:pPr>
        <w:pStyle w:val="a3"/>
        <w:ind w:left="0" w:firstLine="708"/>
        <w:jc w:val="both"/>
        <w:rPr>
          <w:rFonts w:ascii="Arial" w:hAnsi="Arial" w:cs="Arial"/>
          <w:sz w:val="24"/>
          <w:szCs w:val="24"/>
        </w:rPr>
      </w:pPr>
      <w:r w:rsidRPr="002E3CA3">
        <w:rPr>
          <w:rFonts w:ascii="Arial" w:hAnsi="Arial" w:cs="Arial"/>
          <w:sz w:val="24"/>
          <w:szCs w:val="24"/>
        </w:rPr>
        <w:t>1</w:t>
      </w:r>
      <w:r w:rsidR="003B5DEE" w:rsidRPr="002E3CA3">
        <w:rPr>
          <w:rFonts w:ascii="Arial" w:hAnsi="Arial" w:cs="Arial"/>
          <w:sz w:val="24"/>
          <w:szCs w:val="24"/>
        </w:rPr>
        <w:t>.5</w:t>
      </w:r>
      <w:r w:rsidRPr="002E3CA3">
        <w:rPr>
          <w:rFonts w:ascii="Arial" w:hAnsi="Arial" w:cs="Arial"/>
          <w:sz w:val="24"/>
          <w:szCs w:val="24"/>
        </w:rPr>
        <w:t xml:space="preserve">. </w:t>
      </w:r>
      <w:r w:rsidR="0026351E" w:rsidRPr="002E3CA3">
        <w:rPr>
          <w:rFonts w:ascii="Arial" w:hAnsi="Arial" w:cs="Arial"/>
          <w:sz w:val="24"/>
          <w:szCs w:val="24"/>
        </w:rPr>
        <w:t>Сбор, документирование, обработка, систематизация, учёт и хранение сведений, связанных  с выполнением  переданных полномочий;</w:t>
      </w:r>
    </w:p>
    <w:p w:rsidR="0026351E" w:rsidRPr="002E3CA3" w:rsidRDefault="00350FA0" w:rsidP="00A77A03">
      <w:pPr>
        <w:pStyle w:val="a3"/>
        <w:ind w:left="0" w:firstLine="708"/>
        <w:jc w:val="both"/>
        <w:rPr>
          <w:rFonts w:ascii="Arial" w:hAnsi="Arial" w:cs="Arial"/>
          <w:sz w:val="24"/>
          <w:szCs w:val="24"/>
        </w:rPr>
      </w:pPr>
      <w:r w:rsidRPr="002E3CA3">
        <w:rPr>
          <w:rFonts w:ascii="Arial" w:hAnsi="Arial" w:cs="Arial"/>
          <w:sz w:val="24"/>
          <w:szCs w:val="24"/>
        </w:rPr>
        <w:lastRenderedPageBreak/>
        <w:t>1</w:t>
      </w:r>
      <w:r w:rsidR="003B5DEE" w:rsidRPr="002E3CA3">
        <w:rPr>
          <w:rFonts w:ascii="Arial" w:hAnsi="Arial" w:cs="Arial"/>
          <w:sz w:val="24"/>
          <w:szCs w:val="24"/>
        </w:rPr>
        <w:t>.6</w:t>
      </w:r>
      <w:r w:rsidRPr="002E3CA3">
        <w:rPr>
          <w:rFonts w:ascii="Arial" w:hAnsi="Arial" w:cs="Arial"/>
          <w:sz w:val="24"/>
          <w:szCs w:val="24"/>
        </w:rPr>
        <w:t xml:space="preserve">. </w:t>
      </w:r>
      <w:r w:rsidR="0026351E" w:rsidRPr="002E3CA3">
        <w:rPr>
          <w:rFonts w:ascii="Arial" w:hAnsi="Arial" w:cs="Arial"/>
          <w:sz w:val="24"/>
          <w:szCs w:val="24"/>
        </w:rPr>
        <w:t xml:space="preserve">Рассмотрение в установленном законодательством порядке запросов, заявлений, обращений и иных документов органов государственной власти, органов местного самоуправления, судебных органов, органов прокуратуры, физических и юридических лиц по вопросам, указанным в п.п. </w:t>
      </w:r>
      <w:r w:rsidR="00983ACA" w:rsidRPr="002E3CA3">
        <w:rPr>
          <w:rFonts w:ascii="Arial" w:hAnsi="Arial" w:cs="Arial"/>
          <w:sz w:val="24"/>
          <w:szCs w:val="24"/>
        </w:rPr>
        <w:t>1</w:t>
      </w:r>
      <w:r w:rsidR="0026351E" w:rsidRPr="002E3CA3">
        <w:rPr>
          <w:rFonts w:ascii="Arial" w:hAnsi="Arial" w:cs="Arial"/>
          <w:sz w:val="24"/>
          <w:szCs w:val="24"/>
        </w:rPr>
        <w:t xml:space="preserve">.1 - </w:t>
      </w:r>
      <w:r w:rsidR="00983ACA" w:rsidRPr="002E3CA3">
        <w:rPr>
          <w:rFonts w:ascii="Arial" w:hAnsi="Arial" w:cs="Arial"/>
          <w:sz w:val="24"/>
          <w:szCs w:val="24"/>
        </w:rPr>
        <w:t>1</w:t>
      </w:r>
      <w:r w:rsidR="003B5DEE" w:rsidRPr="002E3CA3">
        <w:rPr>
          <w:rFonts w:ascii="Arial" w:hAnsi="Arial" w:cs="Arial"/>
          <w:sz w:val="24"/>
          <w:szCs w:val="24"/>
        </w:rPr>
        <w:t>.6</w:t>
      </w:r>
      <w:r w:rsidR="0026351E" w:rsidRPr="002E3CA3">
        <w:rPr>
          <w:rFonts w:ascii="Arial" w:hAnsi="Arial" w:cs="Arial"/>
          <w:sz w:val="24"/>
          <w:szCs w:val="24"/>
        </w:rPr>
        <w:t>., принятие по ним решения и подготовка ответов и разъяснений в порядке, определённом действующим законодательством РФ</w:t>
      </w:r>
    </w:p>
    <w:p w:rsidR="000A5EA3" w:rsidRPr="002E3CA3" w:rsidRDefault="000A5EA3" w:rsidP="00A77A03">
      <w:pPr>
        <w:ind w:firstLine="708"/>
        <w:rPr>
          <w:rFonts w:ascii="Arial" w:hAnsi="Arial" w:cs="Arial"/>
          <w:sz w:val="24"/>
          <w:szCs w:val="24"/>
        </w:rPr>
      </w:pPr>
      <w:r w:rsidRPr="002E3CA3">
        <w:rPr>
          <w:rFonts w:ascii="Arial" w:hAnsi="Arial" w:cs="Arial"/>
          <w:sz w:val="24"/>
          <w:szCs w:val="24"/>
        </w:rPr>
        <w:t>2. Заключить соглашение с администрацией Иркутского районного муниципального образования о передаче осуществления части полномочия, указанного в пункте 1, за</w:t>
      </w:r>
      <w:r w:rsidR="00E340DC" w:rsidRPr="002E3CA3">
        <w:rPr>
          <w:rFonts w:ascii="Arial" w:hAnsi="Arial" w:cs="Arial"/>
          <w:sz w:val="24"/>
          <w:szCs w:val="24"/>
        </w:rPr>
        <w:t xml:space="preserve"> счёт межбюджетных трансфертов в сумме </w:t>
      </w:r>
      <w:r w:rsidR="00D90AFB" w:rsidRPr="002E3CA3">
        <w:rPr>
          <w:rFonts w:ascii="Arial" w:hAnsi="Arial" w:cs="Arial"/>
          <w:sz w:val="24"/>
          <w:szCs w:val="24"/>
        </w:rPr>
        <w:t>67443руб.12</w:t>
      </w:r>
      <w:r w:rsidR="00844781" w:rsidRPr="002E3CA3">
        <w:rPr>
          <w:rFonts w:ascii="Arial" w:hAnsi="Arial" w:cs="Arial"/>
          <w:sz w:val="24"/>
          <w:szCs w:val="24"/>
        </w:rPr>
        <w:t xml:space="preserve"> </w:t>
      </w:r>
      <w:r w:rsidR="00E340DC" w:rsidRPr="002E3CA3">
        <w:rPr>
          <w:rFonts w:ascii="Arial" w:hAnsi="Arial" w:cs="Arial"/>
          <w:sz w:val="24"/>
          <w:szCs w:val="24"/>
        </w:rPr>
        <w:t>коп.</w:t>
      </w:r>
      <w:r w:rsidR="0084728D" w:rsidRPr="002E3CA3">
        <w:rPr>
          <w:rFonts w:ascii="Arial" w:hAnsi="Arial" w:cs="Arial"/>
          <w:sz w:val="24"/>
          <w:szCs w:val="24"/>
        </w:rPr>
        <w:t xml:space="preserve"> </w:t>
      </w:r>
      <w:r w:rsidR="00D90AFB" w:rsidRPr="002E3CA3">
        <w:rPr>
          <w:rFonts w:ascii="Arial" w:hAnsi="Arial" w:cs="Arial"/>
          <w:sz w:val="24"/>
          <w:szCs w:val="24"/>
        </w:rPr>
        <w:t>(Шестьдесят семь</w:t>
      </w:r>
      <w:r w:rsidR="003B5DEE" w:rsidRPr="002E3CA3">
        <w:rPr>
          <w:rFonts w:ascii="Arial" w:hAnsi="Arial" w:cs="Arial"/>
          <w:sz w:val="24"/>
          <w:szCs w:val="24"/>
        </w:rPr>
        <w:t xml:space="preserve"> тысяч</w:t>
      </w:r>
      <w:r w:rsidR="00FE3EA0" w:rsidRPr="002E3CA3">
        <w:rPr>
          <w:rFonts w:ascii="Arial" w:hAnsi="Arial" w:cs="Arial"/>
          <w:sz w:val="24"/>
          <w:szCs w:val="24"/>
        </w:rPr>
        <w:t xml:space="preserve"> четыреста сорок </w:t>
      </w:r>
      <w:r w:rsidR="005D63FE" w:rsidRPr="002E3CA3">
        <w:rPr>
          <w:rFonts w:ascii="Arial" w:hAnsi="Arial" w:cs="Arial"/>
          <w:sz w:val="24"/>
          <w:szCs w:val="24"/>
        </w:rPr>
        <w:t xml:space="preserve">три </w:t>
      </w:r>
      <w:r w:rsidR="00D90AFB" w:rsidRPr="002E3CA3">
        <w:rPr>
          <w:rFonts w:ascii="Arial" w:hAnsi="Arial" w:cs="Arial"/>
          <w:sz w:val="24"/>
          <w:szCs w:val="24"/>
        </w:rPr>
        <w:t>рубля 12</w:t>
      </w:r>
      <w:r w:rsidR="00FE3EA0" w:rsidRPr="002E3CA3">
        <w:rPr>
          <w:rFonts w:ascii="Arial" w:hAnsi="Arial" w:cs="Arial"/>
          <w:sz w:val="24"/>
          <w:szCs w:val="24"/>
        </w:rPr>
        <w:t>копеек</w:t>
      </w:r>
      <w:r w:rsidR="005D63FE" w:rsidRPr="002E3CA3">
        <w:rPr>
          <w:rFonts w:ascii="Arial" w:hAnsi="Arial" w:cs="Arial"/>
          <w:sz w:val="24"/>
          <w:szCs w:val="24"/>
        </w:rPr>
        <w:t>)</w:t>
      </w:r>
      <w:r w:rsidR="00E340DC" w:rsidRPr="002E3CA3">
        <w:rPr>
          <w:rFonts w:ascii="Arial" w:hAnsi="Arial" w:cs="Arial"/>
          <w:sz w:val="24"/>
          <w:szCs w:val="24"/>
        </w:rPr>
        <w:t xml:space="preserve"> </w:t>
      </w:r>
      <w:r w:rsidRPr="002E3CA3">
        <w:rPr>
          <w:rFonts w:ascii="Arial" w:hAnsi="Arial" w:cs="Arial"/>
          <w:sz w:val="24"/>
          <w:szCs w:val="24"/>
        </w:rPr>
        <w:t>предоставляемых из бюджета поселения</w:t>
      </w:r>
      <w:r w:rsidR="00996527" w:rsidRPr="002E3CA3">
        <w:rPr>
          <w:rFonts w:ascii="Arial" w:hAnsi="Arial" w:cs="Arial"/>
          <w:sz w:val="24"/>
          <w:szCs w:val="24"/>
        </w:rPr>
        <w:t xml:space="preserve"> в бюджет муниципального района</w:t>
      </w:r>
      <w:r w:rsidR="00E340DC" w:rsidRPr="002E3CA3">
        <w:rPr>
          <w:rFonts w:ascii="Arial" w:hAnsi="Arial" w:cs="Arial"/>
          <w:sz w:val="24"/>
          <w:szCs w:val="24"/>
        </w:rPr>
        <w:t>.</w:t>
      </w:r>
    </w:p>
    <w:p w:rsidR="00EB4BBE" w:rsidRDefault="000A5EA3" w:rsidP="00A77A03">
      <w:pPr>
        <w:pStyle w:val="a4"/>
        <w:ind w:firstLine="708"/>
        <w:rPr>
          <w:rFonts w:ascii="Arial" w:eastAsia="Times New Roman" w:hAnsi="Arial" w:cs="Arial"/>
          <w:sz w:val="24"/>
          <w:szCs w:val="24"/>
        </w:rPr>
      </w:pPr>
      <w:r w:rsidRPr="002E3CA3">
        <w:rPr>
          <w:rFonts w:ascii="Arial" w:hAnsi="Arial" w:cs="Arial"/>
          <w:sz w:val="24"/>
          <w:szCs w:val="24"/>
        </w:rPr>
        <w:t>3</w:t>
      </w:r>
      <w:r w:rsidR="00350FA0" w:rsidRPr="002E3CA3">
        <w:rPr>
          <w:rFonts w:ascii="Arial" w:hAnsi="Arial" w:cs="Arial"/>
          <w:sz w:val="24"/>
          <w:szCs w:val="24"/>
        </w:rPr>
        <w:t>.</w:t>
      </w:r>
      <w:r w:rsidR="00484B67" w:rsidRPr="002E3CA3">
        <w:rPr>
          <w:rFonts w:ascii="Arial" w:eastAsia="Times New Roman" w:hAnsi="Arial" w:cs="Arial"/>
          <w:sz w:val="24"/>
          <w:szCs w:val="24"/>
        </w:rPr>
        <w:t xml:space="preserve">  Опубликовать настоящее решение Думы Гороховского муниципального обр</w:t>
      </w:r>
      <w:r w:rsidR="00567955">
        <w:rPr>
          <w:rFonts w:ascii="Arial" w:eastAsia="Times New Roman" w:hAnsi="Arial" w:cs="Arial"/>
          <w:sz w:val="24"/>
          <w:szCs w:val="24"/>
        </w:rPr>
        <w:t xml:space="preserve">а </w:t>
      </w:r>
      <w:r w:rsidR="00484B67" w:rsidRPr="002E3CA3">
        <w:rPr>
          <w:rFonts w:ascii="Arial" w:eastAsia="Times New Roman" w:hAnsi="Arial" w:cs="Arial"/>
          <w:sz w:val="24"/>
          <w:szCs w:val="24"/>
        </w:rPr>
        <w:t xml:space="preserve">зования на сайте </w:t>
      </w:r>
      <w:r w:rsidR="00484B67" w:rsidRPr="002E3CA3">
        <w:rPr>
          <w:rFonts w:ascii="Arial" w:eastAsia="Times New Roman" w:hAnsi="Arial" w:cs="Arial"/>
          <w:sz w:val="24"/>
          <w:szCs w:val="24"/>
          <w:lang w:val="en-US"/>
        </w:rPr>
        <w:t>gorokhovskoe</w:t>
      </w:r>
      <w:r w:rsidR="00484B67" w:rsidRPr="002E3CA3">
        <w:rPr>
          <w:rFonts w:ascii="Arial" w:eastAsia="Times New Roman" w:hAnsi="Arial" w:cs="Arial"/>
          <w:sz w:val="24"/>
          <w:szCs w:val="24"/>
        </w:rPr>
        <w:t>-</w:t>
      </w:r>
      <w:r w:rsidR="00484B67" w:rsidRPr="002E3CA3">
        <w:rPr>
          <w:rFonts w:ascii="Arial" w:eastAsia="Times New Roman" w:hAnsi="Arial" w:cs="Arial"/>
          <w:sz w:val="24"/>
          <w:szCs w:val="24"/>
          <w:lang w:val="en-US"/>
        </w:rPr>
        <w:t>mo</w:t>
      </w:r>
      <w:r w:rsidR="00484B67" w:rsidRPr="002E3CA3">
        <w:rPr>
          <w:rFonts w:ascii="Arial" w:eastAsia="Times New Roman" w:hAnsi="Arial" w:cs="Arial"/>
          <w:sz w:val="24"/>
          <w:szCs w:val="24"/>
        </w:rPr>
        <w:t>.</w:t>
      </w:r>
      <w:r w:rsidR="00484B67" w:rsidRPr="002E3CA3">
        <w:rPr>
          <w:rFonts w:ascii="Arial" w:eastAsia="Times New Roman" w:hAnsi="Arial" w:cs="Arial"/>
          <w:sz w:val="24"/>
          <w:szCs w:val="24"/>
          <w:lang w:val="en-US"/>
        </w:rPr>
        <w:t>ru</w:t>
      </w:r>
      <w:r w:rsidR="00484B67" w:rsidRPr="002E3CA3">
        <w:rPr>
          <w:rFonts w:ascii="Arial" w:eastAsia="Times New Roman" w:hAnsi="Arial" w:cs="Arial"/>
          <w:sz w:val="24"/>
          <w:szCs w:val="24"/>
        </w:rPr>
        <w:t>, в информационном бюллетене «Вестник» Гороховского муниципального образования;</w:t>
      </w:r>
    </w:p>
    <w:p w:rsidR="001F1F5E" w:rsidRPr="00EB4BBE" w:rsidRDefault="000A5EA3" w:rsidP="00A77A03">
      <w:pPr>
        <w:pStyle w:val="a4"/>
        <w:ind w:firstLine="708"/>
        <w:rPr>
          <w:rFonts w:ascii="Arial" w:eastAsia="Times New Roman" w:hAnsi="Arial" w:cs="Arial"/>
          <w:sz w:val="24"/>
          <w:szCs w:val="24"/>
        </w:rPr>
      </w:pPr>
      <w:r w:rsidRPr="002E3CA3">
        <w:rPr>
          <w:rFonts w:ascii="Arial" w:hAnsi="Arial" w:cs="Arial"/>
          <w:sz w:val="24"/>
          <w:szCs w:val="24"/>
        </w:rPr>
        <w:t>4</w:t>
      </w:r>
      <w:r w:rsidR="00350FA0" w:rsidRPr="002E3CA3">
        <w:rPr>
          <w:rFonts w:ascii="Arial" w:hAnsi="Arial" w:cs="Arial"/>
          <w:sz w:val="24"/>
          <w:szCs w:val="24"/>
        </w:rPr>
        <w:t xml:space="preserve">. </w:t>
      </w:r>
      <w:r w:rsidR="00EB4BBE">
        <w:rPr>
          <w:rFonts w:ascii="Arial" w:hAnsi="Arial" w:cs="Arial"/>
          <w:sz w:val="24"/>
          <w:szCs w:val="24"/>
        </w:rPr>
        <w:t xml:space="preserve"> </w:t>
      </w:r>
      <w:r w:rsidR="00350FA0" w:rsidRPr="002E3CA3">
        <w:rPr>
          <w:rFonts w:ascii="Arial" w:hAnsi="Arial" w:cs="Arial"/>
          <w:sz w:val="24"/>
          <w:szCs w:val="24"/>
        </w:rPr>
        <w:t>Контроль за исполнением д</w:t>
      </w:r>
      <w:r w:rsidR="00E340DC" w:rsidRPr="002E3CA3">
        <w:rPr>
          <w:rFonts w:ascii="Arial" w:hAnsi="Arial" w:cs="Arial"/>
          <w:sz w:val="24"/>
          <w:szCs w:val="24"/>
        </w:rPr>
        <w:t>анного р</w:t>
      </w:r>
      <w:r w:rsidR="002E3CA3">
        <w:rPr>
          <w:rFonts w:ascii="Arial" w:hAnsi="Arial" w:cs="Arial"/>
          <w:sz w:val="24"/>
          <w:szCs w:val="24"/>
        </w:rPr>
        <w:t xml:space="preserve">ешения </w:t>
      </w:r>
      <w:r w:rsidR="00EB4BBE">
        <w:rPr>
          <w:rFonts w:ascii="Arial" w:hAnsi="Arial" w:cs="Arial"/>
          <w:sz w:val="24"/>
          <w:szCs w:val="24"/>
        </w:rPr>
        <w:t>оставляю за собой.</w:t>
      </w:r>
    </w:p>
    <w:p w:rsidR="006342E1" w:rsidRPr="000C50C0" w:rsidRDefault="006342E1" w:rsidP="00484B67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6342E1" w:rsidRPr="000C50C0" w:rsidRDefault="006342E1" w:rsidP="00484B67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3F4ECC" w:rsidRDefault="003F4ECC" w:rsidP="006342E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Председатель Думы</w:t>
      </w:r>
    </w:p>
    <w:p w:rsidR="006342E1" w:rsidRPr="000C50C0" w:rsidRDefault="006342E1" w:rsidP="006342E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0C50C0">
        <w:rPr>
          <w:rFonts w:ascii="Arial" w:eastAsia="Arial" w:hAnsi="Arial" w:cs="Arial"/>
          <w:sz w:val="24"/>
        </w:rPr>
        <w:t>Гороховского муниципального образования</w:t>
      </w:r>
    </w:p>
    <w:p w:rsidR="006342E1" w:rsidRPr="000C50C0" w:rsidRDefault="00567955" w:rsidP="006342E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М.Б.Пахалуев</w:t>
      </w:r>
    </w:p>
    <w:p w:rsidR="0084728D" w:rsidRPr="000C50C0" w:rsidRDefault="0084728D" w:rsidP="0084728D">
      <w:pPr>
        <w:rPr>
          <w:rFonts w:ascii="Times New Roman" w:hAnsi="Times New Roman"/>
          <w:sz w:val="24"/>
          <w:szCs w:val="24"/>
        </w:rPr>
      </w:pPr>
    </w:p>
    <w:p w:rsidR="00AB7A7C" w:rsidRPr="000C50C0" w:rsidRDefault="00AB7A7C" w:rsidP="0084728D">
      <w:pPr>
        <w:rPr>
          <w:rFonts w:ascii="Times New Roman" w:hAnsi="Times New Roman"/>
          <w:sz w:val="24"/>
          <w:szCs w:val="24"/>
        </w:rPr>
      </w:pPr>
    </w:p>
    <w:sectPr w:rsidR="00AB7A7C" w:rsidRPr="000C50C0" w:rsidSect="001F1F5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552" w:rsidRDefault="00F33552" w:rsidP="0060258C">
      <w:pPr>
        <w:spacing w:after="0" w:line="240" w:lineRule="auto"/>
      </w:pPr>
      <w:r>
        <w:separator/>
      </w:r>
    </w:p>
  </w:endnote>
  <w:endnote w:type="continuationSeparator" w:id="0">
    <w:p w:rsidR="00F33552" w:rsidRDefault="00F33552" w:rsidP="00602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552" w:rsidRDefault="00F33552" w:rsidP="0060258C">
      <w:pPr>
        <w:spacing w:after="0" w:line="240" w:lineRule="auto"/>
      </w:pPr>
      <w:r>
        <w:separator/>
      </w:r>
    </w:p>
  </w:footnote>
  <w:footnote w:type="continuationSeparator" w:id="0">
    <w:p w:rsidR="00F33552" w:rsidRDefault="00F33552" w:rsidP="00602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E3ED0"/>
    <w:multiLevelType w:val="multilevel"/>
    <w:tmpl w:val="C96252E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6B648BC"/>
    <w:multiLevelType w:val="multilevel"/>
    <w:tmpl w:val="1CD0D2A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1F54BE0"/>
    <w:multiLevelType w:val="multilevel"/>
    <w:tmpl w:val="36ACF76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50FA0"/>
    <w:rsid w:val="000A5EA3"/>
    <w:rsid w:val="000C0118"/>
    <w:rsid w:val="000C50C0"/>
    <w:rsid w:val="000E7E78"/>
    <w:rsid w:val="001960AE"/>
    <w:rsid w:val="001A233F"/>
    <w:rsid w:val="001C0C61"/>
    <w:rsid w:val="001F1F5E"/>
    <w:rsid w:val="00226D5A"/>
    <w:rsid w:val="00235487"/>
    <w:rsid w:val="002412DD"/>
    <w:rsid w:val="002617AC"/>
    <w:rsid w:val="0026351E"/>
    <w:rsid w:val="00265EA5"/>
    <w:rsid w:val="002B2765"/>
    <w:rsid w:val="002E3CA3"/>
    <w:rsid w:val="00326CD0"/>
    <w:rsid w:val="00326D5E"/>
    <w:rsid w:val="00340396"/>
    <w:rsid w:val="00343C2C"/>
    <w:rsid w:val="00350FA0"/>
    <w:rsid w:val="0035655E"/>
    <w:rsid w:val="00362FEF"/>
    <w:rsid w:val="00383398"/>
    <w:rsid w:val="003B5DEE"/>
    <w:rsid w:val="003C0E5F"/>
    <w:rsid w:val="003D39C5"/>
    <w:rsid w:val="003F4ECC"/>
    <w:rsid w:val="00417A2D"/>
    <w:rsid w:val="00456B62"/>
    <w:rsid w:val="00484B67"/>
    <w:rsid w:val="00522F2F"/>
    <w:rsid w:val="0056652B"/>
    <w:rsid w:val="00567955"/>
    <w:rsid w:val="005D63FE"/>
    <w:rsid w:val="0060258C"/>
    <w:rsid w:val="006342E1"/>
    <w:rsid w:val="00640E18"/>
    <w:rsid w:val="006C506A"/>
    <w:rsid w:val="006D27BF"/>
    <w:rsid w:val="00701D7C"/>
    <w:rsid w:val="007B2998"/>
    <w:rsid w:val="00844781"/>
    <w:rsid w:val="0084728D"/>
    <w:rsid w:val="00874E8D"/>
    <w:rsid w:val="0089700D"/>
    <w:rsid w:val="008B1007"/>
    <w:rsid w:val="008C5F80"/>
    <w:rsid w:val="008F1A13"/>
    <w:rsid w:val="00983ACA"/>
    <w:rsid w:val="00996527"/>
    <w:rsid w:val="00A77A03"/>
    <w:rsid w:val="00AA5DE1"/>
    <w:rsid w:val="00AB77EA"/>
    <w:rsid w:val="00AB7A7C"/>
    <w:rsid w:val="00AC1F56"/>
    <w:rsid w:val="00AD2892"/>
    <w:rsid w:val="00AF286E"/>
    <w:rsid w:val="00B40CB2"/>
    <w:rsid w:val="00B4299A"/>
    <w:rsid w:val="00B751A7"/>
    <w:rsid w:val="00C72084"/>
    <w:rsid w:val="00CB7BEB"/>
    <w:rsid w:val="00D30DCD"/>
    <w:rsid w:val="00D8028F"/>
    <w:rsid w:val="00D90AFB"/>
    <w:rsid w:val="00E340DC"/>
    <w:rsid w:val="00E432F8"/>
    <w:rsid w:val="00EB4BBE"/>
    <w:rsid w:val="00F33552"/>
    <w:rsid w:val="00F85DBF"/>
    <w:rsid w:val="00FB74ED"/>
    <w:rsid w:val="00FE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0D981-D14B-4405-BAED-40A87B50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FA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Body Text 2"/>
    <w:basedOn w:val="a"/>
    <w:link w:val="20"/>
    <w:rsid w:val="00484B67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rsid w:val="00484B67"/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484B6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90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0AF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02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258C"/>
  </w:style>
  <w:style w:type="paragraph" w:styleId="a9">
    <w:name w:val="footer"/>
    <w:basedOn w:val="a"/>
    <w:link w:val="aa"/>
    <w:uiPriority w:val="99"/>
    <w:unhideWhenUsed/>
    <w:rsid w:val="00602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2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4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Аминистрация Усть-Балейского Муниципального образо</Company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Image&amp;Matros™</cp:lastModifiedBy>
  <cp:revision>61</cp:revision>
  <cp:lastPrinted>2016-10-31T07:58:00Z</cp:lastPrinted>
  <dcterms:created xsi:type="dcterms:W3CDTF">2014-10-30T08:18:00Z</dcterms:created>
  <dcterms:modified xsi:type="dcterms:W3CDTF">2017-10-05T07:06:00Z</dcterms:modified>
</cp:coreProperties>
</file>