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11.05.2017г. № 262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C012C">
        <w:rPr>
          <w:rFonts w:ascii="Arial" w:eastAsia="Calibri" w:hAnsi="Arial" w:cs="Arial"/>
          <w:b/>
          <w:sz w:val="32"/>
          <w:szCs w:val="32"/>
          <w:lang w:eastAsia="en-US"/>
        </w:rPr>
        <w:t xml:space="preserve">РОССИЙСКАЯ ФЕДЕРАЦИЯ 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C012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C012C">
        <w:rPr>
          <w:rFonts w:ascii="Arial" w:eastAsia="Calibri" w:hAnsi="Arial" w:cs="Arial"/>
          <w:b/>
          <w:sz w:val="32"/>
          <w:szCs w:val="32"/>
          <w:lang w:eastAsia="en-US"/>
        </w:rPr>
        <w:t xml:space="preserve">ИРКУТСКИЙ РАЙОН 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C012C">
        <w:rPr>
          <w:rFonts w:ascii="Arial" w:eastAsia="Calibri" w:hAnsi="Arial" w:cs="Arial"/>
          <w:b/>
          <w:sz w:val="32"/>
          <w:szCs w:val="32"/>
          <w:lang w:eastAsia="en-US"/>
        </w:rPr>
        <w:t>ГОРОХОВСКОЕ МУНИЦИПАЛЬНОЕ ОБРАЗОВАНИЕ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C012C">
        <w:rPr>
          <w:rFonts w:ascii="Arial" w:eastAsia="Calibri" w:hAnsi="Arial" w:cs="Arial"/>
          <w:b/>
          <w:sz w:val="32"/>
          <w:szCs w:val="32"/>
          <w:lang w:eastAsia="en-US"/>
        </w:rPr>
        <w:t xml:space="preserve">ГЛАВА 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C012C">
        <w:rPr>
          <w:rFonts w:ascii="Arial" w:eastAsia="Calibri" w:hAnsi="Arial" w:cs="Arial"/>
          <w:b/>
          <w:sz w:val="32"/>
          <w:szCs w:val="32"/>
          <w:lang w:eastAsia="en-US"/>
        </w:rPr>
        <w:t xml:space="preserve">ПОСТАНОВЛЕНИЕ </w:t>
      </w:r>
    </w:p>
    <w:p w:rsidR="008C012C" w:rsidRPr="008C012C" w:rsidRDefault="008C012C" w:rsidP="008C012C">
      <w:pPr>
        <w:spacing w:line="276" w:lineRule="auto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C012C" w:rsidRPr="008C012C" w:rsidRDefault="000A2882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8C012C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ПЕРЕЧНЯ ДОЛЖНОСТНЫХ ЛИЦ, НАДЕЛЕННЫХ ПОЛНОМОЧИЯМИ ПО СОСТАВЛЕНИЮ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ПРОТОКОЛОВ ОБ АДМИНИСТРАТИВНЫХ ПРАВОНАРУШЕНИЯХ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C012C">
        <w:rPr>
          <w:rFonts w:ascii="Arial" w:eastAsia="Calibri" w:hAnsi="Arial" w:cs="Arial"/>
          <w:b/>
          <w:sz w:val="32"/>
          <w:szCs w:val="32"/>
          <w:lang w:eastAsia="en-US"/>
        </w:rPr>
        <w:t xml:space="preserve">  </w:t>
      </w:r>
    </w:p>
    <w:p w:rsidR="0034168F" w:rsidRPr="000A2882" w:rsidRDefault="0034168F" w:rsidP="008C012C">
      <w:pPr>
        <w:jc w:val="center"/>
      </w:pPr>
    </w:p>
    <w:p w:rsidR="0034168F" w:rsidRPr="000A2882" w:rsidRDefault="0034168F" w:rsidP="0034168F">
      <w:pPr>
        <w:ind w:firstLine="709"/>
        <w:jc w:val="both"/>
        <w:rPr>
          <w:rFonts w:ascii="Arial" w:hAnsi="Arial" w:cs="Arial"/>
        </w:rPr>
      </w:pPr>
      <w:proofErr w:type="gramStart"/>
      <w:r w:rsidRPr="000A2882">
        <w:rPr>
          <w:rFonts w:ascii="Arial" w:hAnsi="Arial" w:cs="Arial"/>
        </w:rPr>
        <w:t>В соответствии с  Законом Иркутской области от 04.04.2014 года № 37-ОЗ «О наделении органов местного самоуправления</w:t>
      </w:r>
      <w:r w:rsidR="008C012C" w:rsidRPr="000A2882">
        <w:rPr>
          <w:rFonts w:ascii="Arial" w:hAnsi="Arial" w:cs="Arial"/>
        </w:rPr>
        <w:t xml:space="preserve"> </w:t>
      </w:r>
      <w:r w:rsidRPr="000A2882">
        <w:rPr>
          <w:rFonts w:ascii="Arial" w:hAnsi="Arial" w:cs="Arial"/>
        </w:rPr>
        <w:t xml:space="preserve">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Законом Иркутской области № 124-ОЗ от 10 декабря 2007 года  «Об административной ответственности за правонарушения в сфере перевозки пассажиров и багажа</w:t>
      </w:r>
      <w:proofErr w:type="gramEnd"/>
      <w:r w:rsidRPr="000A2882">
        <w:rPr>
          <w:rFonts w:ascii="Arial" w:hAnsi="Arial" w:cs="Arial"/>
        </w:rPr>
        <w:t xml:space="preserve"> </w:t>
      </w:r>
      <w:proofErr w:type="gramStart"/>
      <w:r w:rsidRPr="000A2882">
        <w:rPr>
          <w:rFonts w:ascii="Arial" w:hAnsi="Arial" w:cs="Arial"/>
        </w:rPr>
        <w:t>транспортом общего пользования городского и пригородного сообщения в Иркутской области»,  Законом Иркутской области от 30.12.2014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 Законом Иркутской области от 12.11.2007 года № 107-ОЗ «Об административной ответственности за отдельные правонарушения в сфере охраны общественного порядка Иркутской области», руководствуясь  Федеральным Законом от 06.10.2003 года № 131-ФЗ «Об общих</w:t>
      </w:r>
      <w:proofErr w:type="gramEnd"/>
      <w:r w:rsidRPr="000A2882">
        <w:rPr>
          <w:rFonts w:ascii="Arial" w:hAnsi="Arial" w:cs="Arial"/>
        </w:rPr>
        <w:t xml:space="preserve"> </w:t>
      </w:r>
      <w:proofErr w:type="gramStart"/>
      <w:r w:rsidRPr="000A2882">
        <w:rPr>
          <w:rFonts w:ascii="Arial" w:hAnsi="Arial" w:cs="Arial"/>
        </w:rPr>
        <w:t>принципах</w:t>
      </w:r>
      <w:proofErr w:type="gramEnd"/>
      <w:r w:rsidRPr="000A2882">
        <w:rPr>
          <w:rFonts w:ascii="Arial" w:hAnsi="Arial" w:cs="Arial"/>
        </w:rPr>
        <w:t xml:space="preserve"> организации местного самоуправления в Российской </w:t>
      </w:r>
      <w:r w:rsidR="008C012C" w:rsidRPr="000A2882">
        <w:rPr>
          <w:rFonts w:ascii="Arial" w:hAnsi="Arial" w:cs="Arial"/>
        </w:rPr>
        <w:t>Федерации», Уставом  Гороховского</w:t>
      </w:r>
      <w:r w:rsidRPr="000A2882">
        <w:rPr>
          <w:rFonts w:ascii="Arial" w:hAnsi="Arial" w:cs="Arial"/>
        </w:rPr>
        <w:t xml:space="preserve"> муниципального образования:</w:t>
      </w:r>
    </w:p>
    <w:p w:rsidR="008C012C" w:rsidRPr="000A2882" w:rsidRDefault="008C012C" w:rsidP="0034168F">
      <w:pPr>
        <w:ind w:firstLine="709"/>
        <w:jc w:val="both"/>
        <w:rPr>
          <w:rFonts w:ascii="Arial" w:hAnsi="Arial" w:cs="Arial"/>
        </w:rPr>
      </w:pPr>
    </w:p>
    <w:p w:rsidR="005204E0" w:rsidRDefault="005204E0" w:rsidP="005204E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5204E0" w:rsidRDefault="005204E0" w:rsidP="00A92916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5204E0" w:rsidRDefault="005204E0" w:rsidP="00A92916">
      <w:pPr>
        <w:ind w:firstLine="709"/>
        <w:jc w:val="both"/>
        <w:rPr>
          <w:rFonts w:ascii="Arial" w:hAnsi="Arial" w:cs="Arial"/>
        </w:rPr>
      </w:pPr>
      <w:r w:rsidRPr="005204E0">
        <w:rPr>
          <w:rFonts w:ascii="Arial" w:hAnsi="Arial" w:cs="Arial"/>
        </w:rPr>
        <w:t>1.</w:t>
      </w:r>
      <w:r>
        <w:rPr>
          <w:rFonts w:ascii="Arial" w:hAnsi="Arial" w:cs="Arial"/>
        </w:rPr>
        <w:t>Утвердить перечень должностных лиц администрации Гороховского муниципального образования, уполномоченных составлять протоколы об административных правонарушениях, пред</w:t>
      </w:r>
      <w:r w:rsidR="00B74330">
        <w:rPr>
          <w:rFonts w:ascii="Arial" w:hAnsi="Arial" w:cs="Arial"/>
        </w:rPr>
        <w:t>усмотренных настоящими законами (приложение №1).</w:t>
      </w:r>
    </w:p>
    <w:p w:rsidR="005204E0" w:rsidRDefault="005204E0" w:rsidP="00A92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2.Ознакомить всех должностных лиц с данным постановлением под роспись.</w:t>
      </w:r>
    </w:p>
    <w:p w:rsidR="005204E0" w:rsidRDefault="005204E0" w:rsidP="00A92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от 21 января 2015 года № 8 «Об утверждении перечня должностных лиц, наделенных полномочиями по составлению  протоколов об административных правонарушениях в области благоустройства</w:t>
      </w:r>
      <w:r w:rsidR="00A92916">
        <w:rPr>
          <w:rFonts w:ascii="Arial" w:hAnsi="Arial" w:cs="Arial"/>
        </w:rPr>
        <w:t>» считать</w:t>
      </w:r>
      <w:r>
        <w:rPr>
          <w:rFonts w:ascii="Arial" w:hAnsi="Arial" w:cs="Arial"/>
        </w:rPr>
        <w:t xml:space="preserve"> </w:t>
      </w:r>
      <w:r w:rsidR="00A92916">
        <w:rPr>
          <w:rFonts w:ascii="Arial" w:hAnsi="Arial" w:cs="Arial"/>
        </w:rPr>
        <w:t>утратившим силу.</w:t>
      </w:r>
    </w:p>
    <w:p w:rsidR="005204E0" w:rsidRDefault="00A92916" w:rsidP="00A92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5204E0">
        <w:rPr>
          <w:rFonts w:ascii="Arial" w:hAnsi="Arial" w:cs="Arial"/>
        </w:rPr>
        <w:t xml:space="preserve">.Опубликовать настоящее </w:t>
      </w:r>
      <w:r>
        <w:rPr>
          <w:rFonts w:ascii="Arial" w:hAnsi="Arial" w:cs="Arial"/>
        </w:rPr>
        <w:t>постановление в информационном бюллетене «Вестник» Гороховского муниципального образования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разместить в сети «Интернет» на официальном сайте Гороховского муниципального образования </w:t>
      </w:r>
      <w:proofErr w:type="spellStart"/>
      <w:r>
        <w:rPr>
          <w:rFonts w:ascii="Arial" w:hAnsi="Arial" w:cs="Arial"/>
          <w:lang w:val="en-US"/>
        </w:rPr>
        <w:t>goro</w:t>
      </w:r>
      <w:r w:rsidR="00F32960">
        <w:rPr>
          <w:rFonts w:ascii="Arial" w:hAnsi="Arial" w:cs="Arial"/>
          <w:lang w:val="en-US"/>
        </w:rPr>
        <w:t>khovskoe</w:t>
      </w:r>
      <w:proofErr w:type="spellEnd"/>
      <w:r w:rsidR="00F32960" w:rsidRPr="00F32960">
        <w:rPr>
          <w:rFonts w:ascii="Arial" w:hAnsi="Arial" w:cs="Arial"/>
        </w:rPr>
        <w:t>-</w:t>
      </w:r>
      <w:proofErr w:type="spellStart"/>
      <w:r w:rsidR="00F32960">
        <w:rPr>
          <w:rFonts w:ascii="Arial" w:hAnsi="Arial" w:cs="Arial"/>
          <w:lang w:val="en-US"/>
        </w:rPr>
        <w:t>mo</w:t>
      </w:r>
      <w:proofErr w:type="spellEnd"/>
      <w:r w:rsidR="00F32960">
        <w:rPr>
          <w:rFonts w:ascii="Arial" w:hAnsi="Arial" w:cs="Arial"/>
        </w:rPr>
        <w:t>.</w:t>
      </w:r>
      <w:proofErr w:type="spellStart"/>
      <w:r w:rsidR="00F32960">
        <w:rPr>
          <w:rFonts w:ascii="Arial" w:hAnsi="Arial" w:cs="Arial"/>
          <w:lang w:val="en-US"/>
        </w:rPr>
        <w:t>ru</w:t>
      </w:r>
      <w:proofErr w:type="spellEnd"/>
      <w:r w:rsidR="00F32960">
        <w:rPr>
          <w:rFonts w:ascii="Arial" w:hAnsi="Arial" w:cs="Arial"/>
        </w:rPr>
        <w:t>.</w:t>
      </w:r>
    </w:p>
    <w:p w:rsidR="00F32960" w:rsidRPr="00F32960" w:rsidRDefault="00F32960" w:rsidP="00A92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</w:t>
      </w:r>
      <w:proofErr w:type="spellStart"/>
      <w:r>
        <w:rPr>
          <w:rFonts w:ascii="Arial" w:hAnsi="Arial" w:cs="Arial"/>
        </w:rPr>
        <w:t>оставля</w:t>
      </w:r>
      <w:proofErr w:type="spellEnd"/>
      <w:r>
        <w:rPr>
          <w:rFonts w:ascii="Arial" w:hAnsi="Arial" w:cs="Arial"/>
        </w:rPr>
        <w:t xml:space="preserve">. за собой. </w:t>
      </w:r>
    </w:p>
    <w:p w:rsidR="00F32960" w:rsidRPr="00F32960" w:rsidRDefault="00F32960" w:rsidP="00A92916">
      <w:pPr>
        <w:ind w:firstLine="709"/>
        <w:jc w:val="both"/>
        <w:rPr>
          <w:rFonts w:ascii="Arial" w:hAnsi="Arial" w:cs="Arial"/>
        </w:rPr>
      </w:pPr>
    </w:p>
    <w:p w:rsidR="0034168F" w:rsidRPr="009E182F" w:rsidRDefault="008C012C" w:rsidP="005204E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204E0">
        <w:rPr>
          <w:rFonts w:ascii="Arial" w:hAnsi="Arial" w:cs="Arial"/>
        </w:rPr>
        <w:t xml:space="preserve"> </w:t>
      </w:r>
    </w:p>
    <w:p w:rsidR="0034168F" w:rsidRPr="00F32960" w:rsidRDefault="00F32960" w:rsidP="00341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  <w:r w:rsidR="0034168F" w:rsidRPr="00F32960">
        <w:rPr>
          <w:rFonts w:ascii="Arial" w:hAnsi="Arial" w:cs="Arial"/>
        </w:rPr>
        <w:t xml:space="preserve"> </w:t>
      </w:r>
    </w:p>
    <w:p w:rsidR="00F32960" w:rsidRDefault="00F32960" w:rsidP="00341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34168F" w:rsidRPr="00F32960" w:rsidRDefault="00F32960" w:rsidP="0034168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В.В.Кондрашина</w:t>
      </w:r>
      <w:proofErr w:type="spellEnd"/>
      <w:r w:rsidR="0034168F" w:rsidRPr="00F3296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</w:t>
      </w:r>
      <w:r w:rsidR="0034168F" w:rsidRPr="00F32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</w:p>
    <w:p w:rsidR="00B74330" w:rsidRDefault="00B74330" w:rsidP="0034168F">
      <w:pPr>
        <w:jc w:val="right"/>
        <w:rPr>
          <w:rFonts w:ascii="Arial" w:hAnsi="Arial" w:cs="Arial"/>
          <w:sz w:val="28"/>
          <w:szCs w:val="28"/>
        </w:rPr>
      </w:pPr>
    </w:p>
    <w:p w:rsidR="00B74330" w:rsidRDefault="00B74330" w:rsidP="0034168F">
      <w:pPr>
        <w:jc w:val="right"/>
        <w:rPr>
          <w:rFonts w:ascii="Arial" w:hAnsi="Arial" w:cs="Arial"/>
          <w:sz w:val="28"/>
          <w:szCs w:val="28"/>
        </w:rPr>
      </w:pPr>
    </w:p>
    <w:p w:rsidR="00B74330" w:rsidRDefault="00B74330" w:rsidP="0034168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B74330" w:rsidRDefault="00B74330" w:rsidP="0034168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34168F" w:rsidRPr="009E182F" w:rsidRDefault="00B74330" w:rsidP="0034168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от 11 мая 2017 года №252</w:t>
      </w:r>
      <w:r>
        <w:rPr>
          <w:rFonts w:ascii="Arial" w:hAnsi="Arial" w:cs="Arial"/>
          <w:sz w:val="28"/>
          <w:szCs w:val="28"/>
        </w:rPr>
        <w:t xml:space="preserve"> </w:t>
      </w:r>
    </w:p>
    <w:p w:rsidR="0034168F" w:rsidRPr="009E182F" w:rsidRDefault="00B74330" w:rsidP="0034168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4168F" w:rsidRPr="00B74330" w:rsidRDefault="0034168F" w:rsidP="0034168F">
      <w:pPr>
        <w:jc w:val="center"/>
        <w:rPr>
          <w:rFonts w:ascii="Arial" w:hAnsi="Arial" w:cs="Arial"/>
          <w:b/>
          <w:sz w:val="30"/>
          <w:szCs w:val="30"/>
        </w:rPr>
      </w:pPr>
      <w:r w:rsidRPr="00B74330">
        <w:rPr>
          <w:rFonts w:ascii="Arial" w:hAnsi="Arial" w:cs="Arial"/>
          <w:b/>
          <w:sz w:val="30"/>
          <w:szCs w:val="30"/>
        </w:rPr>
        <w:t>ПЕРЕЧЕНЬ</w:t>
      </w:r>
    </w:p>
    <w:p w:rsidR="0034168F" w:rsidRPr="00B74330" w:rsidRDefault="0034168F" w:rsidP="0034168F">
      <w:pPr>
        <w:jc w:val="center"/>
        <w:rPr>
          <w:rFonts w:ascii="Arial" w:hAnsi="Arial" w:cs="Arial"/>
          <w:b/>
          <w:sz w:val="30"/>
          <w:szCs w:val="30"/>
        </w:rPr>
      </w:pPr>
      <w:r w:rsidRPr="00B74330">
        <w:rPr>
          <w:rFonts w:ascii="Arial" w:hAnsi="Arial" w:cs="Arial"/>
          <w:b/>
          <w:sz w:val="30"/>
          <w:szCs w:val="30"/>
        </w:rPr>
        <w:t>должностн</w:t>
      </w:r>
      <w:r w:rsidR="00B74330">
        <w:rPr>
          <w:rFonts w:ascii="Arial" w:hAnsi="Arial" w:cs="Arial"/>
          <w:b/>
          <w:sz w:val="30"/>
          <w:szCs w:val="30"/>
        </w:rPr>
        <w:t>ых лиц администрации Гороховского</w:t>
      </w:r>
      <w:r w:rsidRPr="00B74330">
        <w:rPr>
          <w:rFonts w:ascii="Arial" w:hAnsi="Arial" w:cs="Arial"/>
          <w:b/>
          <w:sz w:val="30"/>
          <w:szCs w:val="30"/>
        </w:rPr>
        <w:t xml:space="preserve"> муниципального образования, уполномоченных составлять протоколы об административных правонарушениях</w:t>
      </w:r>
    </w:p>
    <w:p w:rsidR="0034168F" w:rsidRPr="009E182F" w:rsidRDefault="0034168F" w:rsidP="0034168F">
      <w:pPr>
        <w:jc w:val="both"/>
        <w:rPr>
          <w:rFonts w:ascii="Arial" w:hAnsi="Arial" w:cs="Arial"/>
          <w:sz w:val="28"/>
          <w:szCs w:val="28"/>
        </w:rPr>
      </w:pPr>
    </w:p>
    <w:p w:rsidR="0034168F" w:rsidRPr="00B74330" w:rsidRDefault="00B74330" w:rsidP="00B74330">
      <w:pPr>
        <w:ind w:left="360"/>
        <w:jc w:val="both"/>
        <w:rPr>
          <w:rFonts w:ascii="Arial" w:hAnsi="Arial" w:cs="Arial"/>
        </w:rPr>
      </w:pPr>
      <w:r w:rsidRPr="00B74330">
        <w:rPr>
          <w:rFonts w:ascii="Arial" w:hAnsi="Arial" w:cs="Arial"/>
        </w:rPr>
        <w:t>1.Заец Светлана Александровна</w:t>
      </w:r>
      <w:r w:rsidR="0034168F" w:rsidRPr="00B74330">
        <w:rPr>
          <w:rFonts w:ascii="Arial" w:hAnsi="Arial" w:cs="Arial"/>
        </w:rPr>
        <w:t>-заместитель главы администрации;</w:t>
      </w:r>
    </w:p>
    <w:p w:rsidR="00B74330" w:rsidRDefault="00B74330" w:rsidP="00B7433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2.Ясева Екатерина Владимировна</w:t>
      </w:r>
      <w:r w:rsidR="0034168F" w:rsidRPr="00B74330">
        <w:rPr>
          <w:rFonts w:ascii="Arial" w:hAnsi="Arial" w:cs="Arial"/>
        </w:rPr>
        <w:t>-консультант администрации;</w:t>
      </w:r>
    </w:p>
    <w:p w:rsidR="00FB7339" w:rsidRDefault="00B74330" w:rsidP="00FB733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3.Верба Людмила Ивановна </w:t>
      </w:r>
      <w:proofErr w:type="gramStart"/>
      <w:r>
        <w:rPr>
          <w:rFonts w:ascii="Arial" w:hAnsi="Arial" w:cs="Arial"/>
        </w:rPr>
        <w:t>–в</w:t>
      </w:r>
      <w:proofErr w:type="gramEnd"/>
      <w:r>
        <w:rPr>
          <w:rFonts w:ascii="Arial" w:hAnsi="Arial" w:cs="Arial"/>
        </w:rPr>
        <w:t xml:space="preserve">едущий специалист </w:t>
      </w:r>
      <w:r w:rsidR="0034168F" w:rsidRPr="00B74330">
        <w:rPr>
          <w:rFonts w:ascii="Arial" w:hAnsi="Arial" w:cs="Arial"/>
        </w:rPr>
        <w:t xml:space="preserve"> администрации;</w:t>
      </w:r>
    </w:p>
    <w:p w:rsidR="0034168F" w:rsidRPr="00B74330" w:rsidRDefault="00FB7339" w:rsidP="00FB733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4.Тигунцева Ольга Владимировна-</w:t>
      </w:r>
      <w:r w:rsidR="0034168F" w:rsidRPr="00B74330">
        <w:rPr>
          <w:rFonts w:ascii="Arial" w:hAnsi="Arial" w:cs="Arial"/>
        </w:rPr>
        <w:t xml:space="preserve"> специал</w:t>
      </w:r>
      <w:r>
        <w:rPr>
          <w:rFonts w:ascii="Arial" w:hAnsi="Arial" w:cs="Arial"/>
        </w:rPr>
        <w:t>ист администраци</w:t>
      </w:r>
      <w:r w:rsidR="00A521D5">
        <w:rPr>
          <w:rFonts w:ascii="Arial" w:hAnsi="Arial" w:cs="Arial"/>
        </w:rPr>
        <w:t>и</w:t>
      </w:r>
      <w:r w:rsidR="00CD3C40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34168F" w:rsidRPr="00B74330" w:rsidRDefault="00FB7339" w:rsidP="0034168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168F" w:rsidRPr="00B74330" w:rsidRDefault="0034168F" w:rsidP="0034168F">
      <w:pPr>
        <w:rPr>
          <w:rFonts w:ascii="Arial" w:hAnsi="Arial" w:cs="Arial"/>
        </w:rPr>
      </w:pPr>
    </w:p>
    <w:p w:rsidR="0051227B" w:rsidRPr="00B74330" w:rsidRDefault="00CD3C40">
      <w:pPr>
        <w:rPr>
          <w:rFonts w:ascii="Arial" w:hAnsi="Arial" w:cs="Arial"/>
        </w:rPr>
      </w:pPr>
    </w:p>
    <w:sectPr w:rsidR="0051227B" w:rsidRPr="00B7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E42"/>
    <w:multiLevelType w:val="hybridMultilevel"/>
    <w:tmpl w:val="4F781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006FF"/>
    <w:multiLevelType w:val="hybridMultilevel"/>
    <w:tmpl w:val="3C18E0B4"/>
    <w:lvl w:ilvl="0" w:tplc="4DAC3BA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7F203B7A"/>
    <w:multiLevelType w:val="hybridMultilevel"/>
    <w:tmpl w:val="A2367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F1"/>
    <w:rsid w:val="000A2882"/>
    <w:rsid w:val="001F7263"/>
    <w:rsid w:val="0034168F"/>
    <w:rsid w:val="005204E0"/>
    <w:rsid w:val="005A7C9F"/>
    <w:rsid w:val="008C012C"/>
    <w:rsid w:val="009E182F"/>
    <w:rsid w:val="00A521D5"/>
    <w:rsid w:val="00A92916"/>
    <w:rsid w:val="00B74330"/>
    <w:rsid w:val="00CD3C40"/>
    <w:rsid w:val="00DC57F1"/>
    <w:rsid w:val="00F32960"/>
    <w:rsid w:val="00F50762"/>
    <w:rsid w:val="00FB7339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168F"/>
    <w:rPr>
      <w:color w:val="0000FF"/>
      <w:u w:val="single"/>
    </w:rPr>
  </w:style>
  <w:style w:type="table" w:styleId="a4">
    <w:name w:val="Table Grid"/>
    <w:basedOn w:val="a1"/>
    <w:rsid w:val="00341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0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4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0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168F"/>
    <w:rPr>
      <w:color w:val="0000FF"/>
      <w:u w:val="single"/>
    </w:rPr>
  </w:style>
  <w:style w:type="table" w:styleId="a4">
    <w:name w:val="Table Grid"/>
    <w:basedOn w:val="a1"/>
    <w:rsid w:val="00341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0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4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0947-E05F-480F-A785-F40603A5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2017-06-01T03:04:00Z</cp:lastPrinted>
  <dcterms:created xsi:type="dcterms:W3CDTF">2017-06-01T03:04:00Z</dcterms:created>
  <dcterms:modified xsi:type="dcterms:W3CDTF">2017-06-01T03:33:00Z</dcterms:modified>
</cp:coreProperties>
</file>