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3"/>
      </w:tblGrid>
      <w:tr w:rsidR="009E5182" w:rsidRPr="009E5182" w14:paraId="36D8A940" w14:textId="77777777" w:rsidTr="009E5182">
        <w:trPr>
          <w:trHeight w:val="703"/>
        </w:trPr>
        <w:tc>
          <w:tcPr>
            <w:tcW w:w="6233" w:type="dxa"/>
          </w:tcPr>
          <w:p w14:paraId="3CC64278" w14:textId="7C524C7C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1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МЧС РОССИИ</w:t>
            </w:r>
          </w:p>
          <w:p w14:paraId="1CF0C6BE" w14:textId="68AF7F1C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1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ГЛАВНОЕ УПРАВЛЕНИЕ</w:t>
            </w:r>
          </w:p>
          <w:p w14:paraId="38B96581" w14:textId="2E7FAD14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1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МИНИСТЕРСТВА РОССИЙСКОЙ ФЕДЕРАЦИИ</w:t>
            </w:r>
          </w:p>
          <w:p w14:paraId="73FB984F" w14:textId="2FAC3F0C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1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ДЕЛАМ ГРАЖДАНСКОЙ ОБОРОНЫ,</w:t>
            </w:r>
          </w:p>
          <w:p w14:paraId="12136D8F" w14:textId="7DFB7C15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1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ЧРЕЗВЫЧАЙНЫМ СИТУАЦИЯМ И</w:t>
            </w:r>
          </w:p>
          <w:p w14:paraId="48D6994F" w14:textId="33D431D5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1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ЛИКВИДАЦИИ</w:t>
            </w:r>
          </w:p>
          <w:p w14:paraId="3E1D5A2F" w14:textId="0292A379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1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ПОСЛЕДСТВИЙ СТИХИЙНЫХ БЕДСТВИЙ</w:t>
            </w:r>
          </w:p>
          <w:p w14:paraId="4E960DC8" w14:textId="6E940183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1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ИРКУТСКОЙ ОБЛАСТИ</w:t>
            </w:r>
          </w:p>
          <w:p w14:paraId="3F0B017D" w14:textId="6E888A20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E518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Отдел надзорной деятельности и</w:t>
            </w:r>
          </w:p>
          <w:p w14:paraId="4CDE1C44" w14:textId="1D1606CE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</w:t>
            </w:r>
            <w:r w:rsidRPr="009E518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рофилактической работы</w:t>
            </w:r>
          </w:p>
          <w:p w14:paraId="07F53607" w14:textId="045A2E5A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</w:t>
            </w:r>
            <w:r w:rsidRPr="009E518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 Иркутскому району</w:t>
            </w:r>
          </w:p>
          <w:p w14:paraId="5C0535FF" w14:textId="77777777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EF562B5" w14:textId="77777777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E5182" w:rsidRPr="009E5182" w14:paraId="1B25682C" w14:textId="77777777" w:rsidTr="009E5182">
        <w:trPr>
          <w:trHeight w:val="703"/>
        </w:trPr>
        <w:tc>
          <w:tcPr>
            <w:tcW w:w="6233" w:type="dxa"/>
          </w:tcPr>
          <w:p w14:paraId="5EBD319E" w14:textId="77777777" w:rsidR="009E5182" w:rsidRPr="009E5182" w:rsidRDefault="009E5182" w:rsidP="009E51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D265DB1" w14:textId="13FE303A" w:rsidR="00104DC2" w:rsidRDefault="00104DC2">
      <w:pPr>
        <w:spacing w:line="360" w:lineRule="exact"/>
      </w:pPr>
    </w:p>
    <w:p w14:paraId="5D8A8EB2" w14:textId="77777777" w:rsidR="009E5182" w:rsidRDefault="009E5182">
      <w:pPr>
        <w:pStyle w:val="11"/>
        <w:shd w:val="clear" w:color="auto" w:fill="auto"/>
        <w:spacing w:after="220"/>
        <w:ind w:firstLine="720"/>
        <w:jc w:val="both"/>
      </w:pPr>
    </w:p>
    <w:p w14:paraId="105EC2D1" w14:textId="01BEDDFC" w:rsidR="00104DC2" w:rsidRDefault="005A003E" w:rsidP="009E518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E5182">
        <w:rPr>
          <w:rFonts w:ascii="Times New Roman" w:hAnsi="Times New Roman" w:cs="Times New Roman"/>
        </w:rPr>
        <w:t>Отдел надзорной деят</w:t>
      </w:r>
      <w:r w:rsidRPr="009E5182">
        <w:rPr>
          <w:rFonts w:ascii="Times New Roman" w:hAnsi="Times New Roman" w:cs="Times New Roman"/>
        </w:rPr>
        <w:t>ельности и профилактической работы по Иркутскому району просит</w:t>
      </w:r>
      <w:r w:rsidRPr="009E5182">
        <w:rPr>
          <w:rFonts w:ascii="Times New Roman" w:hAnsi="Times New Roman" w:cs="Times New Roman"/>
        </w:rPr>
        <w:br/>
        <w:t>Вас опубликовать в печатных СМИ и интернет-сайтах следующую экспресс-информацию:</w:t>
      </w:r>
    </w:p>
    <w:p w14:paraId="1256CE69" w14:textId="77777777" w:rsidR="009E5182" w:rsidRPr="009E5182" w:rsidRDefault="009E5182" w:rsidP="009E5182">
      <w:pPr>
        <w:pStyle w:val="a5"/>
        <w:jc w:val="center"/>
        <w:rPr>
          <w:rFonts w:ascii="Times New Roman" w:hAnsi="Times New Roman" w:cs="Times New Roman"/>
        </w:rPr>
      </w:pPr>
    </w:p>
    <w:p w14:paraId="1E647FEE" w14:textId="33346408" w:rsidR="00104DC2" w:rsidRDefault="005A003E" w:rsidP="009E5182">
      <w:pPr>
        <w:pStyle w:val="a5"/>
        <w:jc w:val="center"/>
        <w:rPr>
          <w:rFonts w:ascii="Times New Roman" w:hAnsi="Times New Roman" w:cs="Times New Roman"/>
        </w:rPr>
      </w:pPr>
      <w:r w:rsidRPr="009E5182">
        <w:rPr>
          <w:rFonts w:ascii="Times New Roman" w:hAnsi="Times New Roman" w:cs="Times New Roman"/>
        </w:rPr>
        <w:t>Уважаемые жители Иркутского района!</w:t>
      </w:r>
    </w:p>
    <w:p w14:paraId="7BEE561A" w14:textId="77777777" w:rsidR="009E5182" w:rsidRPr="009E5182" w:rsidRDefault="009E5182" w:rsidP="009E5182">
      <w:pPr>
        <w:pStyle w:val="a5"/>
        <w:jc w:val="center"/>
        <w:rPr>
          <w:rFonts w:ascii="Times New Roman" w:hAnsi="Times New Roman" w:cs="Times New Roman"/>
        </w:rPr>
      </w:pPr>
    </w:p>
    <w:p w14:paraId="108C8330" w14:textId="604481BA" w:rsidR="00104DC2" w:rsidRPr="00F739FD" w:rsidRDefault="005A003E" w:rsidP="009E518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E5182">
        <w:rPr>
          <w:rFonts w:ascii="Times New Roman" w:hAnsi="Times New Roman" w:cs="Times New Roman"/>
        </w:rPr>
        <w:t xml:space="preserve">С начала 2021 года на территории Иркутского района, отмечается </w:t>
      </w:r>
      <w:r w:rsidRPr="009E5182">
        <w:rPr>
          <w:rFonts w:ascii="Times New Roman" w:hAnsi="Times New Roman" w:cs="Times New Roman"/>
        </w:rPr>
        <w:t>увеличение случаев гибели людей</w:t>
      </w:r>
      <w:r w:rsidR="009E5182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на пожарах. На пожарах погибло 17 человек, из них в ноябре этого года погибло 4 человека. Отдел</w:t>
      </w:r>
      <w:r w:rsidR="009E5182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надзорной деятельности и профилактической работы по Иркутскому району, призывает жителей</w:t>
      </w:r>
      <w:r w:rsidR="009E5182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Иркутского района быть бдительными и об</w:t>
      </w:r>
      <w:r w:rsidRPr="009E5182">
        <w:rPr>
          <w:rFonts w:ascii="Times New Roman" w:hAnsi="Times New Roman" w:cs="Times New Roman"/>
        </w:rPr>
        <w:t>ратить внимание на исправность эксплуатируемого</w:t>
      </w:r>
      <w:r w:rsidR="009E5182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электрооборудования, не оставлять несовершеннолетних детей без присмотра, соблюдать</w:t>
      </w:r>
      <w:r w:rsidR="009E5182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меры</w:t>
      </w:r>
      <w:r w:rsidR="009E5182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пожарной безопасности. Также с понижением среднесуточных температур увеличения</w:t>
      </w:r>
      <w:r w:rsidR="009E5182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интенсивности использования гражданами п</w:t>
      </w:r>
      <w:r w:rsidRPr="009E5182">
        <w:rPr>
          <w:rFonts w:ascii="Times New Roman" w:hAnsi="Times New Roman" w:cs="Times New Roman"/>
        </w:rPr>
        <w:t>ечей, не оставляйте без присмотра топящиеся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печи,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а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т</w:t>
      </w:r>
      <w:r w:rsidRPr="009E5182">
        <w:rPr>
          <w:rFonts w:ascii="Times New Roman" w:hAnsi="Times New Roman" w:cs="Times New Roman"/>
        </w:rPr>
        <w:t>акже не поручайте малолетним детям за ними присматривать, не применяйте для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розжига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печей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бензин и другие легковоспламеняющиеся жидкости, не допускайте перекаливания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печей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топите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их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с перерывами, не суши</w:t>
      </w:r>
      <w:r w:rsidRPr="009E5182">
        <w:rPr>
          <w:rFonts w:ascii="Times New Roman" w:hAnsi="Times New Roman" w:cs="Times New Roman"/>
        </w:rPr>
        <w:t>те возле печи обувь, дрова, белье и т.п., предусмотрите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расстояние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от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печи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до мебели не менее 0</w:t>
      </w:r>
      <w:r w:rsidR="009E5182">
        <w:rPr>
          <w:rFonts w:ascii="Times New Roman" w:hAnsi="Times New Roman" w:cs="Times New Roman"/>
        </w:rPr>
        <w:t>,</w:t>
      </w:r>
      <w:r w:rsidRPr="009E5182">
        <w:rPr>
          <w:rFonts w:ascii="Times New Roman" w:hAnsi="Times New Roman" w:cs="Times New Roman"/>
        </w:rPr>
        <w:t>7 м.</w:t>
      </w:r>
      <w:r w:rsidR="009E5182">
        <w:rPr>
          <w:rFonts w:ascii="Times New Roman" w:hAnsi="Times New Roman" w:cs="Times New Roman"/>
        </w:rPr>
        <w:t>,</w:t>
      </w:r>
      <w:r w:rsidRPr="009E5182">
        <w:rPr>
          <w:rFonts w:ascii="Times New Roman" w:hAnsi="Times New Roman" w:cs="Times New Roman"/>
        </w:rPr>
        <w:t xml:space="preserve"> а от топочного отверстия не менее 1</w:t>
      </w:r>
      <w:r w:rsidR="009E5182">
        <w:rPr>
          <w:rFonts w:ascii="Times New Roman" w:hAnsi="Times New Roman" w:cs="Times New Roman"/>
        </w:rPr>
        <w:t>,</w:t>
      </w:r>
      <w:r w:rsidRPr="009E5182">
        <w:rPr>
          <w:rFonts w:ascii="Times New Roman" w:hAnsi="Times New Roman" w:cs="Times New Roman"/>
        </w:rPr>
        <w:t>25 м.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Рекомендуем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Вам.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>установить,</w:t>
      </w:r>
      <w:r w:rsidR="00F739FD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</w:rPr>
        <w:t xml:space="preserve">в домах датчики автономных пожарных извещателей. </w:t>
      </w:r>
      <w:r w:rsidRPr="00F739FD">
        <w:rPr>
          <w:rFonts w:ascii="Times New Roman" w:hAnsi="Times New Roman" w:cs="Times New Roman"/>
        </w:rPr>
        <w:t>Автономный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пожарный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извещатель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оста</w:t>
      </w:r>
      <w:r w:rsidRPr="00F739FD">
        <w:rPr>
          <w:rFonts w:ascii="Times New Roman" w:hAnsi="Times New Roman" w:cs="Times New Roman"/>
        </w:rPr>
        <w:t>ется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пока наиболее эффективным средством по предупреждению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гибели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людей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п</w:t>
      </w:r>
      <w:r w:rsidRPr="00F739FD">
        <w:rPr>
          <w:rFonts w:ascii="Times New Roman" w:hAnsi="Times New Roman" w:cs="Times New Roman"/>
        </w:rPr>
        <w:t>р</w:t>
      </w:r>
      <w:r w:rsidR="00F739FD">
        <w:rPr>
          <w:rFonts w:ascii="Times New Roman" w:hAnsi="Times New Roman" w:cs="Times New Roman"/>
        </w:rPr>
        <w:t xml:space="preserve">и </w:t>
      </w:r>
      <w:r w:rsidRPr="00F739FD">
        <w:rPr>
          <w:rFonts w:ascii="Times New Roman" w:hAnsi="Times New Roman" w:cs="Times New Roman"/>
        </w:rPr>
        <w:t>п</w:t>
      </w:r>
      <w:r w:rsidRPr="00F739FD">
        <w:rPr>
          <w:rFonts w:ascii="Times New Roman" w:hAnsi="Times New Roman" w:cs="Times New Roman"/>
        </w:rPr>
        <w:t>ожаре.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Устройство реагирует на дым на стадии возгорания, когда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потушить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огонь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можно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подручными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средствами или успеть вывести из опасной зоны домочадцев.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Извещатели,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усовершенствов</w:t>
      </w:r>
      <w:r w:rsidRPr="00F739FD">
        <w:rPr>
          <w:rFonts w:ascii="Times New Roman" w:hAnsi="Times New Roman" w:cs="Times New Roman"/>
        </w:rPr>
        <w:t>анные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GSM</w:t>
      </w:r>
      <w:r w:rsidRPr="00F739FD">
        <w:rPr>
          <w:rFonts w:ascii="Times New Roman" w:hAnsi="Times New Roman" w:cs="Times New Roman"/>
        </w:rPr>
        <w:t>-модуль, позволяет не тольк</w:t>
      </w:r>
      <w:r w:rsidRPr="00F739FD">
        <w:rPr>
          <w:rFonts w:ascii="Times New Roman" w:hAnsi="Times New Roman" w:cs="Times New Roman"/>
        </w:rPr>
        <w:t>о</w:t>
      </w:r>
      <w:r w:rsidRPr="00F739FD">
        <w:rPr>
          <w:rFonts w:ascii="Times New Roman" w:hAnsi="Times New Roman" w:cs="Times New Roman"/>
        </w:rPr>
        <w:t xml:space="preserve"> оповещать о возгорании,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но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и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передавать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информацию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на</w:t>
      </w:r>
      <w:r w:rsidRPr="00F739FD">
        <w:rPr>
          <w:rFonts w:ascii="Times New Roman" w:hAnsi="Times New Roman" w:cs="Times New Roman"/>
        </w:rPr>
        <w:t>ше</w:t>
      </w:r>
      <w:r w:rsidRPr="00F739FD">
        <w:rPr>
          <w:rFonts w:ascii="Times New Roman" w:hAnsi="Times New Roman" w:cs="Times New Roman"/>
        </w:rPr>
        <w:t>сть</w:t>
      </w:r>
      <w:r w:rsidR="00F739FD">
        <w:rPr>
          <w:rFonts w:ascii="Times New Roman" w:hAnsi="Times New Roman" w:cs="Times New Roman"/>
        </w:rPr>
        <w:t xml:space="preserve"> </w:t>
      </w:r>
      <w:r w:rsidRPr="00F739FD">
        <w:rPr>
          <w:rFonts w:ascii="Times New Roman" w:hAnsi="Times New Roman" w:cs="Times New Roman"/>
        </w:rPr>
        <w:t>номеров телефонов любых операторов связи.</w:t>
      </w:r>
    </w:p>
    <w:p w14:paraId="799184FA" w14:textId="0A6727A3" w:rsidR="00104DC2" w:rsidRPr="009E5182" w:rsidRDefault="005A003E" w:rsidP="009E518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E5182">
        <w:rPr>
          <w:rFonts w:ascii="Times New Roman" w:hAnsi="Times New Roman" w:cs="Times New Roman"/>
        </w:rPr>
        <w:t>При возникновении пожара немедленно сообщить о нем в пожарную службу по телефону</w:t>
      </w:r>
      <w:r w:rsidRPr="009E5182">
        <w:rPr>
          <w:rFonts w:ascii="Times New Roman" w:hAnsi="Times New Roman" w:cs="Times New Roman"/>
        </w:rPr>
        <w:br/>
        <w:t xml:space="preserve">101 или 112. Самое главное правило </w:t>
      </w:r>
      <w:r w:rsidRPr="009E5182">
        <w:rPr>
          <w:rFonts w:ascii="Times New Roman" w:hAnsi="Times New Roman" w:cs="Times New Roman"/>
        </w:rPr>
        <w:t>при возгорании - не подаваться панике и н</w:t>
      </w:r>
      <w:r w:rsidR="002C467D">
        <w:rPr>
          <w:rFonts w:ascii="Times New Roman" w:hAnsi="Times New Roman" w:cs="Times New Roman"/>
        </w:rPr>
        <w:t>е</w:t>
      </w:r>
      <w:r w:rsidRPr="009E5182">
        <w:rPr>
          <w:rFonts w:ascii="Times New Roman" w:hAnsi="Times New Roman" w:cs="Times New Roman"/>
        </w:rPr>
        <w:t xml:space="preserve"> терять</w:t>
      </w:r>
      <w:r w:rsidRPr="009E5182">
        <w:rPr>
          <w:rFonts w:ascii="Times New Roman" w:hAnsi="Times New Roman" w:cs="Times New Roman"/>
        </w:rPr>
        <w:br/>
        <w:t>самообладания.</w:t>
      </w:r>
    </w:p>
    <w:p w14:paraId="5EA76208" w14:textId="24FF08CF" w:rsidR="00104DC2" w:rsidRPr="009E5182" w:rsidRDefault="005A003E" w:rsidP="002C467D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E5182">
        <w:rPr>
          <w:rFonts w:ascii="Times New Roman" w:hAnsi="Times New Roman" w:cs="Times New Roman"/>
        </w:rPr>
        <w:t>Также напоминаем контактные данные ОНД и ПР по Иркутскому району: 664009. г.</w:t>
      </w:r>
      <w:r w:rsidRPr="009E5182">
        <w:rPr>
          <w:rFonts w:ascii="Times New Roman" w:hAnsi="Times New Roman" w:cs="Times New Roman"/>
        </w:rPr>
        <w:br/>
        <w:t xml:space="preserve">Иркутск, ул. </w:t>
      </w:r>
      <w:proofErr w:type="spellStart"/>
      <w:r w:rsidRPr="009E5182">
        <w:rPr>
          <w:rFonts w:ascii="Times New Roman" w:hAnsi="Times New Roman" w:cs="Times New Roman"/>
        </w:rPr>
        <w:t>Култукская</w:t>
      </w:r>
      <w:proofErr w:type="spellEnd"/>
      <w:r w:rsidRPr="009E5182">
        <w:rPr>
          <w:rFonts w:ascii="Times New Roman" w:hAnsi="Times New Roman" w:cs="Times New Roman"/>
        </w:rPr>
        <w:t xml:space="preserve">. 10 (тел/факс. 20-96-98). электронная почта </w:t>
      </w:r>
      <w:r w:rsidR="002C467D">
        <w:rPr>
          <w:rFonts w:ascii="Times New Roman" w:hAnsi="Times New Roman" w:cs="Times New Roman"/>
        </w:rPr>
        <w:t>–</w:t>
      </w:r>
      <w:r w:rsidRPr="009E5182">
        <w:rPr>
          <w:rFonts w:ascii="Times New Roman" w:hAnsi="Times New Roman" w:cs="Times New Roman"/>
        </w:rPr>
        <w:t xml:space="preserve"> </w:t>
      </w:r>
      <w:r w:rsidRPr="009E5182">
        <w:rPr>
          <w:rFonts w:ascii="Times New Roman" w:hAnsi="Times New Roman" w:cs="Times New Roman"/>
          <w:lang w:val="en-US" w:eastAsia="en-US" w:bidi="en-US"/>
        </w:rPr>
        <w:t>o</w:t>
      </w:r>
      <w:r w:rsidR="002C467D">
        <w:rPr>
          <w:rFonts w:ascii="Times New Roman" w:hAnsi="Times New Roman" w:cs="Times New Roman"/>
          <w:lang w:val="en-US" w:eastAsia="en-US" w:bidi="en-US"/>
        </w:rPr>
        <w:t>ndlirkraion@yandex.ru</w:t>
      </w:r>
      <w:r w:rsidRPr="009E5182">
        <w:rPr>
          <w:rFonts w:ascii="Times New Roman" w:hAnsi="Times New Roman" w:cs="Times New Roman"/>
          <w:lang w:eastAsia="en-US" w:bidi="en-US"/>
        </w:rPr>
        <w:t>.</w:t>
      </w:r>
    </w:p>
    <w:p w14:paraId="5B81D446" w14:textId="016A236D" w:rsidR="00104DC2" w:rsidRDefault="00104DC2">
      <w:pPr>
        <w:pStyle w:val="30"/>
        <w:shd w:val="clear" w:color="auto" w:fill="auto"/>
        <w:jc w:val="both"/>
      </w:pPr>
      <w:bookmarkStart w:id="0" w:name="_GoBack"/>
      <w:bookmarkEnd w:id="0"/>
    </w:p>
    <w:sectPr w:rsidR="00104DC2">
      <w:type w:val="continuous"/>
      <w:pgSz w:w="11900" w:h="16840"/>
      <w:pgMar w:top="896" w:right="759" w:bottom="631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F8C2F" w14:textId="77777777" w:rsidR="005A003E" w:rsidRDefault="005A003E">
      <w:r>
        <w:separator/>
      </w:r>
    </w:p>
  </w:endnote>
  <w:endnote w:type="continuationSeparator" w:id="0">
    <w:p w14:paraId="1059808A" w14:textId="77777777" w:rsidR="005A003E" w:rsidRDefault="005A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CB2E2" w14:textId="77777777" w:rsidR="005A003E" w:rsidRDefault="005A003E"/>
  </w:footnote>
  <w:footnote w:type="continuationSeparator" w:id="0">
    <w:p w14:paraId="32FEEDF0" w14:textId="77777777" w:rsidR="005A003E" w:rsidRDefault="005A00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C2"/>
    <w:rsid w:val="00104DC2"/>
    <w:rsid w:val="002C467D"/>
    <w:rsid w:val="005A003E"/>
    <w:rsid w:val="00607AA7"/>
    <w:rsid w:val="009E5182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F1C5"/>
  <w15:docId w15:val="{CFB74EB7-EC98-40E2-BF9B-49C7DC64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73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0" w:line="252" w:lineRule="auto"/>
      <w:ind w:right="940"/>
      <w:jc w:val="righ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314" w:lineRule="auto"/>
    </w:pPr>
    <w:rPr>
      <w:rFonts w:ascii="Arial" w:eastAsia="Arial" w:hAnsi="Arial" w:cs="Arial"/>
      <w:b/>
      <w:bCs/>
      <w:sz w:val="11"/>
      <w:szCs w:val="11"/>
    </w:rPr>
  </w:style>
  <w:style w:type="table" w:customStyle="1" w:styleId="12">
    <w:name w:val="Сетка таблицы1"/>
    <w:basedOn w:val="a1"/>
    <w:next w:val="a4"/>
    <w:uiPriority w:val="59"/>
    <w:rsid w:val="009E518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E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518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73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socworker</cp:lastModifiedBy>
  <cp:revision>3</cp:revision>
  <dcterms:created xsi:type="dcterms:W3CDTF">2021-12-01T03:18:00Z</dcterms:created>
  <dcterms:modified xsi:type="dcterms:W3CDTF">2021-12-01T03:43:00Z</dcterms:modified>
</cp:coreProperties>
</file>