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BA87" w14:textId="77777777" w:rsidR="00E12587" w:rsidRDefault="00E12587" w:rsidP="00E12587">
      <w:pPr>
        <w:widowControl w:val="0"/>
        <w:suppressAutoHyphens/>
        <w:jc w:val="right"/>
        <w:rPr>
          <w:rFonts w:ascii="Arial" w:hAnsi="Arial" w:cs="Arial"/>
          <w:b/>
          <w:lang w:eastAsia="ar-SA"/>
        </w:rPr>
      </w:pPr>
      <w:bookmarkStart w:id="0" w:name="_GoBack"/>
      <w:bookmarkEnd w:id="0"/>
    </w:p>
    <w:p w14:paraId="46B1AB4D" w14:textId="77777777" w:rsidR="00E12587" w:rsidRPr="00E12587" w:rsidRDefault="00E12587" w:rsidP="00F33D74">
      <w:pPr>
        <w:widowControl w:val="0"/>
        <w:suppressAutoHyphens/>
        <w:jc w:val="center"/>
        <w:rPr>
          <w:rFonts w:ascii="Arial" w:hAnsi="Arial" w:cs="Arial"/>
          <w:lang w:eastAsia="ar-SA"/>
        </w:rPr>
      </w:pPr>
    </w:p>
    <w:p w14:paraId="29059625" w14:textId="77777777" w:rsidR="00706F11" w:rsidRPr="001427FD" w:rsidRDefault="00636984" w:rsidP="00F33D74">
      <w:pPr>
        <w:widowControl w:val="0"/>
        <w:suppressAutoHyphens/>
        <w:jc w:val="center"/>
        <w:rPr>
          <w:rFonts w:ascii="Arial" w:hAnsi="Arial" w:cs="Arial"/>
          <w:b/>
          <w:bCs/>
          <w:sz w:val="32"/>
          <w:szCs w:val="32"/>
          <w:lang w:eastAsia="ar-SA"/>
        </w:rPr>
      </w:pPr>
      <w:r>
        <w:rPr>
          <w:rFonts w:ascii="Arial" w:hAnsi="Arial" w:cs="Arial"/>
          <w:b/>
          <w:bCs/>
          <w:sz w:val="32"/>
          <w:szCs w:val="32"/>
          <w:lang w:eastAsia="ar-SA"/>
        </w:rPr>
        <w:t>16.11.</w:t>
      </w:r>
      <w:r w:rsidR="009075D5" w:rsidRPr="001427FD">
        <w:rPr>
          <w:rFonts w:ascii="Arial" w:hAnsi="Arial" w:cs="Arial"/>
          <w:b/>
          <w:bCs/>
          <w:sz w:val="32"/>
          <w:szCs w:val="32"/>
          <w:lang w:eastAsia="ar-SA"/>
        </w:rPr>
        <w:t xml:space="preserve">2021 </w:t>
      </w:r>
      <w:r w:rsidR="00706F11" w:rsidRPr="001427FD">
        <w:rPr>
          <w:rFonts w:ascii="Arial" w:hAnsi="Arial" w:cs="Arial"/>
          <w:b/>
          <w:bCs/>
          <w:sz w:val="32"/>
          <w:szCs w:val="32"/>
          <w:lang w:eastAsia="ar-SA"/>
        </w:rPr>
        <w:t xml:space="preserve">г. № </w:t>
      </w:r>
      <w:r>
        <w:rPr>
          <w:rFonts w:ascii="Arial" w:hAnsi="Arial" w:cs="Arial"/>
          <w:b/>
          <w:bCs/>
          <w:sz w:val="32"/>
          <w:szCs w:val="32"/>
          <w:lang w:eastAsia="ar-SA"/>
        </w:rPr>
        <w:t xml:space="preserve">4-56-1 </w:t>
      </w:r>
      <w:proofErr w:type="spellStart"/>
      <w:r w:rsidR="00706F11" w:rsidRPr="001427FD">
        <w:rPr>
          <w:rFonts w:ascii="Arial" w:hAnsi="Arial" w:cs="Arial"/>
          <w:b/>
          <w:bCs/>
          <w:sz w:val="32"/>
          <w:szCs w:val="32"/>
          <w:lang w:eastAsia="ar-SA"/>
        </w:rPr>
        <w:t>дсп</w:t>
      </w:r>
      <w:proofErr w:type="spellEnd"/>
    </w:p>
    <w:p w14:paraId="565DD5DE" w14:textId="77777777" w:rsidR="005812F9" w:rsidRPr="001427FD" w:rsidRDefault="005812F9"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РОССИЙСКАЯ ФЕДЕРАЦИЯ</w:t>
      </w:r>
    </w:p>
    <w:p w14:paraId="68E289FA" w14:textId="77777777" w:rsidR="005812F9" w:rsidRPr="001427FD" w:rsidRDefault="005812F9"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ИРКУТСКАЯ ОБЛАСТЬ</w:t>
      </w:r>
    </w:p>
    <w:p w14:paraId="55D41DFA" w14:textId="77777777" w:rsidR="005812F9" w:rsidRPr="001427FD" w:rsidRDefault="005812F9"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 xml:space="preserve"> ИРКУТСКИЙ РАЙОН</w:t>
      </w:r>
    </w:p>
    <w:p w14:paraId="458ED7B6" w14:textId="77777777" w:rsidR="005812F9" w:rsidRPr="001427FD" w:rsidRDefault="00E12587"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ГОРОХОВСКОЕ</w:t>
      </w:r>
      <w:r w:rsidR="005812F9" w:rsidRPr="001427FD">
        <w:rPr>
          <w:rFonts w:ascii="Arial" w:hAnsi="Arial" w:cs="Arial"/>
          <w:b/>
          <w:bCs/>
          <w:sz w:val="32"/>
          <w:szCs w:val="32"/>
          <w:lang w:eastAsia="ar-SA"/>
        </w:rPr>
        <w:t xml:space="preserve"> МУНИЦИПАЛЬНОЕ ОБРАЗОВАНИЕ</w:t>
      </w:r>
    </w:p>
    <w:p w14:paraId="13F63D6F" w14:textId="77777777" w:rsidR="005812F9" w:rsidRPr="001427FD" w:rsidRDefault="005812F9"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 xml:space="preserve">ДУМА </w:t>
      </w:r>
    </w:p>
    <w:p w14:paraId="689F7668" w14:textId="77777777" w:rsidR="005812F9" w:rsidRPr="001427FD" w:rsidRDefault="005812F9" w:rsidP="00F33D74">
      <w:pPr>
        <w:widowControl w:val="0"/>
        <w:suppressAutoHyphens/>
        <w:jc w:val="center"/>
        <w:rPr>
          <w:rFonts w:ascii="Arial" w:hAnsi="Arial" w:cs="Arial"/>
          <w:b/>
          <w:bCs/>
          <w:sz w:val="32"/>
          <w:szCs w:val="32"/>
          <w:lang w:eastAsia="ar-SA"/>
        </w:rPr>
      </w:pPr>
      <w:r w:rsidRPr="001427FD">
        <w:rPr>
          <w:rFonts w:ascii="Arial" w:hAnsi="Arial" w:cs="Arial"/>
          <w:b/>
          <w:bCs/>
          <w:sz w:val="32"/>
          <w:szCs w:val="32"/>
          <w:lang w:eastAsia="ar-SA"/>
        </w:rPr>
        <w:t>РЕШЕНИЕ</w:t>
      </w:r>
    </w:p>
    <w:p w14:paraId="488E5EA1" w14:textId="77777777" w:rsidR="005812F9" w:rsidRPr="001427FD" w:rsidRDefault="005812F9" w:rsidP="00F33D74">
      <w:pPr>
        <w:tabs>
          <w:tab w:val="left" w:pos="7720"/>
        </w:tabs>
        <w:rPr>
          <w:b/>
          <w:bCs/>
          <w:sz w:val="28"/>
          <w:szCs w:val="28"/>
        </w:rPr>
      </w:pPr>
    </w:p>
    <w:p w14:paraId="18D12114" w14:textId="77777777" w:rsidR="00F33D74" w:rsidRPr="001427FD" w:rsidRDefault="00F33D74" w:rsidP="00F33D74">
      <w:pPr>
        <w:shd w:val="clear" w:color="auto" w:fill="FFFFFF"/>
        <w:jc w:val="center"/>
        <w:rPr>
          <w:rFonts w:ascii="Arial" w:hAnsi="Arial" w:cs="Arial"/>
          <w:b/>
          <w:bCs/>
          <w:color w:val="2C2C2C"/>
          <w:sz w:val="32"/>
          <w:szCs w:val="32"/>
        </w:rPr>
      </w:pPr>
      <w:r w:rsidRPr="001427FD">
        <w:rPr>
          <w:rFonts w:ascii="Arial" w:hAnsi="Arial" w:cs="Arial"/>
          <w:b/>
          <w:bCs/>
          <w:color w:val="2C2C2C"/>
          <w:sz w:val="32"/>
          <w:szCs w:val="32"/>
        </w:rPr>
        <w:t xml:space="preserve">О  ПРИНЯТИИ НА 2021-2022 ГОДЫ ЧАСТИ ПОЛНОМОЧИЙ ИРКУТСКОГО РАЙОННОГО МУНИЦИПАЛЬНОГО ОБРАЗОВАНИЯ НА УРОВЕНЬ </w:t>
      </w:r>
      <w:r w:rsidR="00E12587" w:rsidRPr="001427FD">
        <w:rPr>
          <w:rFonts w:ascii="Arial" w:hAnsi="Arial" w:cs="Arial"/>
          <w:b/>
          <w:bCs/>
          <w:color w:val="2C2C2C"/>
          <w:sz w:val="32"/>
          <w:szCs w:val="32"/>
        </w:rPr>
        <w:t>ГОРОХОВСКОГО</w:t>
      </w:r>
      <w:r w:rsidRPr="001427FD">
        <w:rPr>
          <w:rFonts w:ascii="Arial" w:hAnsi="Arial" w:cs="Arial"/>
          <w:b/>
          <w:bCs/>
          <w:color w:val="2C2C2C"/>
          <w:sz w:val="32"/>
          <w:szCs w:val="32"/>
        </w:rPr>
        <w:t xml:space="preserve">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p>
    <w:p w14:paraId="29EEC6E5" w14:textId="77777777" w:rsidR="00F33D74" w:rsidRPr="00F33D74" w:rsidRDefault="00F33D74" w:rsidP="00F33D74">
      <w:pPr>
        <w:shd w:val="clear" w:color="auto" w:fill="FFFFFF"/>
        <w:jc w:val="center"/>
        <w:rPr>
          <w:rFonts w:ascii="Arial" w:hAnsi="Arial" w:cs="Arial"/>
          <w:color w:val="2C2C2C"/>
          <w:sz w:val="20"/>
          <w:szCs w:val="20"/>
        </w:rPr>
      </w:pPr>
      <w:r w:rsidRPr="00F33D74">
        <w:rPr>
          <w:rFonts w:ascii="Arial" w:hAnsi="Arial" w:cs="Arial"/>
          <w:b/>
          <w:bCs/>
          <w:color w:val="2C2C2C"/>
          <w:sz w:val="20"/>
          <w:szCs w:val="20"/>
        </w:rPr>
        <w:t> </w:t>
      </w:r>
    </w:p>
    <w:p w14:paraId="485115BC"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 xml:space="preserve">В целях эффективного решения вопросов по выявлению правообладателей ранее учтенных объектов недвижимости, расположенных на территории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руководствуясь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руководствуясь Уставом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Дума </w:t>
      </w:r>
      <w:r w:rsidR="00E12587">
        <w:rPr>
          <w:rFonts w:ascii="Arial" w:hAnsi="Arial" w:cs="Arial"/>
          <w:color w:val="2C2C2C"/>
        </w:rPr>
        <w:t xml:space="preserve">Гороховского </w:t>
      </w:r>
      <w:r>
        <w:rPr>
          <w:rFonts w:ascii="Arial" w:hAnsi="Arial" w:cs="Arial"/>
          <w:color w:val="2C2C2C"/>
        </w:rPr>
        <w:t xml:space="preserve"> муниципального образования</w:t>
      </w:r>
      <w:r w:rsidRPr="00F33D74">
        <w:rPr>
          <w:rFonts w:ascii="Arial" w:hAnsi="Arial" w:cs="Arial"/>
          <w:color w:val="2C2C2C"/>
        </w:rPr>
        <w:t> </w:t>
      </w:r>
    </w:p>
    <w:p w14:paraId="69BB9F44" w14:textId="77777777" w:rsidR="00F33D74" w:rsidRDefault="00F33D74" w:rsidP="00F33D74">
      <w:pPr>
        <w:shd w:val="clear" w:color="auto" w:fill="FFFFFF"/>
        <w:jc w:val="both"/>
        <w:rPr>
          <w:rFonts w:ascii="Arial" w:hAnsi="Arial" w:cs="Arial"/>
          <w:color w:val="2C2C2C"/>
        </w:rPr>
      </w:pPr>
    </w:p>
    <w:p w14:paraId="5DD9E8F7" w14:textId="77777777" w:rsidR="00F33D74" w:rsidRPr="00636984" w:rsidRDefault="00F33D74" w:rsidP="00F33D74">
      <w:pPr>
        <w:shd w:val="clear" w:color="auto" w:fill="FFFFFF"/>
        <w:jc w:val="center"/>
        <w:rPr>
          <w:rFonts w:ascii="Arial" w:hAnsi="Arial" w:cs="Arial"/>
          <w:color w:val="2C2C2C"/>
          <w:sz w:val="32"/>
          <w:szCs w:val="32"/>
        </w:rPr>
      </w:pPr>
      <w:r w:rsidRPr="00636984">
        <w:rPr>
          <w:rFonts w:ascii="Arial" w:hAnsi="Arial" w:cs="Arial"/>
          <w:b/>
          <w:bCs/>
          <w:color w:val="2C2C2C"/>
          <w:sz w:val="32"/>
          <w:szCs w:val="32"/>
        </w:rPr>
        <w:t>РЕШИЛА:</w:t>
      </w:r>
    </w:p>
    <w:p w14:paraId="0BCB2FD7" w14:textId="77777777" w:rsidR="00F33D74" w:rsidRPr="00F33D74" w:rsidRDefault="00F33D74" w:rsidP="00F33D74">
      <w:pPr>
        <w:shd w:val="clear" w:color="auto" w:fill="FFFFFF"/>
        <w:jc w:val="both"/>
        <w:rPr>
          <w:rFonts w:ascii="Arial" w:hAnsi="Arial" w:cs="Arial"/>
          <w:color w:val="2C2C2C"/>
        </w:rPr>
      </w:pPr>
      <w:r w:rsidRPr="00F33D74">
        <w:rPr>
          <w:rFonts w:ascii="Arial" w:hAnsi="Arial" w:cs="Arial"/>
          <w:b/>
          <w:bCs/>
          <w:color w:val="2C2C2C"/>
        </w:rPr>
        <w:t> </w:t>
      </w:r>
    </w:p>
    <w:p w14:paraId="0CF6F1FF"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 xml:space="preserve">1. Принять на 2021-2022 годы часть полномочий Иркутского районного муниципального образования, согласно приложению № 1 к настоящему решению,  на уровень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AE8186"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 xml:space="preserve">2. Администрации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w:t>
      </w:r>
    </w:p>
    <w:p w14:paraId="59ABF33B"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 xml:space="preserve">3. Объем межбюджетных трансфертов, передаваемых из бюджета Иркутского районного муниципального образования в бюджет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на осуществление части полномочий, определить </w:t>
      </w:r>
      <w:r w:rsidRPr="00F33D74">
        <w:rPr>
          <w:rFonts w:ascii="Arial" w:hAnsi="Arial" w:cs="Arial"/>
          <w:color w:val="2C2C2C"/>
        </w:rPr>
        <w:lastRenderedPageBreak/>
        <w:t xml:space="preserve">соглашением между администрацией </w:t>
      </w:r>
      <w:r w:rsidR="00E12587">
        <w:rPr>
          <w:rFonts w:ascii="Arial" w:hAnsi="Arial" w:cs="Arial"/>
          <w:color w:val="2C2C2C"/>
        </w:rPr>
        <w:t>Гороховского</w:t>
      </w:r>
      <w:r w:rsidRPr="00F33D74">
        <w:rPr>
          <w:rFonts w:ascii="Arial" w:hAnsi="Arial" w:cs="Arial"/>
          <w:color w:val="2C2C2C"/>
        </w:rPr>
        <w:t xml:space="preserve"> муниципального образования и администрацией Иркутского районного муниципального образования.</w:t>
      </w:r>
    </w:p>
    <w:p w14:paraId="349EFA86" w14:textId="77777777" w:rsidR="00E12587" w:rsidRDefault="00F33D74" w:rsidP="00E12587">
      <w:pPr>
        <w:ind w:firstLine="709"/>
        <w:jc w:val="both"/>
        <w:rPr>
          <w:rFonts w:ascii="Arial" w:hAnsi="Arial" w:cs="Arial"/>
        </w:rPr>
      </w:pPr>
      <w:r w:rsidRPr="00F33D74">
        <w:rPr>
          <w:rFonts w:ascii="Arial" w:hAnsi="Arial" w:cs="Arial"/>
          <w:color w:val="2C2C2C"/>
        </w:rPr>
        <w:t xml:space="preserve">4. Опубликовать настоящее решение в </w:t>
      </w:r>
      <w:r w:rsidR="00E12587">
        <w:rPr>
          <w:rFonts w:ascii="Arial" w:hAnsi="Arial" w:cs="Arial"/>
        </w:rPr>
        <w:t xml:space="preserve">информационном бюллетене «Вестник Гороховского муниципального образования» </w:t>
      </w:r>
    </w:p>
    <w:p w14:paraId="51FDA339"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5. Контроль за исполнением данного решения оставляю за собой.</w:t>
      </w:r>
    </w:p>
    <w:p w14:paraId="0A6B928F" w14:textId="77777777" w:rsidR="00F33D74" w:rsidRPr="00F33D74" w:rsidRDefault="00F33D74" w:rsidP="00E12587">
      <w:pPr>
        <w:shd w:val="clear" w:color="auto" w:fill="FFFFFF"/>
        <w:ind w:firstLine="709"/>
        <w:jc w:val="both"/>
        <w:rPr>
          <w:rFonts w:ascii="Arial" w:hAnsi="Arial" w:cs="Arial"/>
          <w:color w:val="2C2C2C"/>
        </w:rPr>
      </w:pPr>
      <w:r w:rsidRPr="00F33D74">
        <w:rPr>
          <w:rFonts w:ascii="Arial" w:hAnsi="Arial" w:cs="Arial"/>
          <w:color w:val="2C2C2C"/>
        </w:rPr>
        <w:t>  </w:t>
      </w:r>
    </w:p>
    <w:p w14:paraId="5BE22B0D" w14:textId="77777777" w:rsidR="00F33D74" w:rsidRPr="00F33D74" w:rsidRDefault="00F33D74" w:rsidP="00F33D74">
      <w:pPr>
        <w:jc w:val="both"/>
        <w:rPr>
          <w:rFonts w:ascii="Arial" w:hAnsi="Arial" w:cs="Arial"/>
        </w:rPr>
      </w:pPr>
      <w:r w:rsidRPr="00F33D74">
        <w:rPr>
          <w:rFonts w:ascii="Arial" w:hAnsi="Arial" w:cs="Arial"/>
        </w:rPr>
        <w:t xml:space="preserve">Глава </w:t>
      </w:r>
      <w:r w:rsidR="00E12587">
        <w:rPr>
          <w:rFonts w:ascii="Arial" w:hAnsi="Arial" w:cs="Arial"/>
        </w:rPr>
        <w:t>Гороховского</w:t>
      </w:r>
    </w:p>
    <w:p w14:paraId="0E9A66EB" w14:textId="77777777" w:rsidR="00636984" w:rsidRDefault="00F33D74" w:rsidP="00F33D74">
      <w:pPr>
        <w:jc w:val="both"/>
        <w:rPr>
          <w:rFonts w:ascii="Arial" w:hAnsi="Arial" w:cs="Arial"/>
        </w:rPr>
      </w:pPr>
      <w:r w:rsidRPr="00F33D74">
        <w:rPr>
          <w:rFonts w:ascii="Arial" w:hAnsi="Arial" w:cs="Arial"/>
        </w:rPr>
        <w:t xml:space="preserve">муниципального образования                                                              </w:t>
      </w:r>
    </w:p>
    <w:p w14:paraId="546B0D00" w14:textId="77777777" w:rsidR="00F33D74" w:rsidRPr="00F33D74" w:rsidRDefault="00E12587" w:rsidP="00F33D74">
      <w:pPr>
        <w:jc w:val="both"/>
        <w:rPr>
          <w:rFonts w:ascii="Arial" w:hAnsi="Arial" w:cs="Arial"/>
        </w:rPr>
      </w:pPr>
      <w:proofErr w:type="spellStart"/>
      <w:r>
        <w:rPr>
          <w:rFonts w:ascii="Arial" w:hAnsi="Arial" w:cs="Arial"/>
        </w:rPr>
        <w:t>М.Б.Пахалуев</w:t>
      </w:r>
      <w:proofErr w:type="spellEnd"/>
    </w:p>
    <w:p w14:paraId="29DEABB8" w14:textId="77777777" w:rsidR="00F33D74" w:rsidRPr="00F33D74" w:rsidRDefault="00F33D74" w:rsidP="00F33D74">
      <w:pPr>
        <w:ind w:firstLine="709"/>
        <w:jc w:val="both"/>
        <w:rPr>
          <w:rFonts w:ascii="Arial" w:hAnsi="Arial" w:cs="Arial"/>
        </w:rPr>
      </w:pPr>
    </w:p>
    <w:p w14:paraId="5E6E68D7" w14:textId="77777777" w:rsidR="00F33D74" w:rsidRPr="00F33D74" w:rsidRDefault="00F33D74" w:rsidP="00F33D74">
      <w:pPr>
        <w:shd w:val="clear" w:color="auto" w:fill="FFFFFF"/>
        <w:jc w:val="right"/>
        <w:rPr>
          <w:rFonts w:ascii="Arial" w:hAnsi="Arial" w:cs="Arial"/>
          <w:color w:val="2C2C2C"/>
          <w:sz w:val="20"/>
          <w:szCs w:val="20"/>
        </w:rPr>
      </w:pPr>
    </w:p>
    <w:p w14:paraId="4CB8E662" w14:textId="77777777" w:rsidR="00F33D74" w:rsidRPr="00F33D74" w:rsidRDefault="00F33D74" w:rsidP="00F33D74">
      <w:pPr>
        <w:shd w:val="clear" w:color="auto" w:fill="FFFFFF"/>
        <w:jc w:val="both"/>
        <w:rPr>
          <w:rFonts w:ascii="Arial" w:hAnsi="Arial" w:cs="Arial"/>
          <w:color w:val="2C2C2C"/>
          <w:sz w:val="20"/>
          <w:szCs w:val="20"/>
        </w:rPr>
      </w:pPr>
      <w:r w:rsidRPr="00F33D74">
        <w:rPr>
          <w:rFonts w:ascii="Arial" w:hAnsi="Arial" w:cs="Arial"/>
          <w:color w:val="2C2C2C"/>
          <w:sz w:val="20"/>
          <w:szCs w:val="20"/>
        </w:rPr>
        <w:t> </w:t>
      </w:r>
    </w:p>
    <w:p w14:paraId="6C6B151E" w14:textId="77777777" w:rsidR="00F33D74" w:rsidRPr="00636984" w:rsidRDefault="00F33D74" w:rsidP="00F33D74">
      <w:pPr>
        <w:shd w:val="clear" w:color="auto" w:fill="FFFFFF"/>
        <w:jc w:val="right"/>
        <w:rPr>
          <w:rFonts w:ascii="Courier New" w:hAnsi="Courier New" w:cs="Courier New"/>
          <w:color w:val="2C2C2C"/>
          <w:sz w:val="22"/>
          <w:szCs w:val="22"/>
        </w:rPr>
      </w:pPr>
      <w:r w:rsidRPr="00636984">
        <w:rPr>
          <w:rFonts w:ascii="Courier New" w:hAnsi="Courier New" w:cs="Courier New"/>
          <w:color w:val="2C2C2C"/>
          <w:sz w:val="22"/>
          <w:szCs w:val="22"/>
        </w:rPr>
        <w:t>Приложение №1</w:t>
      </w:r>
    </w:p>
    <w:p w14:paraId="6315FFBB" w14:textId="77777777" w:rsidR="00F33D74" w:rsidRPr="00636984" w:rsidRDefault="00F33D74" w:rsidP="00F33D74">
      <w:pPr>
        <w:shd w:val="clear" w:color="auto" w:fill="FFFFFF"/>
        <w:jc w:val="right"/>
        <w:rPr>
          <w:rFonts w:ascii="Courier New" w:hAnsi="Courier New" w:cs="Courier New"/>
          <w:color w:val="2C2C2C"/>
          <w:sz w:val="22"/>
          <w:szCs w:val="22"/>
        </w:rPr>
      </w:pPr>
      <w:r w:rsidRPr="00636984">
        <w:rPr>
          <w:rFonts w:ascii="Courier New" w:hAnsi="Courier New" w:cs="Courier New"/>
          <w:color w:val="2C2C2C"/>
          <w:sz w:val="22"/>
          <w:szCs w:val="22"/>
        </w:rPr>
        <w:t xml:space="preserve">к решению Думы </w:t>
      </w:r>
      <w:r w:rsidR="00E12587" w:rsidRPr="00636984">
        <w:rPr>
          <w:rFonts w:ascii="Courier New" w:hAnsi="Courier New" w:cs="Courier New"/>
          <w:color w:val="2C2C2C"/>
          <w:sz w:val="22"/>
          <w:szCs w:val="22"/>
        </w:rPr>
        <w:t>Гороховского</w:t>
      </w:r>
    </w:p>
    <w:p w14:paraId="5E008F0F" w14:textId="77777777" w:rsidR="00F33D74" w:rsidRPr="00636984" w:rsidRDefault="00F33D74" w:rsidP="00F33D74">
      <w:pPr>
        <w:shd w:val="clear" w:color="auto" w:fill="FFFFFF"/>
        <w:jc w:val="right"/>
        <w:rPr>
          <w:rFonts w:ascii="Courier New" w:hAnsi="Courier New" w:cs="Courier New"/>
          <w:color w:val="2C2C2C"/>
          <w:sz w:val="22"/>
          <w:szCs w:val="22"/>
        </w:rPr>
      </w:pPr>
      <w:r w:rsidRPr="00636984">
        <w:rPr>
          <w:rFonts w:ascii="Courier New" w:hAnsi="Courier New" w:cs="Courier New"/>
          <w:color w:val="2C2C2C"/>
          <w:sz w:val="22"/>
          <w:szCs w:val="22"/>
        </w:rPr>
        <w:t>муниципального образования</w:t>
      </w:r>
    </w:p>
    <w:p w14:paraId="567D2264" w14:textId="77777777" w:rsidR="00F33D74" w:rsidRPr="00636984" w:rsidRDefault="00F33D74" w:rsidP="00F33D74">
      <w:pPr>
        <w:shd w:val="clear" w:color="auto" w:fill="FFFFFF"/>
        <w:jc w:val="right"/>
        <w:rPr>
          <w:rFonts w:ascii="Courier New" w:hAnsi="Courier New" w:cs="Courier New"/>
          <w:color w:val="2C2C2C"/>
          <w:sz w:val="22"/>
          <w:szCs w:val="22"/>
        </w:rPr>
      </w:pPr>
      <w:r w:rsidRPr="00636984">
        <w:rPr>
          <w:rFonts w:ascii="Courier New" w:hAnsi="Courier New" w:cs="Courier New"/>
          <w:color w:val="2C2C2C"/>
          <w:sz w:val="22"/>
          <w:szCs w:val="22"/>
        </w:rPr>
        <w:t xml:space="preserve">от </w:t>
      </w:r>
      <w:r w:rsidR="00636984" w:rsidRPr="00636984">
        <w:rPr>
          <w:rFonts w:ascii="Courier New" w:hAnsi="Courier New" w:cs="Courier New"/>
          <w:color w:val="2C2C2C"/>
          <w:sz w:val="22"/>
          <w:szCs w:val="22"/>
        </w:rPr>
        <w:t>16.11.</w:t>
      </w:r>
      <w:r w:rsidRPr="00636984">
        <w:rPr>
          <w:rFonts w:ascii="Courier New" w:hAnsi="Courier New" w:cs="Courier New"/>
          <w:color w:val="2C2C2C"/>
          <w:sz w:val="22"/>
          <w:szCs w:val="22"/>
        </w:rPr>
        <w:t xml:space="preserve">2021 года № </w:t>
      </w:r>
      <w:r w:rsidR="00636984" w:rsidRPr="00636984">
        <w:rPr>
          <w:rFonts w:ascii="Courier New" w:hAnsi="Courier New" w:cs="Courier New"/>
          <w:color w:val="2C2C2C"/>
          <w:sz w:val="22"/>
          <w:szCs w:val="22"/>
        </w:rPr>
        <w:t xml:space="preserve">4-56-1 </w:t>
      </w:r>
      <w:proofErr w:type="spellStart"/>
      <w:r w:rsidRPr="00636984">
        <w:rPr>
          <w:rFonts w:ascii="Courier New" w:hAnsi="Courier New" w:cs="Courier New"/>
          <w:color w:val="2C2C2C"/>
          <w:sz w:val="22"/>
          <w:szCs w:val="22"/>
        </w:rPr>
        <w:t>дсп</w:t>
      </w:r>
      <w:proofErr w:type="spellEnd"/>
    </w:p>
    <w:p w14:paraId="199D3E68" w14:textId="77777777" w:rsidR="00F33D74" w:rsidRPr="00636984" w:rsidRDefault="00F33D74" w:rsidP="00F33D74">
      <w:pPr>
        <w:shd w:val="clear" w:color="auto" w:fill="FFFFFF"/>
        <w:jc w:val="both"/>
        <w:rPr>
          <w:rFonts w:ascii="Courier New" w:hAnsi="Courier New" w:cs="Courier New"/>
          <w:color w:val="2C2C2C"/>
          <w:sz w:val="22"/>
          <w:szCs w:val="22"/>
        </w:rPr>
      </w:pPr>
      <w:r w:rsidRPr="00636984">
        <w:rPr>
          <w:rFonts w:ascii="Courier New" w:hAnsi="Courier New" w:cs="Courier New"/>
          <w:color w:val="2C2C2C"/>
          <w:sz w:val="22"/>
          <w:szCs w:val="22"/>
        </w:rPr>
        <w:t> </w:t>
      </w:r>
    </w:p>
    <w:p w14:paraId="406FDAB9" w14:textId="77777777" w:rsidR="00F33D74" w:rsidRPr="00F33D74" w:rsidRDefault="00F33D74" w:rsidP="00F33D74">
      <w:pPr>
        <w:shd w:val="clear" w:color="auto" w:fill="FFFFFF"/>
        <w:jc w:val="center"/>
        <w:rPr>
          <w:rFonts w:ascii="Arial" w:hAnsi="Arial" w:cs="Arial"/>
          <w:color w:val="2C2C2C"/>
        </w:rPr>
      </w:pPr>
      <w:r w:rsidRPr="00F33D74">
        <w:rPr>
          <w:rFonts w:ascii="Arial" w:hAnsi="Arial" w:cs="Arial"/>
          <w:b/>
          <w:bCs/>
          <w:color w:val="2C2C2C"/>
        </w:rPr>
        <w:t>Перечень</w:t>
      </w:r>
    </w:p>
    <w:p w14:paraId="1E26B4DD" w14:textId="77777777" w:rsidR="00F33D74" w:rsidRPr="00F33D74" w:rsidRDefault="00F33D74" w:rsidP="00F33D74">
      <w:pPr>
        <w:shd w:val="clear" w:color="auto" w:fill="FFFFFF"/>
        <w:jc w:val="center"/>
        <w:rPr>
          <w:rFonts w:ascii="Arial" w:hAnsi="Arial" w:cs="Arial"/>
          <w:color w:val="2C2C2C"/>
        </w:rPr>
      </w:pPr>
      <w:r w:rsidRPr="00F33D74">
        <w:rPr>
          <w:rFonts w:ascii="Arial" w:hAnsi="Arial" w:cs="Arial"/>
          <w:b/>
          <w:bCs/>
          <w:color w:val="2C2C2C"/>
        </w:rPr>
        <w:t xml:space="preserve">части полномочий Иркутского районного муниципального образования, передаваемых на 2021-2022 годы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уровень </w:t>
      </w:r>
      <w:r w:rsidR="00E12587">
        <w:rPr>
          <w:rFonts w:ascii="Arial" w:hAnsi="Arial" w:cs="Arial"/>
          <w:b/>
          <w:bCs/>
          <w:color w:val="2C2C2C"/>
        </w:rPr>
        <w:t xml:space="preserve">Гороховского </w:t>
      </w:r>
      <w:r w:rsidRPr="00F33D74">
        <w:rPr>
          <w:rFonts w:ascii="Arial" w:hAnsi="Arial" w:cs="Arial"/>
          <w:b/>
          <w:bCs/>
          <w:color w:val="2C2C2C"/>
        </w:rPr>
        <w:t>муниципального образования</w:t>
      </w:r>
    </w:p>
    <w:p w14:paraId="4DF54AF7" w14:textId="77777777" w:rsidR="00F33D74" w:rsidRPr="00F33D74" w:rsidRDefault="00F33D74" w:rsidP="00F33D74">
      <w:pPr>
        <w:shd w:val="clear" w:color="auto" w:fill="FFFFFF"/>
        <w:jc w:val="both"/>
        <w:rPr>
          <w:rFonts w:ascii="Arial" w:hAnsi="Arial" w:cs="Arial"/>
          <w:color w:val="2C2C2C"/>
        </w:rPr>
      </w:pPr>
      <w:r w:rsidRPr="00F33D74">
        <w:rPr>
          <w:rFonts w:ascii="Arial" w:hAnsi="Arial" w:cs="Arial"/>
          <w:color w:val="2C2C2C"/>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9159"/>
      </w:tblGrid>
      <w:tr w:rsidR="00F33D74" w:rsidRPr="00636984" w14:paraId="070D49CC"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49C6E9" w14:textId="77777777" w:rsidR="00F33D74" w:rsidRPr="00636984" w:rsidRDefault="00F33D74" w:rsidP="00F33D74">
            <w:pPr>
              <w:jc w:val="center"/>
              <w:rPr>
                <w:rFonts w:ascii="Courier New" w:hAnsi="Courier New" w:cs="Courier New"/>
                <w:color w:val="2C2C2C"/>
                <w:sz w:val="22"/>
                <w:szCs w:val="22"/>
              </w:rPr>
            </w:pPr>
            <w:r w:rsidRPr="00636984">
              <w:rPr>
                <w:rFonts w:ascii="Courier New" w:hAnsi="Courier New" w:cs="Courier New"/>
                <w:color w:val="2C2C2C"/>
                <w:sz w:val="22"/>
                <w:szCs w:val="22"/>
              </w:rPr>
              <w:t>№ п/п</w:t>
            </w:r>
          </w:p>
        </w:tc>
        <w:tc>
          <w:tcPr>
            <w:tcW w:w="4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60C909" w14:textId="77777777" w:rsidR="00F33D74" w:rsidRPr="00636984" w:rsidRDefault="00F33D74" w:rsidP="00F33D74">
            <w:pPr>
              <w:jc w:val="center"/>
              <w:rPr>
                <w:rFonts w:ascii="Courier New" w:hAnsi="Courier New" w:cs="Courier New"/>
                <w:color w:val="2C2C2C"/>
                <w:sz w:val="22"/>
                <w:szCs w:val="22"/>
              </w:rPr>
            </w:pPr>
            <w:r w:rsidRPr="00636984">
              <w:rPr>
                <w:rFonts w:ascii="Courier New" w:hAnsi="Courier New" w:cs="Courier New"/>
                <w:color w:val="2C2C2C"/>
                <w:sz w:val="22"/>
                <w:szCs w:val="22"/>
              </w:rPr>
              <w:t>Перечень части полномочий Иркутского районного муниципального образования</w:t>
            </w:r>
          </w:p>
        </w:tc>
      </w:tr>
      <w:tr w:rsidR="00F33D74" w:rsidRPr="00636984" w14:paraId="66B323FF"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D4BD53"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1. 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336FE50E"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r w:rsidR="00A80973">
              <w:rPr>
                <w:rFonts w:ascii="Courier New" w:hAnsi="Courier New" w:cs="Courier New"/>
                <w:color w:val="2C2C2C"/>
                <w:sz w:val="22"/>
                <w:szCs w:val="22"/>
              </w:rPr>
              <w:t xml:space="preserve">. Издание распорядительного акта о создании комиссии по проведению осмотра. </w:t>
            </w:r>
          </w:p>
        </w:tc>
      </w:tr>
      <w:tr w:rsidR="00F33D74" w:rsidRPr="00636984" w14:paraId="07616770"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78ECA5"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2. 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171B24D9"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p>
        </w:tc>
      </w:tr>
      <w:tr w:rsidR="00F33D74" w:rsidRPr="00636984" w14:paraId="60F058CC"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C9E10F"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3. 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61CBC278"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w:t>
            </w:r>
            <w:r w:rsidRPr="00636984">
              <w:rPr>
                <w:rFonts w:ascii="Courier New" w:hAnsi="Courier New" w:cs="Courier New"/>
                <w:color w:val="2C2C2C"/>
                <w:sz w:val="22"/>
                <w:szCs w:val="22"/>
              </w:rPr>
              <w:lastRenderedPageBreak/>
              <w:t>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F33D74" w:rsidRPr="00636984" w14:paraId="41ADAA44"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8B76D4"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lastRenderedPageBreak/>
              <w:t>4. 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245A925C"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F33D74" w:rsidRPr="00636984" w14:paraId="3C3A6DCC"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69BA2F"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5. 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791881DA"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F33D74" w:rsidRPr="00636984" w14:paraId="5F205D9C"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9310A4"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6. 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2CF21BC7"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F33D74" w:rsidRPr="00636984" w14:paraId="1394C374"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B40BFA"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7. 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513C5BA6"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F33D74" w:rsidRPr="00636984" w14:paraId="001141EB"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1AEBF1"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8. 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1CDA5C3D"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tc>
      </w:tr>
      <w:tr w:rsidR="00F33D74" w:rsidRPr="00636984" w14:paraId="6AD8BEC1"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1A78DD"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lastRenderedPageBreak/>
              <w:t>9. 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5F9B7B5E"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Принятие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F33D74" w:rsidRPr="00636984" w14:paraId="058F9442"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1AEAC0"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10. </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5BAC8C4F"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F33D74" w:rsidRPr="00636984" w14:paraId="39390F2E" w14:textId="77777777" w:rsidTr="00F33D74">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376E7B"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11.</w:t>
            </w:r>
          </w:p>
        </w:tc>
        <w:tc>
          <w:tcPr>
            <w:tcW w:w="4650" w:type="pct"/>
            <w:tcBorders>
              <w:top w:val="outset" w:sz="6" w:space="0" w:color="auto"/>
              <w:left w:val="outset" w:sz="6" w:space="0" w:color="auto"/>
              <w:bottom w:val="outset" w:sz="6" w:space="0" w:color="auto"/>
              <w:right w:val="outset" w:sz="6" w:space="0" w:color="auto"/>
            </w:tcBorders>
            <w:shd w:val="clear" w:color="auto" w:fill="FFFFFF"/>
            <w:hideMark/>
          </w:tcPr>
          <w:p w14:paraId="199661F7" w14:textId="77777777" w:rsidR="00F33D74" w:rsidRPr="00636984" w:rsidRDefault="00F33D74" w:rsidP="00F33D74">
            <w:pPr>
              <w:jc w:val="both"/>
              <w:rPr>
                <w:rFonts w:ascii="Courier New" w:hAnsi="Courier New" w:cs="Courier New"/>
                <w:color w:val="2C2C2C"/>
                <w:sz w:val="22"/>
                <w:szCs w:val="22"/>
              </w:rPr>
            </w:pPr>
            <w:r w:rsidRPr="00636984">
              <w:rPr>
                <w:rFonts w:ascii="Courier New" w:hAnsi="Courier New" w:cs="Courier New"/>
                <w:color w:val="2C2C2C"/>
                <w:sz w:val="22"/>
                <w:szCs w:val="22"/>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bl>
    <w:p w14:paraId="5D08385E" w14:textId="77777777" w:rsidR="00F33D74" w:rsidRDefault="00F33D74" w:rsidP="00F33D74">
      <w:pPr>
        <w:jc w:val="both"/>
        <w:rPr>
          <w:rFonts w:ascii="Arial" w:hAnsi="Arial" w:cs="Arial"/>
        </w:rPr>
      </w:pPr>
    </w:p>
    <w:p w14:paraId="1F675421" w14:textId="77777777" w:rsidR="00F33D74" w:rsidRPr="00F33D74" w:rsidRDefault="00F33D74" w:rsidP="00F33D74">
      <w:pPr>
        <w:jc w:val="both"/>
        <w:rPr>
          <w:rFonts w:ascii="Arial" w:hAnsi="Arial" w:cs="Arial"/>
        </w:rPr>
      </w:pPr>
      <w:r w:rsidRPr="00F33D74">
        <w:rPr>
          <w:rFonts w:ascii="Arial" w:hAnsi="Arial" w:cs="Arial"/>
        </w:rPr>
        <w:t xml:space="preserve">Глава </w:t>
      </w:r>
      <w:r w:rsidR="00E12587">
        <w:rPr>
          <w:rFonts w:ascii="Arial" w:hAnsi="Arial" w:cs="Arial"/>
        </w:rPr>
        <w:t>Гороховского</w:t>
      </w:r>
    </w:p>
    <w:p w14:paraId="5A1331A1" w14:textId="77777777" w:rsidR="001427FD" w:rsidRDefault="00F33D74" w:rsidP="00E12587">
      <w:pPr>
        <w:tabs>
          <w:tab w:val="left" w:pos="7726"/>
        </w:tabs>
        <w:jc w:val="both"/>
        <w:rPr>
          <w:rFonts w:ascii="Arial" w:hAnsi="Arial" w:cs="Arial"/>
        </w:rPr>
      </w:pPr>
      <w:r w:rsidRPr="00F33D74">
        <w:rPr>
          <w:rFonts w:ascii="Arial" w:hAnsi="Arial" w:cs="Arial"/>
        </w:rPr>
        <w:t xml:space="preserve">муниципального образования </w:t>
      </w:r>
      <w:r w:rsidR="00E12587">
        <w:rPr>
          <w:rFonts w:ascii="Arial" w:hAnsi="Arial" w:cs="Arial"/>
        </w:rPr>
        <w:tab/>
      </w:r>
    </w:p>
    <w:p w14:paraId="2D63DDCF" w14:textId="77777777" w:rsidR="00F33D74" w:rsidRPr="00F33D74" w:rsidRDefault="00E12587" w:rsidP="00E12587">
      <w:pPr>
        <w:tabs>
          <w:tab w:val="left" w:pos="7726"/>
        </w:tabs>
        <w:jc w:val="both"/>
        <w:rPr>
          <w:rFonts w:ascii="Arial" w:hAnsi="Arial" w:cs="Arial"/>
        </w:rPr>
      </w:pPr>
      <w:proofErr w:type="spellStart"/>
      <w:r>
        <w:rPr>
          <w:rFonts w:ascii="Arial" w:hAnsi="Arial" w:cs="Arial"/>
        </w:rPr>
        <w:t>М.Б.Пахалуев</w:t>
      </w:r>
      <w:proofErr w:type="spellEnd"/>
    </w:p>
    <w:p w14:paraId="6B410C63" w14:textId="77777777" w:rsidR="005812F9" w:rsidRPr="00F33D74" w:rsidRDefault="005812F9" w:rsidP="00F33D74">
      <w:pPr>
        <w:ind w:firstLine="709"/>
        <w:jc w:val="both"/>
        <w:rPr>
          <w:rFonts w:ascii="Arial" w:hAnsi="Arial" w:cs="Arial"/>
        </w:rPr>
      </w:pPr>
    </w:p>
    <w:p w14:paraId="39852907" w14:textId="77777777" w:rsidR="005812F9" w:rsidRPr="00F33D74" w:rsidRDefault="005812F9" w:rsidP="00F33D74">
      <w:pPr>
        <w:ind w:firstLine="709"/>
        <w:jc w:val="both"/>
        <w:rPr>
          <w:rFonts w:ascii="Arial" w:hAnsi="Arial" w:cs="Arial"/>
        </w:rPr>
      </w:pPr>
    </w:p>
    <w:p w14:paraId="4483BD25" w14:textId="77777777" w:rsidR="005812F9" w:rsidRPr="00F33D74" w:rsidRDefault="005812F9" w:rsidP="00F33D74">
      <w:pPr>
        <w:ind w:firstLine="709"/>
        <w:jc w:val="both"/>
        <w:rPr>
          <w:rFonts w:ascii="Arial" w:hAnsi="Arial" w:cs="Arial"/>
        </w:rPr>
      </w:pPr>
    </w:p>
    <w:sectPr w:rsidR="005812F9" w:rsidRPr="00F33D74" w:rsidSect="00F33D7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3567F"/>
    <w:multiLevelType w:val="hybridMultilevel"/>
    <w:tmpl w:val="435EC63C"/>
    <w:lvl w:ilvl="0" w:tplc="6E34625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77362D55"/>
    <w:multiLevelType w:val="hybridMultilevel"/>
    <w:tmpl w:val="3F98324A"/>
    <w:lvl w:ilvl="0" w:tplc="95E02C42">
      <w:start w:val="1"/>
      <w:numFmt w:val="decimal"/>
      <w:lvlText w:val="%1."/>
      <w:lvlJc w:val="left"/>
      <w:pPr>
        <w:tabs>
          <w:tab w:val="num" w:pos="1109"/>
        </w:tabs>
        <w:ind w:left="1109" w:hanging="82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7E206254"/>
    <w:multiLevelType w:val="hybridMultilevel"/>
    <w:tmpl w:val="2AA0965A"/>
    <w:lvl w:ilvl="0" w:tplc="224E93CA">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E1"/>
    <w:rsid w:val="00012E6B"/>
    <w:rsid w:val="0001799F"/>
    <w:rsid w:val="0008573F"/>
    <w:rsid w:val="00092FC3"/>
    <w:rsid w:val="000D1F33"/>
    <w:rsid w:val="001319EB"/>
    <w:rsid w:val="001427FD"/>
    <w:rsid w:val="001A61F2"/>
    <w:rsid w:val="001B7C34"/>
    <w:rsid w:val="001C2DBF"/>
    <w:rsid w:val="001F551E"/>
    <w:rsid w:val="002124E4"/>
    <w:rsid w:val="00220A8C"/>
    <w:rsid w:val="002213BC"/>
    <w:rsid w:val="00232673"/>
    <w:rsid w:val="00236FD9"/>
    <w:rsid w:val="0025319E"/>
    <w:rsid w:val="002610BC"/>
    <w:rsid w:val="002F0B40"/>
    <w:rsid w:val="002F2ECE"/>
    <w:rsid w:val="00307692"/>
    <w:rsid w:val="00341163"/>
    <w:rsid w:val="00351BA8"/>
    <w:rsid w:val="003749D5"/>
    <w:rsid w:val="003811AD"/>
    <w:rsid w:val="004114AF"/>
    <w:rsid w:val="004179AD"/>
    <w:rsid w:val="00443D5B"/>
    <w:rsid w:val="004D4C66"/>
    <w:rsid w:val="004F41B9"/>
    <w:rsid w:val="0050300E"/>
    <w:rsid w:val="005075DF"/>
    <w:rsid w:val="00526C55"/>
    <w:rsid w:val="005812F9"/>
    <w:rsid w:val="00615028"/>
    <w:rsid w:val="006210BD"/>
    <w:rsid w:val="00636984"/>
    <w:rsid w:val="00706F11"/>
    <w:rsid w:val="00722F43"/>
    <w:rsid w:val="007326D3"/>
    <w:rsid w:val="00771C51"/>
    <w:rsid w:val="00774E93"/>
    <w:rsid w:val="007B5F88"/>
    <w:rsid w:val="007D4F9C"/>
    <w:rsid w:val="008147CE"/>
    <w:rsid w:val="00874759"/>
    <w:rsid w:val="00884DA0"/>
    <w:rsid w:val="00897168"/>
    <w:rsid w:val="008A6A13"/>
    <w:rsid w:val="009075D5"/>
    <w:rsid w:val="00920684"/>
    <w:rsid w:val="00922412"/>
    <w:rsid w:val="009516FA"/>
    <w:rsid w:val="00970F6D"/>
    <w:rsid w:val="00986BAC"/>
    <w:rsid w:val="009A470B"/>
    <w:rsid w:val="009B5DCC"/>
    <w:rsid w:val="00A00420"/>
    <w:rsid w:val="00A005E1"/>
    <w:rsid w:val="00A13297"/>
    <w:rsid w:val="00A80973"/>
    <w:rsid w:val="00AD3847"/>
    <w:rsid w:val="00B75B3C"/>
    <w:rsid w:val="00B86974"/>
    <w:rsid w:val="00BA7F2C"/>
    <w:rsid w:val="00BF28CA"/>
    <w:rsid w:val="00C13930"/>
    <w:rsid w:val="00C207E8"/>
    <w:rsid w:val="00C32479"/>
    <w:rsid w:val="00C602D4"/>
    <w:rsid w:val="00C90465"/>
    <w:rsid w:val="00C95DB6"/>
    <w:rsid w:val="00CC01B6"/>
    <w:rsid w:val="00CC1FAC"/>
    <w:rsid w:val="00CC5223"/>
    <w:rsid w:val="00CD27FD"/>
    <w:rsid w:val="00CE5DAB"/>
    <w:rsid w:val="00D37BA3"/>
    <w:rsid w:val="00DC6659"/>
    <w:rsid w:val="00DF5BF4"/>
    <w:rsid w:val="00E12587"/>
    <w:rsid w:val="00E14BF6"/>
    <w:rsid w:val="00E2411C"/>
    <w:rsid w:val="00E30883"/>
    <w:rsid w:val="00E662A3"/>
    <w:rsid w:val="00E7554F"/>
    <w:rsid w:val="00E92900"/>
    <w:rsid w:val="00EB4C2B"/>
    <w:rsid w:val="00EC59EA"/>
    <w:rsid w:val="00EE05E3"/>
    <w:rsid w:val="00EE714A"/>
    <w:rsid w:val="00EE7A37"/>
    <w:rsid w:val="00F00F00"/>
    <w:rsid w:val="00F02069"/>
    <w:rsid w:val="00F10830"/>
    <w:rsid w:val="00F17EB7"/>
    <w:rsid w:val="00F33D74"/>
    <w:rsid w:val="00F42E43"/>
    <w:rsid w:val="00F741B4"/>
    <w:rsid w:val="00FB7513"/>
    <w:rsid w:val="00FC0AC2"/>
    <w:rsid w:val="00FD0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1FF98"/>
  <w15:docId w15:val="{17C68A96-9280-40FD-9A25-8F5216C7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5E1"/>
    <w:rPr>
      <w:rFonts w:ascii="Times New Roman" w:eastAsia="Times New Roman" w:hAnsi="Times New Roman"/>
      <w:sz w:val="24"/>
      <w:szCs w:val="24"/>
    </w:rPr>
  </w:style>
  <w:style w:type="paragraph" w:styleId="1">
    <w:name w:val="heading 1"/>
    <w:basedOn w:val="a"/>
    <w:next w:val="a"/>
    <w:link w:val="10"/>
    <w:uiPriority w:val="99"/>
    <w:qFormat/>
    <w:rsid w:val="00A005E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05E1"/>
    <w:rPr>
      <w:rFonts w:ascii="Cambria" w:hAnsi="Cambria" w:cs="Times New Roman"/>
      <w:b/>
      <w:bCs/>
      <w:kern w:val="32"/>
      <w:sz w:val="32"/>
      <w:szCs w:val="32"/>
      <w:lang w:eastAsia="ru-RU"/>
    </w:rPr>
  </w:style>
  <w:style w:type="paragraph" w:styleId="a3">
    <w:name w:val="Normal (Web)"/>
    <w:basedOn w:val="a"/>
    <w:uiPriority w:val="99"/>
    <w:rsid w:val="00A005E1"/>
    <w:pPr>
      <w:spacing w:before="100" w:beforeAutospacing="1" w:after="100" w:afterAutospacing="1"/>
    </w:pPr>
  </w:style>
  <w:style w:type="paragraph" w:styleId="a4">
    <w:name w:val="Balloon Text"/>
    <w:basedOn w:val="a"/>
    <w:link w:val="a5"/>
    <w:uiPriority w:val="99"/>
    <w:semiHidden/>
    <w:unhideWhenUsed/>
    <w:rsid w:val="00970F6D"/>
    <w:rPr>
      <w:rFonts w:ascii="Tahoma" w:hAnsi="Tahoma" w:cs="Tahoma"/>
      <w:sz w:val="16"/>
      <w:szCs w:val="16"/>
    </w:rPr>
  </w:style>
  <w:style w:type="character" w:customStyle="1" w:styleId="a5">
    <w:name w:val="Текст выноски Знак"/>
    <w:link w:val="a4"/>
    <w:uiPriority w:val="99"/>
    <w:semiHidden/>
    <w:rsid w:val="00970F6D"/>
    <w:rPr>
      <w:rFonts w:ascii="Tahoma" w:eastAsia="Times New Roman" w:hAnsi="Tahoma" w:cs="Tahoma"/>
      <w:sz w:val="16"/>
      <w:szCs w:val="16"/>
    </w:rPr>
  </w:style>
  <w:style w:type="character" w:styleId="a6">
    <w:name w:val="Hyperlink"/>
    <w:basedOn w:val="a0"/>
    <w:uiPriority w:val="99"/>
    <w:semiHidden/>
    <w:unhideWhenUsed/>
    <w:rsid w:val="00F3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977">
      <w:marLeft w:val="0"/>
      <w:marRight w:val="0"/>
      <w:marTop w:val="0"/>
      <w:marBottom w:val="0"/>
      <w:divBdr>
        <w:top w:val="none" w:sz="0" w:space="0" w:color="auto"/>
        <w:left w:val="none" w:sz="0" w:space="0" w:color="auto"/>
        <w:bottom w:val="none" w:sz="0" w:space="0" w:color="auto"/>
        <w:right w:val="none" w:sz="0" w:space="0" w:color="auto"/>
      </w:divBdr>
    </w:div>
    <w:div w:id="423961024">
      <w:bodyDiv w:val="1"/>
      <w:marLeft w:val="0"/>
      <w:marRight w:val="0"/>
      <w:marTop w:val="0"/>
      <w:marBottom w:val="0"/>
      <w:divBdr>
        <w:top w:val="none" w:sz="0" w:space="0" w:color="auto"/>
        <w:left w:val="none" w:sz="0" w:space="0" w:color="auto"/>
        <w:bottom w:val="none" w:sz="0" w:space="0" w:color="auto"/>
        <w:right w:val="none" w:sz="0" w:space="0" w:color="auto"/>
      </w:divBdr>
    </w:div>
    <w:div w:id="17574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CDE3-B7F4-4A47-9EA2-A060B345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ZAM</cp:lastModifiedBy>
  <cp:revision>2</cp:revision>
  <cp:lastPrinted>2021-11-17T02:14:00Z</cp:lastPrinted>
  <dcterms:created xsi:type="dcterms:W3CDTF">2021-12-09T02:51:00Z</dcterms:created>
  <dcterms:modified xsi:type="dcterms:W3CDTF">2021-12-09T02:51:00Z</dcterms:modified>
</cp:coreProperties>
</file>