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FE8" w:rsidRDefault="00944FE8" w:rsidP="00944FE8">
      <w:pPr>
        <w:tabs>
          <w:tab w:val="left" w:pos="5387"/>
          <w:tab w:val="left" w:pos="5529"/>
        </w:tabs>
        <w:suppressAutoHyphens/>
        <w:spacing w:after="0" w:line="240" w:lineRule="auto"/>
        <w:jc w:val="center"/>
        <w:rPr>
          <w:rFonts w:ascii="Times New Roman" w:eastAsia="Times New Roman" w:hAnsi="Times New Roman"/>
          <w:sz w:val="32"/>
          <w:szCs w:val="32"/>
          <w:lang w:eastAsia="ar-SA"/>
        </w:rPr>
      </w:pPr>
      <w:r>
        <w:rPr>
          <w:rFonts w:ascii="Times New Roman" w:eastAsia="Times New Roman" w:hAnsi="Times New Roman"/>
          <w:sz w:val="32"/>
          <w:szCs w:val="32"/>
          <w:lang w:eastAsia="ar-SA"/>
        </w:rPr>
        <w:t>Срок проведения независимой экспертизы проекта регламента</w:t>
      </w:r>
    </w:p>
    <w:p w:rsidR="00944FE8" w:rsidRDefault="00944FE8" w:rsidP="00944FE8">
      <w:pPr>
        <w:tabs>
          <w:tab w:val="left" w:pos="5387"/>
          <w:tab w:val="left" w:pos="5529"/>
        </w:tabs>
        <w:suppressAutoHyphens/>
        <w:spacing w:after="0" w:line="240" w:lineRule="auto"/>
        <w:jc w:val="center"/>
        <w:rPr>
          <w:rFonts w:ascii="Times New Roman" w:eastAsia="Times New Roman" w:hAnsi="Times New Roman"/>
          <w:sz w:val="32"/>
          <w:szCs w:val="32"/>
          <w:lang w:eastAsia="ar-SA"/>
        </w:rPr>
      </w:pPr>
      <w:r>
        <w:rPr>
          <w:rFonts w:ascii="Times New Roman" w:eastAsia="Times New Roman" w:hAnsi="Times New Roman"/>
          <w:sz w:val="32"/>
          <w:szCs w:val="32"/>
          <w:lang w:eastAsia="ar-SA"/>
        </w:rPr>
        <w:t>до 20 марта  2020 года.</w:t>
      </w:r>
    </w:p>
    <w:p w:rsidR="00944FE8" w:rsidRDefault="00944FE8" w:rsidP="00944FE8">
      <w:pPr>
        <w:spacing w:after="0" w:line="240" w:lineRule="auto"/>
        <w:rPr>
          <w:rFonts w:ascii="Times New Roman" w:eastAsia="Times New Roman" w:hAnsi="Times New Roman"/>
          <w:sz w:val="24"/>
          <w:szCs w:val="24"/>
          <w:lang w:eastAsia="ru-RU"/>
        </w:rPr>
      </w:pPr>
      <w:r>
        <w:rPr>
          <w:rFonts w:ascii="Times New Roman" w:eastAsia="Times New Roman" w:hAnsi="Times New Roman"/>
          <w:sz w:val="32"/>
          <w:szCs w:val="32"/>
          <w:lang w:eastAsia="ru-RU"/>
        </w:rPr>
        <w:t xml:space="preserve">Предложения и замечания можно направлять по адресу: 664533, Иркутская область, Иркутский район, </w:t>
      </w:r>
      <w:proofErr w:type="spellStart"/>
      <w:r>
        <w:rPr>
          <w:rFonts w:ascii="Times New Roman" w:eastAsia="Times New Roman" w:hAnsi="Times New Roman"/>
          <w:sz w:val="32"/>
          <w:szCs w:val="32"/>
          <w:lang w:eastAsia="ru-RU"/>
        </w:rPr>
        <w:t>с.Горохово</w:t>
      </w:r>
      <w:proofErr w:type="spellEnd"/>
      <w:r>
        <w:rPr>
          <w:rFonts w:ascii="Times New Roman" w:eastAsia="Times New Roman" w:hAnsi="Times New Roman"/>
          <w:sz w:val="32"/>
          <w:szCs w:val="32"/>
          <w:lang w:eastAsia="ru-RU"/>
        </w:rPr>
        <w:t xml:space="preserve">, ул. Школьная, 15 или по электронной почте: </w:t>
      </w:r>
      <w:hyperlink r:id="rId7" w:tgtFrame="_blank" w:history="1">
        <w:r>
          <w:rPr>
            <w:rStyle w:val="a3"/>
            <w:rFonts w:ascii="Times New Roman" w:eastAsia="Times New Roman" w:hAnsi="Times New Roman"/>
            <w:sz w:val="24"/>
            <w:szCs w:val="24"/>
            <w:lang w:eastAsia="ru-RU"/>
          </w:rPr>
          <w:t>http://gorokhovskoe-mo.ru/</w:t>
        </w:r>
      </w:hyperlink>
      <w:r>
        <w:rPr>
          <w:rFonts w:ascii="Times New Roman" w:eastAsia="Times New Roman" w:hAnsi="Times New Roman"/>
          <w:sz w:val="24"/>
          <w:szCs w:val="24"/>
          <w:lang w:eastAsia="ru-RU"/>
        </w:rPr>
        <w:t xml:space="preserve"> </w:t>
      </w:r>
    </w:p>
    <w:p w:rsidR="00944FE8" w:rsidRDefault="00944FE8" w:rsidP="00944FE8">
      <w:pPr>
        <w:spacing w:after="0" w:line="240" w:lineRule="auto"/>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телефон для справок 8 (3952)-496-213</w:t>
      </w:r>
    </w:p>
    <w:p w:rsidR="00944FE8" w:rsidRDefault="00944FE8" w:rsidP="00944FE8">
      <w:pPr>
        <w:autoSpaceDE w:val="0"/>
        <w:autoSpaceDN w:val="0"/>
        <w:spacing w:after="0" w:line="240" w:lineRule="auto"/>
        <w:ind w:left="5103"/>
        <w:jc w:val="both"/>
        <w:rPr>
          <w:rFonts w:ascii="Times New Roman" w:eastAsia="Times New Roman" w:hAnsi="Times New Roman"/>
          <w:kern w:val="2"/>
          <w:sz w:val="28"/>
          <w:szCs w:val="28"/>
          <w:lang w:eastAsia="ru-RU"/>
        </w:rPr>
      </w:pPr>
    </w:p>
    <w:p w:rsidR="00944FE8" w:rsidRDefault="00944FE8" w:rsidP="00944FE8">
      <w:pPr>
        <w:autoSpaceDE w:val="0"/>
        <w:autoSpaceDN w:val="0"/>
        <w:spacing w:after="0" w:line="240" w:lineRule="auto"/>
        <w:jc w:val="both"/>
        <w:rPr>
          <w:rFonts w:ascii="Times New Roman" w:eastAsia="Times New Roman" w:hAnsi="Times New Roman"/>
          <w:b/>
          <w:color w:val="FF0000"/>
          <w:kern w:val="2"/>
          <w:sz w:val="28"/>
          <w:szCs w:val="28"/>
          <w:lang w:eastAsia="ru-RU"/>
        </w:rPr>
      </w:pPr>
    </w:p>
    <w:p w:rsidR="00944FE8" w:rsidRDefault="00944FE8" w:rsidP="00944FE8">
      <w:pPr>
        <w:keepNext/>
        <w:autoSpaceDE w:val="0"/>
        <w:autoSpaceDN w:val="0"/>
        <w:spacing w:after="0" w:line="240" w:lineRule="auto"/>
        <w:jc w:val="center"/>
        <w:rPr>
          <w:rFonts w:ascii="Times New Roman" w:eastAsia="Times New Roman" w:hAnsi="Times New Roman"/>
          <w:b/>
          <w:color w:val="000000"/>
          <w:kern w:val="2"/>
          <w:sz w:val="28"/>
          <w:szCs w:val="28"/>
          <w:lang w:eastAsia="ru-RU"/>
        </w:rPr>
      </w:pPr>
      <w:r>
        <w:rPr>
          <w:rFonts w:ascii="Times New Roman" w:eastAsia="Times New Roman" w:hAnsi="Times New Roman"/>
          <w:b/>
          <w:color w:val="000000"/>
          <w:kern w:val="2"/>
          <w:sz w:val="28"/>
          <w:szCs w:val="28"/>
          <w:lang w:eastAsia="ru-RU"/>
        </w:rPr>
        <w:t>АДМИНИСТРАТИВНЫЙ РЕГЛАМЕНТ</w:t>
      </w:r>
    </w:p>
    <w:p w:rsidR="00944FE8" w:rsidRDefault="00944FE8" w:rsidP="00944FE8">
      <w:pPr>
        <w:spacing w:after="0" w:line="240" w:lineRule="auto"/>
        <w:jc w:val="center"/>
        <w:rPr>
          <w:rFonts w:ascii="Times New Roman" w:eastAsia="Times New Roman" w:hAnsi="Times New Roman"/>
          <w:b/>
          <w:color w:val="000000"/>
          <w:kern w:val="2"/>
          <w:sz w:val="28"/>
          <w:szCs w:val="28"/>
          <w:lang w:eastAsia="ru-RU"/>
        </w:rPr>
      </w:pPr>
      <w:r>
        <w:rPr>
          <w:rFonts w:ascii="Times New Roman" w:eastAsia="Times New Roman" w:hAnsi="Times New Roman"/>
          <w:b/>
          <w:color w:val="000000"/>
          <w:kern w:val="2"/>
          <w:sz w:val="28"/>
          <w:szCs w:val="28"/>
          <w:lang w:eastAsia="ru-RU"/>
        </w:rPr>
        <w:t xml:space="preserve">ПРЕДОСТАВЛЕНИЯ МУНИЦИПАЛЬНОЙ УСЛУГИ </w:t>
      </w:r>
    </w:p>
    <w:p w:rsidR="00944FE8" w:rsidRDefault="00944FE8" w:rsidP="00944FE8">
      <w:pPr>
        <w:spacing w:after="0" w:line="240" w:lineRule="auto"/>
        <w:jc w:val="center"/>
        <w:rPr>
          <w:rFonts w:ascii="Times New Roman" w:eastAsia="Times New Roman" w:hAnsi="Times New Roman"/>
          <w:b/>
          <w:color w:val="000000"/>
          <w:kern w:val="2"/>
          <w:sz w:val="28"/>
          <w:szCs w:val="28"/>
          <w:lang w:eastAsia="ru-RU"/>
        </w:rPr>
      </w:pPr>
      <w:r>
        <w:rPr>
          <w:rFonts w:ascii="Times New Roman" w:eastAsia="Times New Roman" w:hAnsi="Times New Roman"/>
          <w:b/>
          <w:color w:val="000000"/>
          <w:kern w:val="2"/>
          <w:sz w:val="28"/>
          <w:szCs w:val="28"/>
          <w:lang w:eastAsia="ru-RU"/>
        </w:rPr>
        <w:t xml:space="preserve">«ВЫДАЧА ГРАДОСТРОИТЕЛЬНОГО ПЛАНА ЗЕМЕЛЬНОГО УЧАСТКА, РАСПОЛОЖЕННОГО В ГРАНИЦАХ ГОРОХОВСКОГО МУНИЦИПАЛЬНОГО ОБРАЗОВАНИЯ </w:t>
      </w:r>
    </w:p>
    <w:p w:rsidR="00944FE8" w:rsidRDefault="00944FE8" w:rsidP="00944FE8">
      <w:pPr>
        <w:spacing w:after="0" w:line="240" w:lineRule="auto"/>
        <w:jc w:val="center"/>
        <w:rPr>
          <w:rFonts w:ascii="Times New Roman" w:eastAsia="Times New Roman" w:hAnsi="Times New Roman"/>
          <w:b/>
          <w:color w:val="FF0000"/>
          <w:kern w:val="2"/>
          <w:sz w:val="28"/>
          <w:szCs w:val="28"/>
          <w:lang w:eastAsia="ru-RU"/>
        </w:rPr>
      </w:pPr>
    </w:p>
    <w:p w:rsidR="00944FE8" w:rsidRDefault="00944FE8" w:rsidP="00944FE8">
      <w:pPr>
        <w:keepNext/>
        <w:spacing w:after="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РАЗДЕЛ I. ОБЩИЕ ПОЛОЖЕНИЯ</w:t>
      </w:r>
    </w:p>
    <w:p w:rsidR="00944FE8" w:rsidRDefault="00944FE8" w:rsidP="00944FE8">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rsidR="00944FE8" w:rsidRDefault="00944FE8" w:rsidP="00944FE8">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 Предмет регулирования административного регламента</w:t>
      </w:r>
    </w:p>
    <w:p w:rsidR="00944FE8" w:rsidRDefault="00944FE8" w:rsidP="00944FE8">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rsidR="00944FE8" w:rsidRDefault="00944FE8" w:rsidP="00944FE8">
      <w:pPr>
        <w:spacing w:after="0" w:line="240" w:lineRule="auto"/>
        <w:ind w:firstLine="709"/>
        <w:jc w:val="both"/>
        <w:rPr>
          <w:color w:val="000000"/>
        </w:rPr>
      </w:pPr>
      <w:r>
        <w:rPr>
          <w:rFonts w:ascii="Times New Roman" w:eastAsia="Times New Roman" w:hAnsi="Times New Roman"/>
          <w:kern w:val="2"/>
          <w:sz w:val="28"/>
          <w:szCs w:val="28"/>
          <w:lang w:eastAsia="ru-RU"/>
        </w:rPr>
        <w:t xml:space="preserve">1. Настоящий административный регламент </w:t>
      </w:r>
      <w:r>
        <w:rPr>
          <w:rFonts w:ascii="Times New Roman" w:hAnsi="Times New Roman"/>
          <w:bCs/>
          <w:kern w:val="2"/>
          <w:sz w:val="28"/>
          <w:szCs w:val="28"/>
        </w:rPr>
        <w:t xml:space="preserve">предоставления муниципальной услуги </w:t>
      </w:r>
      <w:r>
        <w:rPr>
          <w:rFonts w:ascii="Times New Roman" w:hAnsi="Times New Roman"/>
          <w:bCs/>
          <w:color w:val="FF0000"/>
          <w:kern w:val="2"/>
          <w:sz w:val="28"/>
          <w:szCs w:val="28"/>
        </w:rPr>
        <w:t xml:space="preserve"> </w:t>
      </w:r>
      <w:r>
        <w:rPr>
          <w:rFonts w:ascii="Times New Roman" w:hAnsi="Times New Roman"/>
          <w:bCs/>
          <w:color w:val="000000"/>
          <w:kern w:val="2"/>
          <w:sz w:val="28"/>
          <w:szCs w:val="28"/>
        </w:rPr>
        <w:t xml:space="preserve">«Выдача градостроительного плана земельного участка, расположенного в границах Гороховского муниципального образования </w:t>
      </w:r>
      <w:r>
        <w:rPr>
          <w:rFonts w:ascii="Times New Roman" w:hAnsi="Times New Roman"/>
          <w:bCs/>
          <w:kern w:val="2"/>
          <w:sz w:val="28"/>
          <w:szCs w:val="28"/>
        </w:rPr>
        <w:t>(далее – административный регламент)</w:t>
      </w:r>
      <w:r>
        <w:rPr>
          <w:rFonts w:ascii="Times New Roman" w:hAnsi="Times New Roman"/>
          <w:bCs/>
          <w:color w:val="FF0000"/>
          <w:kern w:val="2"/>
          <w:sz w:val="28"/>
          <w:szCs w:val="28"/>
        </w:rPr>
        <w:t xml:space="preserve"> </w:t>
      </w:r>
      <w:r>
        <w:rPr>
          <w:rFonts w:ascii="Times New Roman" w:eastAsia="Times New Roman" w:hAnsi="Times New Roman"/>
          <w:kern w:val="2"/>
          <w:sz w:val="28"/>
          <w:szCs w:val="28"/>
          <w:lang w:eastAsia="ru-RU"/>
        </w:rPr>
        <w:t xml:space="preserve">устанавливает порядок и стандарт предоставления муниципальной услуги, в том числе </w:t>
      </w:r>
      <w:r>
        <w:rPr>
          <w:rFonts w:ascii="Times New Roman" w:hAnsi="Times New Roman"/>
          <w:bCs/>
          <w:kern w:val="2"/>
          <w:sz w:val="28"/>
          <w:szCs w:val="28"/>
        </w:rPr>
        <w:t>порядок взаимодействия администрации Гороховского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градостроительного плана земельного участка, расположенного в границах Гороховского муниципального образования</w:t>
      </w:r>
      <w:r>
        <w:rPr>
          <w:rFonts w:ascii="Times New Roman" w:hAnsi="Times New Roman"/>
          <w:bCs/>
          <w:i/>
          <w:kern w:val="2"/>
          <w:sz w:val="28"/>
          <w:szCs w:val="28"/>
        </w:rPr>
        <w:t xml:space="preserve"> </w:t>
      </w:r>
      <w:r>
        <w:rPr>
          <w:rFonts w:ascii="Times New Roman" w:hAnsi="Times New Roman"/>
          <w:bCs/>
          <w:kern w:val="2"/>
          <w:sz w:val="28"/>
          <w:szCs w:val="28"/>
        </w:rPr>
        <w:t>(далее – муниципальное образование)</w:t>
      </w:r>
      <w:r>
        <w:rPr>
          <w:rFonts w:ascii="Times New Roman" w:eastAsia="Times New Roman" w:hAnsi="Times New Roman"/>
          <w:i/>
          <w:color w:val="000000"/>
          <w:kern w:val="2"/>
          <w:sz w:val="28"/>
          <w:szCs w:val="28"/>
          <w:lang w:eastAsia="ru-RU"/>
        </w:rPr>
        <w:t>.</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44FE8" w:rsidRDefault="00944FE8" w:rsidP="00944FE8">
      <w:pPr>
        <w:autoSpaceDE w:val="0"/>
        <w:autoSpaceDN w:val="0"/>
        <w:spacing w:after="0" w:line="240" w:lineRule="auto"/>
        <w:jc w:val="center"/>
        <w:outlineLvl w:val="2"/>
        <w:rPr>
          <w:rFonts w:ascii="Times New Roman" w:eastAsia="Times New Roman" w:hAnsi="Times New Roman"/>
          <w:kern w:val="2"/>
          <w:sz w:val="28"/>
          <w:szCs w:val="28"/>
          <w:lang w:eastAsia="ru-RU"/>
        </w:rPr>
      </w:pPr>
    </w:p>
    <w:p w:rsidR="00944FE8" w:rsidRDefault="00944FE8" w:rsidP="00944FE8">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2. Круг заявителей</w:t>
      </w:r>
    </w:p>
    <w:p w:rsidR="00944FE8" w:rsidRDefault="00944FE8" w:rsidP="00944FE8">
      <w:pPr>
        <w:keepNext/>
        <w:keepLines/>
        <w:autoSpaceDE w:val="0"/>
        <w:autoSpaceDN w:val="0"/>
        <w:spacing w:after="0" w:line="240" w:lineRule="auto"/>
        <w:ind w:firstLine="709"/>
        <w:jc w:val="center"/>
        <w:outlineLvl w:val="2"/>
        <w:rPr>
          <w:rFonts w:ascii="Times New Roman" w:eastAsia="Times New Roman" w:hAnsi="Times New Roman"/>
          <w:kern w:val="2"/>
          <w:sz w:val="28"/>
          <w:szCs w:val="28"/>
          <w:lang w:eastAsia="ru-RU"/>
        </w:rPr>
      </w:pP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Заявителями на предоставление муниципальной услуги (далее – заявители) являются:</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физические лица и юридические лица, являющиеся правообладателями земельного участка;</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2) физические лица и юридические лица, не являющиеся правообладателями земельного участка, в случае, предусмотренном частью 1</w:t>
      </w:r>
      <w:r>
        <w:rPr>
          <w:rFonts w:ascii="Times New Roman" w:eastAsia="Times New Roman" w:hAnsi="Times New Roman"/>
          <w:kern w:val="2"/>
          <w:sz w:val="28"/>
          <w:szCs w:val="28"/>
          <w:vertAlign w:val="superscript"/>
          <w:lang w:eastAsia="ru-RU"/>
        </w:rPr>
        <w:t>1</w:t>
      </w:r>
      <w:r>
        <w:rPr>
          <w:rFonts w:ascii="Times New Roman" w:eastAsia="Times New Roman" w:hAnsi="Times New Roman"/>
          <w:kern w:val="2"/>
          <w:sz w:val="28"/>
          <w:szCs w:val="28"/>
          <w:lang w:eastAsia="ru-RU"/>
        </w:rPr>
        <w:t xml:space="preserve"> статьи 57</w:t>
      </w:r>
      <w:r>
        <w:rPr>
          <w:rFonts w:ascii="Times New Roman" w:eastAsia="Times New Roman" w:hAnsi="Times New Roman"/>
          <w:kern w:val="2"/>
          <w:sz w:val="28"/>
          <w:szCs w:val="28"/>
          <w:vertAlign w:val="superscript"/>
          <w:lang w:eastAsia="ru-RU"/>
        </w:rPr>
        <w:t>3</w:t>
      </w:r>
      <w:r>
        <w:rPr>
          <w:rFonts w:ascii="Times New Roman" w:eastAsia="Times New Roman" w:hAnsi="Times New Roman"/>
          <w:kern w:val="2"/>
          <w:sz w:val="28"/>
          <w:szCs w:val="28"/>
          <w:lang w:eastAsia="ru-RU"/>
        </w:rPr>
        <w:t xml:space="preserve"> Градостроительного кодекса Российской Федерации.</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p>
    <w:p w:rsidR="00944FE8" w:rsidRDefault="00944FE8" w:rsidP="00944FE8">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3. Требования к порядку информирования</w:t>
      </w:r>
      <w:r>
        <w:rPr>
          <w:rFonts w:ascii="Times New Roman" w:eastAsia="Times New Roman" w:hAnsi="Times New Roman"/>
          <w:kern w:val="2"/>
          <w:sz w:val="28"/>
          <w:szCs w:val="28"/>
          <w:lang w:eastAsia="ru-RU"/>
        </w:rPr>
        <w:br/>
        <w:t>о предоставлении муниципальной услуги</w:t>
      </w:r>
    </w:p>
    <w:p w:rsidR="00944FE8" w:rsidRDefault="00944FE8" w:rsidP="00944FE8">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 Информация по вопросам предоставления муниципальной услуги и о ходе предоставления муниципальной услуги предоставляется:</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при личном контакте с заявителем или его представителем;</w:t>
      </w:r>
    </w:p>
    <w:p w:rsidR="00944FE8" w:rsidRDefault="00944FE8" w:rsidP="00944FE8">
      <w:pPr>
        <w:numPr>
          <w:ilvl w:val="0"/>
          <w:numId w:val="1"/>
        </w:numPr>
        <w:spacing w:after="0" w:line="240" w:lineRule="auto"/>
        <w:rPr>
          <w:rFonts w:ascii="Times New Roman" w:eastAsia="Times New Roman" w:hAnsi="Times New Roman"/>
          <w:sz w:val="28"/>
          <w:szCs w:val="28"/>
          <w:lang w:eastAsia="ru-RU"/>
        </w:rPr>
      </w:pPr>
      <w:r>
        <w:rPr>
          <w:rFonts w:ascii="Times New Roman" w:eastAsia="Times New Roman" w:hAnsi="Times New Roman"/>
          <w:kern w:val="2"/>
          <w:sz w:val="28"/>
          <w:szCs w:val="28"/>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tgtFrame="_blank" w:history="1">
        <w:r>
          <w:rPr>
            <w:rStyle w:val="a3"/>
            <w:rFonts w:ascii="Times New Roman" w:eastAsia="Times New Roman" w:hAnsi="Times New Roman"/>
            <w:bCs/>
            <w:color w:val="auto"/>
            <w:sz w:val="28"/>
            <w:szCs w:val="28"/>
            <w:lang w:eastAsia="ru-RU"/>
          </w:rPr>
          <w:t>gorokhovskoe-mo.ru</w:t>
        </w:r>
      </w:hyperlink>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rPr>
        <w:t>(далее – официальный сайт администрации)</w:t>
      </w:r>
      <w:r>
        <w:rPr>
          <w:rFonts w:ascii="Times New Roman" w:eastAsia="Times New Roman" w:hAnsi="Times New Roman"/>
          <w:kern w:val="2"/>
          <w:sz w:val="28"/>
          <w:szCs w:val="28"/>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gorohovomo@mail.ru (далее – электронная почта администрации);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письменно в случае письменного обращения заявителя или его представителя.</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о порядке предоставления муниципальной услуги и ходе предоставления муниципальной услуги;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о перечне документов, необходимых для предоставления муниципальной услуги;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4) о времени приема документов, необходимых для предоставления муниципальной услуги;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 о сроке предоставления муниципальной услуги;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 об основаниях отказа в предоставлении муниципальной услуги;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44FE8" w:rsidRDefault="00944FE8" w:rsidP="00944FE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44FE8" w:rsidRDefault="00944FE8" w:rsidP="00944FE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актуальность;</w:t>
      </w:r>
    </w:p>
    <w:p w:rsidR="00944FE8" w:rsidRDefault="00944FE8" w:rsidP="00944FE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2) своевременность;</w:t>
      </w:r>
    </w:p>
    <w:p w:rsidR="00944FE8" w:rsidRDefault="00944FE8" w:rsidP="00944FE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3) четкость и доступность в изложении информации;</w:t>
      </w:r>
    </w:p>
    <w:p w:rsidR="00944FE8" w:rsidRDefault="00944FE8" w:rsidP="00944FE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полнота информации;</w:t>
      </w:r>
    </w:p>
    <w:p w:rsidR="00944FE8" w:rsidRDefault="00944FE8" w:rsidP="00944FE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5) соответствие информации требованиям законодательства.</w:t>
      </w:r>
    </w:p>
    <w:p w:rsidR="00944FE8" w:rsidRDefault="00944FE8" w:rsidP="00944FE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44FE8" w:rsidRDefault="00944FE8" w:rsidP="00944FE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44FE8" w:rsidRDefault="00944FE8" w:rsidP="00944FE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44FE8" w:rsidRDefault="00944FE8" w:rsidP="00944FE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rPr>
        <w:t>Прием заявителей или их представителей главой администрации проводится по предварительной записи, которая о</w:t>
      </w:r>
      <w:r w:rsidR="00EC06DE">
        <w:rPr>
          <w:rFonts w:ascii="Times New Roman" w:eastAsia="Times New Roman" w:hAnsi="Times New Roman"/>
          <w:kern w:val="2"/>
          <w:sz w:val="28"/>
          <w:szCs w:val="28"/>
        </w:rPr>
        <w:t>существляется по телефону 496-21</w:t>
      </w:r>
      <w:r>
        <w:rPr>
          <w:rFonts w:ascii="Times New Roman" w:eastAsia="Times New Roman" w:hAnsi="Times New Roman"/>
          <w:kern w:val="2"/>
          <w:sz w:val="28"/>
          <w:szCs w:val="28"/>
        </w:rPr>
        <w:t>3</w:t>
      </w:r>
      <w:r>
        <w:rPr>
          <w:rFonts w:ascii="Times New Roman" w:eastAsia="Times New Roman" w:hAnsi="Times New Roman"/>
          <w:i/>
          <w:kern w:val="2"/>
          <w:sz w:val="28"/>
          <w:szCs w:val="28"/>
        </w:rPr>
        <w:t>.</w:t>
      </w:r>
    </w:p>
    <w:p w:rsidR="00944FE8" w:rsidRDefault="00944FE8" w:rsidP="00944FE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13.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44FE8" w:rsidRDefault="00944FE8" w:rsidP="00944FE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Днем регистрации обращения является день его поступления в администрацию.</w:t>
      </w:r>
    </w:p>
    <w:p w:rsidR="00944FE8" w:rsidRDefault="00944FE8" w:rsidP="00944FE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944FE8" w:rsidRDefault="00944FE8" w:rsidP="00944FE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kern w:val="2"/>
          <w:sz w:val="28"/>
          <w:szCs w:val="28"/>
        </w:rPr>
        <w:t>14.</w:t>
      </w:r>
      <w:r>
        <w:rPr>
          <w:rFonts w:ascii="Times New Roman" w:eastAsia="Times New Roman" w:hAnsi="Times New Roman"/>
          <w:kern w:val="2"/>
          <w:sz w:val="28"/>
          <w:szCs w:val="28"/>
          <w:lang w:eastAsia="ru-RU"/>
        </w:rPr>
        <w:t xml:space="preserve"> Информация </w:t>
      </w:r>
      <w:r>
        <w:rPr>
          <w:rFonts w:ascii="Times New Roman" w:eastAsia="Times New Roman" w:hAnsi="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Pr>
          <w:rFonts w:ascii="Times New Roman" w:eastAsia="Times New Roman" w:hAnsi="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на официальном сайте администрации;</w:t>
      </w:r>
    </w:p>
    <w:p w:rsidR="00944FE8" w:rsidRDefault="00944FE8" w:rsidP="00944FE8">
      <w:pPr>
        <w:autoSpaceDE w:val="0"/>
        <w:autoSpaceDN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lang w:eastAsia="ru-RU"/>
        </w:rPr>
        <w:t>2) на Портале</w:t>
      </w:r>
      <w:r>
        <w:rPr>
          <w:rFonts w:ascii="Times New Roman" w:hAnsi="Times New Roman"/>
          <w:kern w:val="2"/>
          <w:sz w:val="28"/>
          <w:szCs w:val="28"/>
        </w:rPr>
        <w:t>.</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15. На информационных стендах, расположенных в помещениях, занимаемых администрацией, размещается следующая информация:</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о перечне документов, необходимых для предоставления муниципальной услуги;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о времени приема документов, необходимых для предоставления муниципальной услуги;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 о сроке предоставления муниципальной услуги;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 об основаниях отказа в предоставлении муниципальной услуги;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 текст настоящего административного регламента.</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p>
    <w:p w:rsidR="00944FE8" w:rsidRDefault="00944FE8" w:rsidP="00944FE8">
      <w:pPr>
        <w:keepNext/>
        <w:keepLines/>
        <w:autoSpaceDE w:val="0"/>
        <w:autoSpaceDN w:val="0"/>
        <w:spacing w:after="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РАЗДЕЛ II. СТАНДАРТ ПРЕДОСТАВЛЕНИЯ</w:t>
      </w:r>
      <w:r>
        <w:rPr>
          <w:rFonts w:ascii="Times New Roman" w:eastAsia="Times New Roman" w:hAnsi="Times New Roman"/>
          <w:kern w:val="2"/>
          <w:sz w:val="28"/>
          <w:szCs w:val="28"/>
          <w:lang w:eastAsia="ru-RU"/>
        </w:rPr>
        <w:br/>
        <w:t>МУНИЦИПАЛЬНОЙ УСЛУГИ</w:t>
      </w:r>
    </w:p>
    <w:p w:rsidR="00944FE8" w:rsidRDefault="00944FE8" w:rsidP="00944FE8">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rsidR="00944FE8" w:rsidRDefault="00944FE8" w:rsidP="00944FE8">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4. Наименование муниципальной услуги</w:t>
      </w:r>
    </w:p>
    <w:p w:rsidR="00944FE8" w:rsidRDefault="00944FE8" w:rsidP="00944FE8">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16. Под муниципальной услугой в настоящем административном регламенте понимается</w:t>
      </w:r>
      <w:r>
        <w:rPr>
          <w:rFonts w:ascii="Times New Roman" w:hAnsi="Times New Roman"/>
          <w:bCs/>
          <w:kern w:val="2"/>
          <w:sz w:val="28"/>
          <w:szCs w:val="28"/>
        </w:rPr>
        <w:t xml:space="preserve"> выдача градостроительного плана земельного участка, расположенного в границах муниципального образования.</w:t>
      </w:r>
    </w:p>
    <w:p w:rsidR="00944FE8" w:rsidRDefault="00944FE8" w:rsidP="00944FE8">
      <w:pPr>
        <w:autoSpaceDE w:val="0"/>
        <w:autoSpaceDN w:val="0"/>
        <w:spacing w:after="0" w:line="240" w:lineRule="auto"/>
        <w:ind w:firstLine="709"/>
        <w:jc w:val="both"/>
        <w:rPr>
          <w:rFonts w:ascii="Times New Roman" w:eastAsia="Times New Roman" w:hAnsi="Times New Roman"/>
          <w:strike/>
          <w:color w:val="FF0000"/>
          <w:kern w:val="2"/>
          <w:sz w:val="28"/>
          <w:szCs w:val="28"/>
          <w:lang w:eastAsia="ru-RU"/>
        </w:rPr>
      </w:pPr>
    </w:p>
    <w:p w:rsidR="00944FE8" w:rsidRDefault="00944FE8" w:rsidP="00944FE8">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5. Наименование органа местного самоуправления,</w:t>
      </w:r>
      <w:r>
        <w:rPr>
          <w:rFonts w:ascii="Times New Roman" w:eastAsia="Times New Roman" w:hAnsi="Times New Roman"/>
          <w:kern w:val="2"/>
          <w:sz w:val="28"/>
          <w:szCs w:val="28"/>
          <w:lang w:eastAsia="ru-RU"/>
        </w:rPr>
        <w:br/>
        <w:t>предоставляющего муниципальную услугу</w:t>
      </w:r>
    </w:p>
    <w:p w:rsidR="00944FE8" w:rsidRDefault="00944FE8" w:rsidP="00944FE8">
      <w:pPr>
        <w:keepNext/>
        <w:keepLines/>
        <w:autoSpaceDE w:val="0"/>
        <w:autoSpaceDN w:val="0"/>
        <w:spacing w:after="0" w:line="240" w:lineRule="auto"/>
        <w:jc w:val="center"/>
        <w:rPr>
          <w:rFonts w:ascii="Times New Roman" w:eastAsia="Times New Roman" w:hAnsi="Times New Roman"/>
          <w:kern w:val="2"/>
          <w:sz w:val="28"/>
          <w:szCs w:val="28"/>
          <w:lang w:eastAsia="ru-RU"/>
        </w:rPr>
      </w:pP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17. Органом местного самоуправления, предоставляющим муниципальную услугу, является администрация.</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18. В предоставлении муниципальной услуги участвуют:</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Федеральная налоговая служба или ее территориальные органы;</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Служба по охране объектов культурного наследия Иркутской области;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орган местного самоуправления, уполномоченный на ведение информационной системы обеспечения градостроительной деятельности (далее – орган, уполномоченный на ведение информационной системы обеспечения градостроительной деятельности);</w:t>
      </w:r>
    </w:p>
    <w:p w:rsidR="00944FE8" w:rsidRDefault="00944FE8" w:rsidP="00944FE8">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lang w:eastAsia="ru-RU"/>
        </w:rPr>
        <w:t xml:space="preserve">5) </w:t>
      </w:r>
      <w:r>
        <w:rPr>
          <w:rFonts w:ascii="Times New Roman" w:hAnsi="Times New Roman"/>
          <w:sz w:val="28"/>
          <w:szCs w:val="28"/>
        </w:rPr>
        <w:t>организации, осуществляющие эксплуатацию сетей инженерно-технического обеспечения;</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sz w:val="28"/>
          <w:szCs w:val="28"/>
        </w:rPr>
        <w:t>6) органы государственной власти, органы местного самоуправления, уполномоченные на утверждение схемы расположения земельного участка, проекта межевания территории в соответствии со статьей 11</w:t>
      </w:r>
      <w:r>
        <w:rPr>
          <w:rFonts w:ascii="Times New Roman" w:hAnsi="Times New Roman"/>
          <w:sz w:val="28"/>
          <w:szCs w:val="28"/>
          <w:vertAlign w:val="superscript"/>
        </w:rPr>
        <w:t>10</w:t>
      </w:r>
      <w:r>
        <w:rPr>
          <w:rFonts w:ascii="Times New Roman" w:hAnsi="Times New Roman"/>
          <w:sz w:val="28"/>
          <w:szCs w:val="28"/>
        </w:rPr>
        <w:t xml:space="preserve"> Земельного кодекса Российской Федерации</w:t>
      </w:r>
      <w:r>
        <w:rPr>
          <w:rFonts w:ascii="Times New Roman" w:eastAsia="Times New Roman" w:hAnsi="Times New Roman"/>
          <w:kern w:val="2"/>
          <w:sz w:val="28"/>
          <w:szCs w:val="28"/>
          <w:lang w:eastAsia="ru-RU"/>
        </w:rPr>
        <w:t>.</w:t>
      </w:r>
    </w:p>
    <w:p w:rsidR="00944FE8" w:rsidRDefault="00944FE8" w:rsidP="008144B5">
      <w:pPr>
        <w:autoSpaceDE w:val="0"/>
        <w:autoSpaceDN w:val="0"/>
        <w:spacing w:after="0" w:line="240" w:lineRule="auto"/>
        <w:ind w:firstLine="709"/>
        <w:jc w:val="both"/>
        <w:rPr>
          <w:rFonts w:ascii="Times New Roman" w:eastAsia="Times New Roman" w:hAnsi="Times New Roman"/>
          <w:kern w:val="2"/>
          <w:sz w:val="28"/>
          <w:szCs w:val="28"/>
          <w:highlight w:val="yellow"/>
          <w:lang w:eastAsia="ru-RU"/>
        </w:rPr>
      </w:pPr>
      <w:r>
        <w:rPr>
          <w:rFonts w:ascii="Times New Roman" w:eastAsia="Times New Roman" w:hAnsi="Times New Roman"/>
          <w:kern w:val="2"/>
          <w:sz w:val="28"/>
          <w:szCs w:val="28"/>
          <w:lang w:eastAsia="ru-RU"/>
        </w:rPr>
        <w:t xml:space="preserve">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8144B5">
        <w:rPr>
          <w:rFonts w:ascii="Times New Roman" w:eastAsia="Times New Roman" w:hAnsi="Times New Roman"/>
          <w:color w:val="000000" w:themeColor="text1"/>
          <w:kern w:val="2"/>
          <w:sz w:val="28"/>
          <w:szCs w:val="28"/>
          <w:lang w:eastAsia="ru-RU"/>
        </w:rPr>
        <w:lastRenderedPageBreak/>
        <w:t xml:space="preserve">решением Думы Гороховского муниципального образования  от </w:t>
      </w:r>
      <w:r w:rsidR="006414C8" w:rsidRPr="008144B5">
        <w:rPr>
          <w:rFonts w:ascii="Times New Roman" w:eastAsia="Times New Roman" w:hAnsi="Times New Roman"/>
          <w:color w:val="000000" w:themeColor="text1"/>
          <w:kern w:val="2"/>
          <w:sz w:val="28"/>
          <w:szCs w:val="28"/>
          <w:lang w:eastAsia="ru-RU"/>
        </w:rPr>
        <w:t xml:space="preserve">27.03.2013 года </w:t>
      </w:r>
      <w:r w:rsidRPr="008144B5">
        <w:rPr>
          <w:rFonts w:ascii="Times New Roman" w:eastAsia="Times New Roman" w:hAnsi="Times New Roman"/>
          <w:color w:val="000000" w:themeColor="text1"/>
          <w:kern w:val="2"/>
          <w:sz w:val="28"/>
          <w:szCs w:val="28"/>
          <w:lang w:eastAsia="ru-RU"/>
        </w:rPr>
        <w:t xml:space="preserve"> №_</w:t>
      </w:r>
      <w:r w:rsidR="006414C8" w:rsidRPr="008144B5">
        <w:rPr>
          <w:rFonts w:ascii="Times New Roman" w:eastAsia="Times New Roman" w:hAnsi="Times New Roman"/>
          <w:color w:val="000000" w:themeColor="text1"/>
          <w:kern w:val="2"/>
          <w:sz w:val="28"/>
          <w:szCs w:val="28"/>
          <w:lang w:eastAsia="ru-RU"/>
        </w:rPr>
        <w:t xml:space="preserve">3-6-3 </w:t>
      </w:r>
      <w:proofErr w:type="spellStart"/>
      <w:r w:rsidR="006414C8" w:rsidRPr="008144B5">
        <w:rPr>
          <w:rFonts w:ascii="Times New Roman" w:eastAsia="Times New Roman" w:hAnsi="Times New Roman"/>
          <w:color w:val="000000" w:themeColor="text1"/>
          <w:kern w:val="2"/>
          <w:sz w:val="28"/>
          <w:szCs w:val="28"/>
          <w:lang w:eastAsia="ru-RU"/>
        </w:rPr>
        <w:t>дсп</w:t>
      </w:r>
      <w:proofErr w:type="spellEnd"/>
      <w:r w:rsidR="008144B5" w:rsidRPr="008144B5">
        <w:rPr>
          <w:rFonts w:ascii="Times New Roman" w:eastAsia="Times New Roman" w:hAnsi="Times New Roman"/>
          <w:color w:val="000000" w:themeColor="text1"/>
          <w:kern w:val="2"/>
          <w:sz w:val="28"/>
          <w:szCs w:val="28"/>
          <w:lang w:eastAsia="ru-RU"/>
        </w:rPr>
        <w:t>.</w:t>
      </w:r>
    </w:p>
    <w:p w:rsidR="008144B5" w:rsidRDefault="008144B5" w:rsidP="008144B5">
      <w:pPr>
        <w:autoSpaceDE w:val="0"/>
        <w:autoSpaceDN w:val="0"/>
        <w:spacing w:after="0" w:line="240" w:lineRule="auto"/>
        <w:ind w:firstLine="709"/>
        <w:jc w:val="both"/>
        <w:rPr>
          <w:rFonts w:ascii="Times New Roman" w:eastAsia="Times New Roman" w:hAnsi="Times New Roman"/>
          <w:kern w:val="2"/>
          <w:sz w:val="28"/>
          <w:szCs w:val="28"/>
          <w:lang w:eastAsia="ru-RU"/>
        </w:rPr>
      </w:pPr>
    </w:p>
    <w:p w:rsidR="00944FE8" w:rsidRDefault="00944FE8" w:rsidP="00944FE8">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6. Описание результата предоставления муниципальной услуги</w:t>
      </w:r>
    </w:p>
    <w:p w:rsidR="00944FE8" w:rsidRDefault="00944FE8" w:rsidP="00944FE8">
      <w:pPr>
        <w:keepNext/>
        <w:keepLine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944FE8" w:rsidRDefault="00944FE8" w:rsidP="00944FE8">
      <w:pPr>
        <w:pStyle w:val="ConsPlusNormal"/>
        <w:widowControl/>
        <w:ind w:firstLine="709"/>
        <w:jc w:val="both"/>
        <w:rPr>
          <w:rFonts w:ascii="Times New Roman" w:hAnsi="Times New Roman"/>
          <w:kern w:val="2"/>
          <w:sz w:val="28"/>
          <w:szCs w:val="28"/>
        </w:rPr>
      </w:pPr>
      <w:r>
        <w:rPr>
          <w:rFonts w:ascii="Times New Roman" w:hAnsi="Times New Roman" w:cs="Times New Roman"/>
          <w:kern w:val="2"/>
          <w:sz w:val="28"/>
          <w:szCs w:val="28"/>
        </w:rPr>
        <w:t>20. Результатом предоставления муниципальной услуги является</w:t>
      </w:r>
      <w:r>
        <w:rPr>
          <w:rFonts w:ascii="Times New Roman" w:hAnsi="Times New Roman"/>
          <w:kern w:val="2"/>
          <w:sz w:val="28"/>
          <w:szCs w:val="28"/>
        </w:rPr>
        <w:t>:</w:t>
      </w:r>
    </w:p>
    <w:p w:rsidR="00944FE8" w:rsidRDefault="00944FE8" w:rsidP="00944FE8">
      <w:pPr>
        <w:pStyle w:val="ConsPlusNormal"/>
        <w:widowControl/>
        <w:ind w:firstLine="709"/>
        <w:jc w:val="both"/>
        <w:rPr>
          <w:rFonts w:ascii="Times New Roman" w:hAnsi="Times New Roman"/>
          <w:kern w:val="2"/>
          <w:sz w:val="28"/>
          <w:szCs w:val="28"/>
        </w:rPr>
      </w:pPr>
      <w:r>
        <w:rPr>
          <w:rFonts w:ascii="Times New Roman" w:hAnsi="Times New Roman"/>
          <w:kern w:val="2"/>
          <w:sz w:val="28"/>
          <w:szCs w:val="28"/>
        </w:rPr>
        <w:t xml:space="preserve">1) градостроительный план земельного участка; </w:t>
      </w:r>
    </w:p>
    <w:p w:rsidR="00944FE8" w:rsidRDefault="00944FE8" w:rsidP="00944FE8">
      <w:pPr>
        <w:pStyle w:val="ConsPlusNormal"/>
        <w:widowControl/>
        <w:ind w:firstLine="709"/>
        <w:jc w:val="both"/>
        <w:rPr>
          <w:rFonts w:ascii="Times New Roman" w:hAnsi="Times New Roman"/>
          <w:sz w:val="28"/>
          <w:szCs w:val="28"/>
        </w:rPr>
      </w:pPr>
      <w:r>
        <w:rPr>
          <w:rFonts w:ascii="Times New Roman" w:hAnsi="Times New Roman"/>
          <w:kern w:val="2"/>
          <w:sz w:val="28"/>
          <w:szCs w:val="28"/>
        </w:rPr>
        <w:t xml:space="preserve">2) </w:t>
      </w:r>
      <w:r>
        <w:rPr>
          <w:rFonts w:ascii="Times New Roman" w:hAnsi="Times New Roman"/>
          <w:sz w:val="28"/>
          <w:szCs w:val="28"/>
        </w:rPr>
        <w:t>уведомление об отказе в выдаче градостроительного плана земельного участка.</w:t>
      </w:r>
    </w:p>
    <w:p w:rsidR="00944FE8" w:rsidRDefault="00944FE8" w:rsidP="00944FE8">
      <w:pPr>
        <w:pStyle w:val="ConsPlusNormal"/>
        <w:widowControl/>
        <w:ind w:firstLine="540"/>
        <w:jc w:val="both"/>
        <w:rPr>
          <w:rFonts w:ascii="Times New Roman" w:hAnsi="Times New Roman" w:cs="Times New Roman"/>
          <w:kern w:val="2"/>
          <w:sz w:val="28"/>
          <w:szCs w:val="28"/>
        </w:rPr>
      </w:pP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7. Срок предоставления муниципальной услуги, в том числе</w:t>
      </w:r>
      <w:r>
        <w:rPr>
          <w:rFonts w:ascii="Times New Roman" w:eastAsia="Times New Roman" w:hAnsi="Times New Roman"/>
          <w:kern w:val="2"/>
          <w:sz w:val="28"/>
          <w:szCs w:val="28"/>
          <w:lang w:eastAsia="ru-RU"/>
        </w:rPr>
        <w:br/>
        <w:t>с учетом необходимости обращения в организации, участвующие</w:t>
      </w:r>
      <w:r>
        <w:rPr>
          <w:rFonts w:ascii="Times New Roman" w:eastAsia="Times New Roman" w:hAnsi="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44FE8" w:rsidRDefault="00944FE8" w:rsidP="00944FE8">
      <w:pPr>
        <w:keepNext/>
        <w:keepLines/>
        <w:autoSpaceDE w:val="0"/>
        <w:autoSpaceDN w:val="0"/>
        <w:adjustRightInd w:val="0"/>
        <w:spacing w:after="0" w:line="240" w:lineRule="auto"/>
        <w:jc w:val="center"/>
        <w:rPr>
          <w:rFonts w:ascii="Times New Roman" w:eastAsia="Times New Roman" w:hAnsi="Times New Roman"/>
          <w:kern w:val="2"/>
          <w:sz w:val="28"/>
          <w:szCs w:val="28"/>
          <w:lang w:eastAsia="ru-RU"/>
        </w:rPr>
      </w:pP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21. Муниципальная услуга предоставляется в течение 20 рабочих дней со дня поступления запроса о предоставлении муниципальной услуги в администрацию.</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22. Градостроительный план</w:t>
      </w:r>
      <w:r>
        <w:rPr>
          <w:rFonts w:ascii="Times New Roman" w:hAnsi="Times New Roman"/>
          <w:kern w:val="2"/>
          <w:sz w:val="28"/>
          <w:szCs w:val="28"/>
        </w:rPr>
        <w:t xml:space="preserve"> земельного участка </w:t>
      </w:r>
      <w:r>
        <w:rPr>
          <w:rFonts w:ascii="Times New Roman" w:eastAsia="Times New Roman" w:hAnsi="Times New Roman"/>
          <w:kern w:val="2"/>
          <w:sz w:val="28"/>
          <w:szCs w:val="28"/>
          <w:lang w:eastAsia="ru-RU"/>
        </w:rPr>
        <w:t xml:space="preserve">направляется (выдается) заявителю или его представителю </w:t>
      </w:r>
      <w:r>
        <w:rPr>
          <w:rFonts w:ascii="Times New Roman" w:eastAsia="Times New Roman" w:hAnsi="Times New Roman"/>
          <w:kern w:val="2"/>
          <w:sz w:val="28"/>
          <w:szCs w:val="28"/>
        </w:rPr>
        <w:t xml:space="preserve">в течение двух рабочих дней со дня присвоения номера градостроительному плану земельного участка, </w:t>
      </w:r>
      <w:r>
        <w:rPr>
          <w:rFonts w:ascii="Times New Roman" w:eastAsia="Times New Roman" w:hAnsi="Times New Roman"/>
          <w:kern w:val="2"/>
          <w:sz w:val="28"/>
          <w:szCs w:val="28"/>
          <w:lang w:eastAsia="ru-RU"/>
        </w:rPr>
        <w:t>но в срок, не превышающий 20 рабочих дней со дня поступления запроса о предоставлении муниципальной услуги в администрацию.</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rPr>
        <w:t>У</w:t>
      </w:r>
      <w:r>
        <w:rPr>
          <w:rFonts w:ascii="Times New Roman" w:eastAsia="Times New Roman" w:hAnsi="Times New Roman"/>
          <w:kern w:val="2"/>
          <w:sz w:val="28"/>
          <w:szCs w:val="28"/>
          <w:lang w:eastAsia="ru-RU"/>
        </w:rPr>
        <w:t xml:space="preserve">ведомление об отказе в выдаче градостроительного плана </w:t>
      </w:r>
      <w:r>
        <w:rPr>
          <w:rFonts w:ascii="Times New Roman" w:hAnsi="Times New Roman"/>
          <w:kern w:val="2"/>
          <w:sz w:val="28"/>
          <w:szCs w:val="28"/>
        </w:rPr>
        <w:t>земельного участка</w:t>
      </w:r>
      <w:r>
        <w:rPr>
          <w:rFonts w:ascii="Times New Roman" w:eastAsia="Times New Roman" w:hAnsi="Times New Roman"/>
          <w:kern w:val="2"/>
          <w:sz w:val="28"/>
          <w:szCs w:val="28"/>
          <w:lang w:eastAsia="ru-RU"/>
        </w:rPr>
        <w:t xml:space="preserve"> направляется (выдается) заявителю или его представителю в течение двух рабочих дней со дня его подписания, но в срок, не превышающий 20 рабочих дней со дня поступления запроса о предоставлении муниципальной услуги в администрацию.</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8. Нормативные правовые акты, регулирующие</w:t>
      </w:r>
      <w:r>
        <w:rPr>
          <w:rFonts w:ascii="Times New Roman" w:eastAsia="Times New Roman" w:hAnsi="Times New Roman"/>
          <w:kern w:val="2"/>
          <w:sz w:val="28"/>
          <w:szCs w:val="28"/>
          <w:lang w:eastAsia="ru-RU"/>
        </w:rPr>
        <w:br/>
        <w:t>предоставление муниципальной услуги</w:t>
      </w: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23. П</w:t>
      </w:r>
      <w:r>
        <w:rPr>
          <w:rFonts w:ascii="Times New Roman" w:eastAsia="Times New Roman" w:hAnsi="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9. Исчерпывающий перечень документов, необходимых</w:t>
      </w:r>
      <w:r>
        <w:rPr>
          <w:rFonts w:ascii="Times New Roman" w:eastAsia="Times New Roman" w:hAnsi="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Pr>
          <w:rFonts w:ascii="Times New Roman" w:eastAsia="Times New Roman" w:hAnsi="Times New Roman"/>
          <w:kern w:val="2"/>
          <w:sz w:val="28"/>
          <w:szCs w:val="28"/>
          <w:lang w:eastAsia="ru-RU"/>
        </w:rPr>
        <w:br/>
        <w:t xml:space="preserve">и обязательными для предоставления муниципальной услуги, </w:t>
      </w: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подлежащих представлению заявителем или его представителем,</w:t>
      </w:r>
      <w:r>
        <w:rPr>
          <w:rFonts w:ascii="Times New Roman" w:eastAsia="Times New Roman" w:hAnsi="Times New Roman"/>
          <w:kern w:val="2"/>
          <w:sz w:val="28"/>
          <w:szCs w:val="28"/>
          <w:lang w:eastAsia="ru-RU"/>
        </w:rPr>
        <w:br/>
        <w:t>способы их получения заявителем или его представителем,</w:t>
      </w:r>
      <w:r>
        <w:rPr>
          <w:rFonts w:ascii="Times New Roman" w:eastAsia="Times New Roman" w:hAnsi="Times New Roman"/>
          <w:kern w:val="2"/>
          <w:sz w:val="28"/>
          <w:szCs w:val="28"/>
          <w:lang w:eastAsia="ru-RU"/>
        </w:rPr>
        <w:br/>
        <w:t>в том числе в электронной форме, порядок их представления</w:t>
      </w: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lang w:eastAsia="ru-RU"/>
        </w:rPr>
        <w:t xml:space="preserve">24. </w:t>
      </w:r>
      <w:r>
        <w:rPr>
          <w:rFonts w:ascii="Times New Roman" w:hAnsi="Times New Roman"/>
          <w:kern w:val="2"/>
          <w:sz w:val="28"/>
          <w:szCs w:val="28"/>
        </w:rPr>
        <w:t>Для получения градостроительного плана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 выдаче градостроительного плана земельного участка (далее – заявление) по форме согласно приложению к настоящему административному регламенту.</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25. К заявлению заявитель или его представитель прилагает следующие документы:</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документ, удостоверяющий личность (для заявителя – физического лица и представителя заявителя);</w:t>
      </w:r>
    </w:p>
    <w:p w:rsidR="00944FE8" w:rsidRDefault="00944FE8" w:rsidP="00944FE8">
      <w:pPr>
        <w:spacing w:after="0" w:line="240" w:lineRule="auto"/>
        <w:ind w:firstLine="709"/>
        <w:jc w:val="both"/>
        <w:rPr>
          <w:rFonts w:ascii="Times New Roman" w:hAnsi="Times New Roman"/>
          <w:sz w:val="28"/>
          <w:szCs w:val="28"/>
        </w:rPr>
      </w:pPr>
      <w:r>
        <w:rPr>
          <w:rFonts w:ascii="Times New Roman" w:hAnsi="Times New Roman"/>
          <w:sz w:val="28"/>
          <w:szCs w:val="28"/>
        </w:rPr>
        <w:t>2) документ, подтверждающий полномочия представителя заявителя (в случае если с заявлением обращается представитель заявителя)</w:t>
      </w:r>
      <w:r>
        <w:rPr>
          <w:rFonts w:ascii="Times New Roman" w:hAnsi="Times New Roman"/>
          <w:sz w:val="28"/>
          <w:szCs w:val="28"/>
          <w:lang w:eastAsia="ru-RU"/>
        </w:rPr>
        <w:t>.</w:t>
      </w:r>
    </w:p>
    <w:p w:rsidR="00944FE8" w:rsidRDefault="00944FE8" w:rsidP="00944FE8">
      <w:pPr>
        <w:spacing w:after="0" w:line="240" w:lineRule="auto"/>
        <w:ind w:firstLine="709"/>
        <w:jc w:val="both"/>
        <w:rPr>
          <w:rFonts w:ascii="Times New Roman" w:hAnsi="Times New Roman"/>
          <w:sz w:val="28"/>
          <w:szCs w:val="28"/>
        </w:rPr>
      </w:pPr>
      <w:r>
        <w:rPr>
          <w:rFonts w:ascii="Times New Roman" w:hAnsi="Times New Roman"/>
          <w:sz w:val="28"/>
          <w:szCs w:val="28"/>
        </w:rPr>
        <w:t>26. Для получения документа, указанного в подпункте 2 пункта 25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hAnsi="Times New Roman"/>
          <w:kern w:val="2"/>
          <w:sz w:val="28"/>
          <w:szCs w:val="28"/>
        </w:rPr>
        <w:t xml:space="preserve">27. Заявитель или его представитель представляет (направляет) заявление и документы, указанные в пункте 25 настоящего административного регламента, </w:t>
      </w:r>
      <w:r>
        <w:rPr>
          <w:rFonts w:ascii="Times New Roman" w:eastAsia="Times New Roman" w:hAnsi="Times New Roman"/>
          <w:kern w:val="2"/>
          <w:sz w:val="28"/>
          <w:szCs w:val="28"/>
        </w:rPr>
        <w:t>одним из следующих способов:</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 путем личного обращения в администрацию;</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3) через личный кабинет на Портале;</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4) путем направления на официальный адрес электронной почты администрации.</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28. При предоставлении муниципальной услуги администрация не вправе требовать от заявителей или их представителей документы, не указанные в пунктах 24, 25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29. Требования к документам, представляемым заявителем</w:t>
      </w:r>
      <w:r>
        <w:t xml:space="preserve"> </w:t>
      </w:r>
      <w:r>
        <w:rPr>
          <w:rFonts w:ascii="Times New Roman" w:eastAsia="Times New Roman" w:hAnsi="Times New Roman"/>
          <w:kern w:val="2"/>
          <w:sz w:val="28"/>
          <w:szCs w:val="28"/>
          <w:lang w:eastAsia="ru-RU"/>
        </w:rPr>
        <w:t>или его представителем:</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w:t>
      </w:r>
      <w:r>
        <w:rPr>
          <w:rFonts w:ascii="Times New Roman" w:eastAsia="Times New Roman" w:hAnsi="Times New Roman"/>
          <w:kern w:val="2"/>
          <w:sz w:val="28"/>
          <w:szCs w:val="28"/>
          <w:lang w:eastAsia="ru-RU"/>
        </w:rPr>
        <w:lastRenderedPageBreak/>
        <w:t xml:space="preserve">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70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тексты документов должны быть написаны разборчиво;</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документы не должны быть исполнены карандашом;</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944FE8" w:rsidRDefault="00944FE8" w:rsidP="00944FE8">
      <w:pPr>
        <w:tabs>
          <w:tab w:val="left" w:pos="3281"/>
        </w:tabs>
        <w:spacing w:after="0" w:line="240" w:lineRule="auto"/>
        <w:jc w:val="center"/>
        <w:rPr>
          <w:rFonts w:ascii="Times New Roman" w:eastAsia="Times New Roman" w:hAnsi="Times New Roman"/>
          <w:kern w:val="2"/>
          <w:sz w:val="28"/>
          <w:szCs w:val="28"/>
          <w:lang w:eastAsia="ru-RU"/>
        </w:rPr>
      </w:pP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10. Исчерпывающий перечень документов, необходимых</w:t>
      </w: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 соответствии с нормативными правовыми актами для предоставления</w:t>
      </w:r>
      <w:r>
        <w:rPr>
          <w:rFonts w:ascii="Times New Roman" w:eastAsia="Times New Roman" w:hAnsi="Times New Roman"/>
          <w:kern w:val="2"/>
          <w:sz w:val="28"/>
          <w:szCs w:val="28"/>
          <w:lang w:eastAsia="ru-RU"/>
        </w:rPr>
        <w:br/>
        <w:t>муниципальной услуги, которые находятся в распоряжении</w:t>
      </w: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государственных органов, органов местного самоуправления</w:t>
      </w:r>
      <w:r>
        <w:rPr>
          <w:rFonts w:ascii="Times New Roman" w:eastAsia="Times New Roman" w:hAnsi="Times New Roman"/>
          <w:kern w:val="2"/>
          <w:sz w:val="28"/>
          <w:szCs w:val="28"/>
          <w:lang w:eastAsia="ru-RU"/>
        </w:rPr>
        <w:br/>
        <w:t>и иных органов, участвующих в предоставлении муниципальной</w:t>
      </w:r>
      <w:r>
        <w:rPr>
          <w:rFonts w:ascii="Times New Roman" w:eastAsia="Times New Roman" w:hAnsi="Times New Roman"/>
          <w:kern w:val="2"/>
          <w:sz w:val="28"/>
          <w:szCs w:val="28"/>
          <w:lang w:eastAsia="ru-RU"/>
        </w:rPr>
        <w:br/>
        <w:t xml:space="preserve">услуги, и которые заявитель или его представитель вправе представить, а также способы их получения заявителями или их представителями, </w:t>
      </w: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 том числе в электронной форме, порядок их представления</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bookmarkStart w:id="0" w:name="Par232"/>
      <w:bookmarkEnd w:id="0"/>
      <w:r>
        <w:rPr>
          <w:rFonts w:ascii="Times New Roman" w:eastAsia="Times New Roman" w:hAnsi="Times New Roman"/>
          <w:kern w:val="2"/>
          <w:sz w:val="28"/>
          <w:szCs w:val="28"/>
          <w:lang w:eastAsia="ru-RU"/>
        </w:rPr>
        <w:t>30.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eastAsia="Times New Roman" w:hAnsi="Times New Roman"/>
          <w:sz w:val="28"/>
          <w:szCs w:val="28"/>
          <w:lang w:eastAsia="ru-RU"/>
        </w:rPr>
        <w:t xml:space="preserve">3) </w:t>
      </w:r>
      <w:r>
        <w:rPr>
          <w:rFonts w:ascii="Times New Roman" w:hAnsi="Times New Roman"/>
          <w:sz w:val="28"/>
          <w:szCs w:val="28"/>
          <w:lang w:eastAsia="ru-RU"/>
        </w:rPr>
        <w:t>схема расположения земельного участка</w:t>
      </w:r>
      <w:r>
        <w:rPr>
          <w:rFonts w:ascii="Times New Roman" w:eastAsia="Times New Roman" w:hAnsi="Times New Roman"/>
          <w:sz w:val="28"/>
          <w:szCs w:val="28"/>
          <w:lang w:eastAsia="ru-RU"/>
        </w:rPr>
        <w:t xml:space="preserve"> и (или) утвержденный проект межевания территории (при обращении с заявлением </w:t>
      </w:r>
      <w:r>
        <w:rPr>
          <w:rFonts w:ascii="Times New Roman" w:hAnsi="Times New Roman"/>
          <w:sz w:val="28"/>
          <w:szCs w:val="28"/>
          <w:lang w:eastAsia="ru-RU"/>
        </w:rPr>
        <w:t>заявителя, не являющегося правообладателем земельного участка в случае, предусмотренном частью 1</w:t>
      </w:r>
      <w:r>
        <w:rPr>
          <w:rFonts w:ascii="Times New Roman" w:hAnsi="Times New Roman"/>
          <w:sz w:val="28"/>
          <w:szCs w:val="28"/>
          <w:vertAlign w:val="superscript"/>
          <w:lang w:eastAsia="ru-RU"/>
        </w:rPr>
        <w:t>1</w:t>
      </w:r>
      <w:r>
        <w:rPr>
          <w:rFonts w:ascii="Times New Roman" w:hAnsi="Times New Roman"/>
          <w:sz w:val="28"/>
          <w:szCs w:val="28"/>
          <w:lang w:eastAsia="ru-RU"/>
        </w:rPr>
        <w:t xml:space="preserve"> статьи 57</w:t>
      </w:r>
      <w:r>
        <w:rPr>
          <w:rFonts w:ascii="Times New Roman" w:hAnsi="Times New Roman"/>
          <w:sz w:val="28"/>
          <w:szCs w:val="28"/>
          <w:vertAlign w:val="superscript"/>
          <w:lang w:eastAsia="ru-RU"/>
        </w:rPr>
        <w:t>3</w:t>
      </w:r>
      <w:r>
        <w:rPr>
          <w:rFonts w:ascii="Times New Roman" w:hAnsi="Times New Roman"/>
          <w:sz w:val="28"/>
          <w:szCs w:val="28"/>
          <w:lang w:eastAsia="ru-RU"/>
        </w:rPr>
        <w:t xml:space="preserve"> Градостроительного кодекса Российской Федерации, </w:t>
      </w:r>
      <w:r>
        <w:rPr>
          <w:rFonts w:ascii="Times New Roman" w:hAnsi="Times New Roman"/>
          <w:kern w:val="2"/>
          <w:sz w:val="28"/>
          <w:szCs w:val="28"/>
        </w:rPr>
        <w:t xml:space="preserve">если земельный участок, за выдачей градостроительного плана которого обратился заявитель, расположен в границах территории, в отношении которой утверждены </w:t>
      </w:r>
      <w:r>
        <w:rPr>
          <w:rFonts w:ascii="Times New Roman" w:hAnsi="Times New Roman"/>
          <w:sz w:val="28"/>
          <w:szCs w:val="28"/>
          <w:lang w:eastAsia="ru-RU"/>
        </w:rPr>
        <w:t xml:space="preserve">схема расположения земельного участка и (или) </w:t>
      </w:r>
      <w:r>
        <w:rPr>
          <w:rFonts w:ascii="Times New Roman" w:hAnsi="Times New Roman"/>
          <w:kern w:val="2"/>
          <w:sz w:val="28"/>
          <w:szCs w:val="28"/>
        </w:rPr>
        <w:t xml:space="preserve">проект межевания территории); </w:t>
      </w:r>
    </w:p>
    <w:p w:rsidR="00944FE8" w:rsidRDefault="00944FE8" w:rsidP="00944FE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4)</w:t>
      </w:r>
      <w:r>
        <w:rPr>
          <w:rFonts w:ascii="Times New Roman" w:hAnsi="Times New Roman"/>
          <w:sz w:val="28"/>
          <w:szCs w:val="28"/>
          <w:lang w:eastAsia="ru-RU"/>
        </w:rPr>
        <w:t xml:space="preserve"> информация Службы по охране объектов культурного наследия Иркутской области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w:t>
      </w:r>
      <w:r>
        <w:rPr>
          <w:rFonts w:ascii="Times New Roman" w:hAnsi="Times New Roman"/>
          <w:sz w:val="28"/>
          <w:szCs w:val="28"/>
          <w:lang w:eastAsia="ru-RU"/>
        </w:rPr>
        <w:lastRenderedPageBreak/>
        <w:t>Российской Федерации, находящихся на территории Иркутской области, и их зон охраны;</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sz w:val="28"/>
          <w:szCs w:val="28"/>
        </w:rPr>
        <w:t>5)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31.</w:t>
      </w:r>
      <w:r>
        <w:rPr>
          <w:rFonts w:ascii="Times New Roman" w:eastAsia="Times New Roman" w:hAnsi="Times New Roman"/>
          <w:kern w:val="2"/>
          <w:sz w:val="28"/>
          <w:szCs w:val="28"/>
          <w:lang w:eastAsia="ru-RU"/>
        </w:rPr>
        <w:t xml:space="preserve"> Для получения документа, указанного в подпункте 1 пункта 30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lang w:eastAsia="ru-RU"/>
        </w:rPr>
        <w:t xml:space="preserve">Для получения документа, указанного в подпункте 2 пункта 30 настоящего административного регламента, заявитель или его представитель вправе обратиться в </w:t>
      </w:r>
      <w:r>
        <w:rPr>
          <w:rFonts w:ascii="Times New Roman" w:hAnsi="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Pr>
          <w:rFonts w:ascii="Times New Roman" w:eastAsia="Times New Roman" w:hAnsi="Times New Roman"/>
          <w:kern w:val="2"/>
          <w:sz w:val="28"/>
          <w:szCs w:val="28"/>
          <w:lang w:eastAsia="ru-RU"/>
        </w:rPr>
        <w:t xml:space="preserve">с запросом </w:t>
      </w:r>
      <w:r>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944FE8" w:rsidRDefault="00944FE8" w:rsidP="00944FE8">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получения </w:t>
      </w:r>
      <w:r>
        <w:rPr>
          <w:rFonts w:ascii="Times New Roman" w:hAnsi="Times New Roman"/>
          <w:sz w:val="28"/>
          <w:szCs w:val="28"/>
          <w:lang w:eastAsia="ru-RU"/>
        </w:rPr>
        <w:t>схемы расположения земельного участка</w:t>
      </w:r>
      <w:r>
        <w:rPr>
          <w:rFonts w:ascii="Times New Roman" w:hAnsi="Times New Roman"/>
          <w:sz w:val="28"/>
          <w:szCs w:val="28"/>
        </w:rPr>
        <w:t>, указанной в подпункте 3 пункта 30 настоящего административного регламента, заявитель или его представитель обращается в орган государственной власти или орган местного самоуправления, уполномоченный на подготовку и утверждение схемы расположения земельного участка в соответствии со статьей 11</w:t>
      </w:r>
      <w:r>
        <w:rPr>
          <w:rFonts w:ascii="Times New Roman" w:hAnsi="Times New Roman"/>
          <w:sz w:val="28"/>
          <w:szCs w:val="28"/>
          <w:vertAlign w:val="superscript"/>
        </w:rPr>
        <w:t>10</w:t>
      </w:r>
      <w:r>
        <w:rPr>
          <w:rFonts w:ascii="Times New Roman" w:hAnsi="Times New Roman"/>
          <w:sz w:val="28"/>
          <w:szCs w:val="28"/>
        </w:rPr>
        <w:t xml:space="preserve"> Земельного кодекса Российской Федерации.</w:t>
      </w:r>
    </w:p>
    <w:p w:rsidR="00944FE8" w:rsidRDefault="00944FE8" w:rsidP="00944FE8">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Для получения </w:t>
      </w:r>
      <w:r>
        <w:rPr>
          <w:rFonts w:ascii="Times New Roman" w:eastAsia="Times New Roman" w:hAnsi="Times New Roman"/>
          <w:sz w:val="28"/>
          <w:szCs w:val="28"/>
          <w:lang w:eastAsia="ru-RU"/>
        </w:rPr>
        <w:t>проекта межевания территории</w:t>
      </w:r>
      <w:r>
        <w:rPr>
          <w:rFonts w:ascii="Times New Roman" w:hAnsi="Times New Roman"/>
          <w:kern w:val="2"/>
          <w:sz w:val="28"/>
          <w:szCs w:val="28"/>
        </w:rPr>
        <w:t xml:space="preserve">, указанного в подпункте 3 пункта 30 </w:t>
      </w:r>
      <w:r>
        <w:rPr>
          <w:rFonts w:ascii="Times New Roman" w:eastAsia="Times New Roman" w:hAnsi="Times New Roman"/>
          <w:kern w:val="2"/>
          <w:sz w:val="28"/>
          <w:szCs w:val="28"/>
          <w:lang w:eastAsia="ru-RU"/>
        </w:rPr>
        <w:t xml:space="preserve">настоящего административного регламента, заявитель или его представитель вправе обратиться с запросом </w:t>
      </w:r>
      <w:r>
        <w:rPr>
          <w:rFonts w:ascii="Times New Roman" w:hAnsi="Times New Roman"/>
          <w:kern w:val="2"/>
          <w:sz w:val="28"/>
          <w:szCs w:val="28"/>
        </w:rPr>
        <w:t>в орган</w:t>
      </w:r>
      <w:r>
        <w:rPr>
          <w:rFonts w:ascii="Times New Roman" w:eastAsia="Times New Roman" w:hAnsi="Times New Roman"/>
          <w:kern w:val="2"/>
          <w:sz w:val="28"/>
          <w:szCs w:val="28"/>
          <w:lang w:eastAsia="ru-RU"/>
        </w:rPr>
        <w:t>, уполномоченный на ведение информационной системы обеспечения градостроительной деятельности</w:t>
      </w:r>
      <w:r>
        <w:rPr>
          <w:rFonts w:ascii="Times New Roman" w:hAnsi="Times New Roman"/>
          <w:kern w:val="2"/>
          <w:sz w:val="28"/>
          <w:szCs w:val="28"/>
        </w:rPr>
        <w:t>,</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lang w:eastAsia="ru-RU"/>
        </w:rPr>
        <w:t>Для получения документа, указанного в подпункте 4 пункта 30 настоящего административного регламента, заявитель или его представитель вправе обратиться с запросом в Службу по охране объектов культурного наследия Иркутской области</w:t>
      </w:r>
      <w:r>
        <w:rPr>
          <w:rFonts w:ascii="Times New Roman" w:hAnsi="Times New Roman"/>
          <w:kern w:val="2"/>
          <w:sz w:val="28"/>
          <w:szCs w:val="28"/>
        </w:rPr>
        <w:t>.</w:t>
      </w:r>
    </w:p>
    <w:p w:rsidR="00944FE8" w:rsidRDefault="00944FE8" w:rsidP="00944FE8">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lang w:eastAsia="ru-RU"/>
        </w:rPr>
        <w:t xml:space="preserve">Для получения документа, указанного в подпункте 5 пункта 30 настоящего административного регламента, заявитель или его представитель вправе обратиться с запросом в </w:t>
      </w:r>
      <w:r>
        <w:rPr>
          <w:rFonts w:ascii="Times New Roman" w:hAnsi="Times New Roman"/>
          <w:sz w:val="28"/>
          <w:szCs w:val="28"/>
        </w:rPr>
        <w:t>организации, осуществляющие эксплуатацию сетей инженерно-технического обеспечения</w:t>
      </w:r>
      <w:r>
        <w:rPr>
          <w:rFonts w:ascii="Times New Roman" w:hAnsi="Times New Roman"/>
          <w:kern w:val="2"/>
          <w:sz w:val="28"/>
          <w:szCs w:val="28"/>
        </w:rPr>
        <w:t>.</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32. Заявитель или его представитель вправе представить в администрацию документы, указанные в пункте 30 настоящего административного регламента, способами, установленными в пункте 27 настоящего административного регламента.</w:t>
      </w:r>
    </w:p>
    <w:p w:rsidR="00944FE8" w:rsidRDefault="00944FE8" w:rsidP="00944FE8">
      <w:pPr>
        <w:spacing w:after="0" w:line="240" w:lineRule="auto"/>
        <w:jc w:val="center"/>
        <w:rPr>
          <w:rFonts w:ascii="Times New Roman" w:eastAsia="Times New Roman" w:hAnsi="Times New Roman"/>
          <w:kern w:val="2"/>
          <w:sz w:val="28"/>
          <w:szCs w:val="20"/>
          <w:lang w:eastAsia="ru-RU"/>
        </w:rPr>
      </w:pPr>
    </w:p>
    <w:p w:rsidR="00944FE8" w:rsidRDefault="00944FE8" w:rsidP="00944FE8">
      <w:pPr>
        <w:keepNext/>
        <w:autoSpaceDE w:val="0"/>
        <w:autoSpaceDN w:val="0"/>
        <w:adjustRightInd w:val="0"/>
        <w:spacing w:after="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11. Запрет требовать от заявителя</w:t>
      </w:r>
      <w:r>
        <w:rPr>
          <w:rFonts w:ascii="Times New Roman" w:eastAsia="Times New Roman" w:hAnsi="Times New Roman"/>
          <w:kern w:val="2"/>
          <w:sz w:val="28"/>
          <w:szCs w:val="28"/>
          <w:lang w:eastAsia="ru-RU"/>
        </w:rPr>
        <w:br/>
        <w:t>представления документов и информации</w:t>
      </w:r>
    </w:p>
    <w:p w:rsidR="00944FE8" w:rsidRDefault="00944FE8" w:rsidP="00944FE8">
      <w:pPr>
        <w:keepNext/>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33. Администрация при предоставлении муниципальной услуги не вправе требовать от заявителей или их представителей:</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Pr>
          <w:rFonts w:ascii="Times New Roman" w:eastAsia="Times New Roman" w:hAnsi="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 xml:space="preserve">3) </w:t>
      </w:r>
      <w:r>
        <w:rPr>
          <w:rFonts w:ascii="Times New Roman" w:eastAsia="Times New Roman" w:hAnsi="Times New Roman"/>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Pr>
          <w:rFonts w:ascii="Times New Roman" w:hAnsi="Times New Roman"/>
          <w:sz w:val="28"/>
          <w:szCs w:val="28"/>
          <w:lang w:eastAsia="ru-RU"/>
        </w:rPr>
        <w:t>в приеме документов, необходимых для предоставления муниципальной услуги, либо</w:t>
      </w:r>
      <w:r>
        <w:rPr>
          <w:rFonts w:ascii="Times New Roman" w:eastAsia="Times New Roman" w:hAnsi="Times New Roman"/>
          <w:kern w:val="2"/>
          <w:sz w:val="28"/>
          <w:szCs w:val="28"/>
        </w:rPr>
        <w:t xml:space="preserve"> в предоставлении муниципальной услуги, за исключением следующих случаев:</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w:t>
      </w:r>
      <w:r>
        <w:rPr>
          <w:rFonts w:ascii="Times New Roman" w:hAnsi="Times New Roman"/>
          <w:sz w:val="28"/>
          <w:szCs w:val="28"/>
          <w:lang w:eastAsia="ru-RU"/>
        </w:rPr>
        <w:t xml:space="preserve">в приеме документов, необходимых для предоставления муниципальной услуги, либо в </w:t>
      </w:r>
      <w:r>
        <w:rPr>
          <w:rFonts w:ascii="Times New Roman" w:eastAsia="Times New Roman" w:hAnsi="Times New Roman"/>
          <w:kern w:val="2"/>
          <w:sz w:val="28"/>
          <w:szCs w:val="28"/>
          <w:lang w:eastAsia="ru-RU"/>
        </w:rPr>
        <w:t>предоставлении муниципальной услуги и не включенных в представленный ранее комплект документов;</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в) истечение срока действия документов или изменение информации после первоначального отказа в </w:t>
      </w:r>
      <w:r>
        <w:rPr>
          <w:rFonts w:ascii="Times New Roman" w:hAnsi="Times New Roman"/>
          <w:sz w:val="28"/>
          <w:szCs w:val="28"/>
          <w:lang w:eastAsia="ru-RU"/>
        </w:rPr>
        <w:t xml:space="preserve">приеме документов, необходимых для предоставления муниципальной услуги, либо в </w:t>
      </w:r>
      <w:r>
        <w:rPr>
          <w:rFonts w:ascii="Times New Roman" w:eastAsia="Times New Roman" w:hAnsi="Times New Roman"/>
          <w:kern w:val="2"/>
          <w:sz w:val="28"/>
          <w:szCs w:val="28"/>
          <w:lang w:eastAsia="ru-RU"/>
        </w:rPr>
        <w:t>предоставлении муниципальной услуги;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w:t>
      </w:r>
      <w:r>
        <w:rPr>
          <w:rFonts w:ascii="Times New Roman" w:hAnsi="Times New Roman"/>
          <w:sz w:val="28"/>
          <w:szCs w:val="28"/>
          <w:lang w:eastAsia="ru-RU"/>
        </w:rPr>
        <w:t xml:space="preserve">приеме документов, необходимых для предоставления муниципальной услуги, либо в </w:t>
      </w:r>
      <w:r>
        <w:rPr>
          <w:rFonts w:ascii="Times New Roman" w:eastAsia="Times New Roman" w:hAnsi="Times New Roman"/>
          <w:kern w:val="2"/>
          <w:sz w:val="28"/>
          <w:szCs w:val="28"/>
          <w:lang w:eastAsia="ru-RU"/>
        </w:rPr>
        <w:t>предоставлении муниципальной услуги.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44FE8" w:rsidRDefault="00944FE8" w:rsidP="00944FE8">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rPr>
        <w:t>3</w:t>
      </w:r>
      <w:r>
        <w:rPr>
          <w:rFonts w:ascii="Times New Roman" w:eastAsia="Times New Roman" w:hAnsi="Times New Roman"/>
          <w:kern w:val="2"/>
          <w:sz w:val="28"/>
          <w:szCs w:val="28"/>
          <w:lang w:eastAsia="ru-RU"/>
        </w:rPr>
        <w:t>4. Основаниями для отказа в приеме документов являются:</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непредставление заявителем или его представителем хотя бы одного из документов, указанных в пунктах 24, 25 настоящего административного регламента;</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несоответствие представленных заявителем или его представителем документов требованиям, указанным в пункте 29 настоящего административного регламента;</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35.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в порядке, предусмотренном пунктом 80 настоящего административного регламента.</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36. Отказ в приеме документов не препятствует повторному обращению заявителя </w:t>
      </w:r>
      <w:r>
        <w:rPr>
          <w:rFonts w:ascii="Times New Roman" w:eastAsia="Times New Roman" w:hAnsi="Times New Roman"/>
          <w:color w:val="000000"/>
          <w:kern w:val="2"/>
          <w:sz w:val="28"/>
          <w:szCs w:val="28"/>
          <w:lang w:eastAsia="ru-RU"/>
        </w:rPr>
        <w:t>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r>
        <w:rPr>
          <w:rFonts w:ascii="Times New Roman" w:eastAsia="Times New Roman" w:hAnsi="Times New Roman"/>
          <w:kern w:val="2"/>
          <w:sz w:val="28"/>
          <w:szCs w:val="28"/>
          <w:lang w:eastAsia="ru-RU"/>
        </w:rPr>
        <w:t>.</w:t>
      </w: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13. Исчерпывающий перечень оснований для приостановления</w:t>
      </w:r>
    </w:p>
    <w:p w:rsidR="00944FE8" w:rsidRDefault="00944FE8" w:rsidP="00944FE8">
      <w:pPr>
        <w:keepNext/>
        <w:keepLines/>
        <w:autoSpaceDE w:val="0"/>
        <w:autoSpaceDN w:val="0"/>
        <w:adjustRightInd w:val="0"/>
        <w:spacing w:after="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или отказа в предоставлении муниципальной услуги</w:t>
      </w:r>
    </w:p>
    <w:p w:rsidR="00944FE8" w:rsidRDefault="00944FE8" w:rsidP="00944FE8">
      <w:pPr>
        <w:keepNext/>
        <w:keepLines/>
        <w:autoSpaceDE w:val="0"/>
        <w:autoSpaceDN w:val="0"/>
        <w:adjustRightInd w:val="0"/>
        <w:spacing w:after="0" w:line="240" w:lineRule="auto"/>
        <w:jc w:val="both"/>
        <w:rPr>
          <w:rFonts w:ascii="Times New Roman" w:eastAsia="Times New Roman" w:hAnsi="Times New Roman"/>
          <w:kern w:val="2"/>
          <w:sz w:val="28"/>
          <w:szCs w:val="28"/>
          <w:lang w:eastAsia="ru-RU"/>
        </w:rPr>
      </w:pP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37.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38.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14. Перечень услуг, которые являются необходимыми</w:t>
      </w:r>
      <w:r>
        <w:rPr>
          <w:rFonts w:ascii="Times New Roman" w:eastAsia="Times New Roman" w:hAnsi="Times New Roman"/>
          <w:kern w:val="2"/>
          <w:sz w:val="28"/>
          <w:szCs w:val="28"/>
          <w:lang w:eastAsia="ru-RU"/>
        </w:rPr>
        <w:br/>
        <w:t xml:space="preserve">и обязательными для предоставления муниципальной услуги, </w:t>
      </w: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944FE8" w:rsidRDefault="00944FE8" w:rsidP="00944FE8">
      <w:pPr>
        <w:keepNext/>
        <w:keepLines/>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r>
        <w:rPr>
          <w:rFonts w:ascii="Times New Roman" w:eastAsia="Times New Roman" w:hAnsi="Times New Roman"/>
          <w:kern w:val="2"/>
          <w:sz w:val="28"/>
          <w:szCs w:val="28"/>
          <w:lang w:eastAsia="ru-RU"/>
        </w:rPr>
        <w:t xml:space="preserve">39. В соответствии с Перечнем услуг, которые являются необходимыми и обязательными для предоставления муниципальных услуг, утвержденным </w:t>
      </w:r>
      <w:r w:rsidRPr="008144B5">
        <w:rPr>
          <w:rFonts w:ascii="Times New Roman" w:eastAsia="Times New Roman" w:hAnsi="Times New Roman"/>
          <w:kern w:val="2"/>
          <w:sz w:val="28"/>
          <w:szCs w:val="28"/>
          <w:lang w:eastAsia="ru-RU"/>
        </w:rPr>
        <w:lastRenderedPageBreak/>
        <w:t>решением Думы Гороховского муниципального образования</w:t>
      </w:r>
      <w:r w:rsidRPr="008144B5">
        <w:rPr>
          <w:rFonts w:ascii="Times New Roman" w:eastAsia="Times New Roman" w:hAnsi="Times New Roman"/>
          <w:i/>
          <w:kern w:val="2"/>
          <w:sz w:val="28"/>
          <w:szCs w:val="28"/>
          <w:lang w:eastAsia="ru-RU"/>
        </w:rPr>
        <w:t xml:space="preserve"> </w:t>
      </w:r>
      <w:r w:rsidR="008144B5" w:rsidRPr="008144B5">
        <w:rPr>
          <w:rFonts w:ascii="Times New Roman" w:eastAsia="Times New Roman" w:hAnsi="Times New Roman"/>
          <w:kern w:val="2"/>
          <w:sz w:val="28"/>
          <w:szCs w:val="28"/>
          <w:lang w:eastAsia="ru-RU"/>
        </w:rPr>
        <w:t xml:space="preserve">от </w:t>
      </w:r>
      <w:r w:rsidR="00AD1A72" w:rsidRPr="008144B5">
        <w:rPr>
          <w:rFonts w:ascii="Times New Roman" w:eastAsia="Times New Roman" w:hAnsi="Times New Roman"/>
          <w:kern w:val="2"/>
          <w:sz w:val="28"/>
          <w:szCs w:val="28"/>
          <w:lang w:eastAsia="ru-RU"/>
        </w:rPr>
        <w:t xml:space="preserve">27.03.2013 года </w:t>
      </w:r>
      <w:r w:rsidR="009B30E9" w:rsidRPr="008144B5">
        <w:rPr>
          <w:rFonts w:ascii="Times New Roman" w:eastAsia="Times New Roman" w:hAnsi="Times New Roman"/>
          <w:kern w:val="2"/>
          <w:sz w:val="28"/>
          <w:szCs w:val="28"/>
          <w:lang w:eastAsia="ru-RU"/>
        </w:rPr>
        <w:t xml:space="preserve">№ </w:t>
      </w:r>
      <w:r w:rsidR="00AD1A72" w:rsidRPr="008144B5">
        <w:rPr>
          <w:rFonts w:ascii="Times New Roman" w:eastAsia="Times New Roman" w:hAnsi="Times New Roman"/>
          <w:kern w:val="2"/>
          <w:sz w:val="28"/>
          <w:szCs w:val="28"/>
          <w:lang w:eastAsia="ru-RU"/>
        </w:rPr>
        <w:t xml:space="preserve">3-6-3 </w:t>
      </w:r>
      <w:proofErr w:type="spellStart"/>
      <w:r w:rsidR="00AD1A72" w:rsidRPr="008144B5">
        <w:rPr>
          <w:rFonts w:ascii="Times New Roman" w:eastAsia="Times New Roman" w:hAnsi="Times New Roman"/>
          <w:kern w:val="2"/>
          <w:sz w:val="28"/>
          <w:szCs w:val="28"/>
          <w:lang w:eastAsia="ru-RU"/>
        </w:rPr>
        <w:t>дсп</w:t>
      </w:r>
      <w:proofErr w:type="spellEnd"/>
      <w:r w:rsidRPr="008144B5">
        <w:rPr>
          <w:rFonts w:ascii="Times New Roman" w:eastAsia="Times New Roman" w:hAnsi="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944FE8" w:rsidRDefault="00944FE8" w:rsidP="00944FE8">
      <w:pPr>
        <w:autoSpaceDE w:val="0"/>
        <w:autoSpaceDN w:val="0"/>
        <w:adjustRightInd w:val="0"/>
        <w:spacing w:after="0" w:line="240" w:lineRule="auto"/>
        <w:ind w:firstLine="720"/>
        <w:jc w:val="center"/>
        <w:outlineLvl w:val="2"/>
        <w:rPr>
          <w:rFonts w:ascii="Times New Roman" w:eastAsia="Times New Roman" w:hAnsi="Times New Roman"/>
          <w:kern w:val="2"/>
          <w:sz w:val="28"/>
          <w:szCs w:val="28"/>
          <w:lang w:eastAsia="ru-RU"/>
        </w:rPr>
      </w:pP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15. Порядок, размер и основания взимания государственной</w:t>
      </w:r>
      <w:r>
        <w:rPr>
          <w:rFonts w:ascii="Times New Roman" w:eastAsia="Times New Roman" w:hAnsi="Times New Roman"/>
          <w:kern w:val="2"/>
          <w:sz w:val="28"/>
          <w:szCs w:val="28"/>
          <w:lang w:eastAsia="ru-RU"/>
        </w:rPr>
        <w:br/>
        <w:t>пошлины или иной платы, взимаемой за предоставление</w:t>
      </w:r>
      <w:r>
        <w:rPr>
          <w:rFonts w:ascii="Times New Roman" w:eastAsia="Times New Roman" w:hAnsi="Times New Roman"/>
          <w:kern w:val="2"/>
          <w:sz w:val="28"/>
          <w:szCs w:val="28"/>
          <w:lang w:eastAsia="ru-RU"/>
        </w:rPr>
        <w:br/>
        <w:t>муниципальной услуги, в том числе в электронной форме</w:t>
      </w:r>
    </w:p>
    <w:p w:rsidR="00944FE8" w:rsidRDefault="00944FE8" w:rsidP="00944FE8">
      <w:pPr>
        <w:keepNext/>
        <w:keepLines/>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bookmarkStart w:id="1" w:name="Par277"/>
      <w:bookmarkEnd w:id="1"/>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40. Муниципальная услуга предоставляется без взимания государственной пошлины или иной платы.</w:t>
      </w:r>
    </w:p>
    <w:p w:rsidR="00944FE8" w:rsidRDefault="00944FE8" w:rsidP="00944FE8">
      <w:pPr>
        <w:spacing w:after="0" w:line="240" w:lineRule="auto"/>
        <w:ind w:firstLine="709"/>
        <w:jc w:val="both"/>
        <w:rPr>
          <w:rFonts w:ascii="Times New Roman" w:eastAsia="Times New Roman" w:hAnsi="Times New Roman"/>
          <w:kern w:val="2"/>
          <w:sz w:val="28"/>
          <w:szCs w:val="20"/>
          <w:lang w:eastAsia="ru-RU"/>
        </w:rPr>
      </w:pPr>
      <w:r>
        <w:rPr>
          <w:rFonts w:ascii="Times New Roman" w:eastAsia="Times New Roman" w:hAnsi="Times New Roman"/>
          <w:kern w:val="2"/>
          <w:sz w:val="28"/>
          <w:szCs w:val="28"/>
          <w:lang w:eastAsia="ru-RU"/>
        </w:rPr>
        <w:t>41.</w:t>
      </w:r>
      <w:r>
        <w:rPr>
          <w:rFonts w:ascii="Times New Roman" w:eastAsia="Times New Roman" w:hAnsi="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944FE8" w:rsidRDefault="00944FE8" w:rsidP="00944FE8">
      <w:pPr>
        <w:spacing w:after="0" w:line="240" w:lineRule="auto"/>
        <w:ind w:firstLine="720"/>
        <w:jc w:val="both"/>
        <w:rPr>
          <w:rFonts w:ascii="Times New Roman" w:eastAsia="Times New Roman" w:hAnsi="Times New Roman"/>
          <w:kern w:val="2"/>
          <w:sz w:val="28"/>
          <w:szCs w:val="20"/>
          <w:lang w:eastAsia="ru-RU"/>
        </w:rPr>
      </w:pP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16. Порядок, размер и основания взимания платы</w:t>
      </w:r>
      <w:r>
        <w:rPr>
          <w:rFonts w:ascii="Times New Roman" w:eastAsia="Times New Roman" w:hAnsi="Times New Roman"/>
          <w:kern w:val="2"/>
          <w:sz w:val="28"/>
          <w:szCs w:val="28"/>
          <w:lang w:eastAsia="ru-RU"/>
        </w:rPr>
        <w:br/>
        <w:t>за предоставление услуг, которые являются необходимыми</w:t>
      </w:r>
      <w:r>
        <w:rPr>
          <w:rFonts w:ascii="Times New Roman" w:eastAsia="Times New Roman" w:hAnsi="Times New Roman"/>
          <w:kern w:val="2"/>
          <w:sz w:val="28"/>
          <w:szCs w:val="28"/>
          <w:lang w:eastAsia="ru-RU"/>
        </w:rPr>
        <w:br/>
        <w:t>и обязательными для предоставления муниципальной услуги,</w:t>
      </w:r>
      <w:r>
        <w:rPr>
          <w:rFonts w:ascii="Times New Roman" w:eastAsia="Times New Roman" w:hAnsi="Times New Roman"/>
          <w:kern w:val="2"/>
          <w:sz w:val="28"/>
          <w:szCs w:val="28"/>
          <w:lang w:eastAsia="ru-RU"/>
        </w:rPr>
        <w:br/>
        <w:t>включая информацию о методике расчета размера такой платы</w:t>
      </w:r>
    </w:p>
    <w:p w:rsidR="00944FE8" w:rsidRDefault="00944FE8" w:rsidP="00944FE8">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8"/>
          <w:szCs w:val="28"/>
          <w:lang w:eastAsia="ru-RU"/>
        </w:rPr>
      </w:pPr>
    </w:p>
    <w:p w:rsidR="00944FE8" w:rsidRDefault="00944FE8" w:rsidP="00944FE8">
      <w:pPr>
        <w:spacing w:after="0" w:line="240" w:lineRule="auto"/>
        <w:ind w:firstLine="720"/>
        <w:jc w:val="both"/>
        <w:rPr>
          <w:rFonts w:ascii="Times New Roman" w:eastAsia="Times New Roman" w:hAnsi="Times New Roman"/>
          <w:kern w:val="2"/>
          <w:sz w:val="28"/>
          <w:szCs w:val="20"/>
          <w:lang w:eastAsia="ru-RU"/>
        </w:rPr>
      </w:pPr>
      <w:r>
        <w:rPr>
          <w:rFonts w:ascii="Times New Roman" w:eastAsia="Times New Roman" w:hAnsi="Times New Roman"/>
          <w:kern w:val="2"/>
          <w:sz w:val="28"/>
          <w:szCs w:val="28"/>
          <w:lang w:eastAsia="ru-RU"/>
        </w:rPr>
        <w:t xml:space="preserve">42. Плата за </w:t>
      </w:r>
      <w:r>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Pr>
          <w:rFonts w:ascii="Times New Roman" w:eastAsia="Times New Roman" w:hAnsi="Times New Roman"/>
          <w:kern w:val="2"/>
          <w:sz w:val="28"/>
          <w:szCs w:val="20"/>
          <w:lang w:eastAsia="ru-RU"/>
        </w:rPr>
        <w:t>.</w:t>
      </w:r>
    </w:p>
    <w:p w:rsidR="00944FE8" w:rsidRDefault="00944FE8" w:rsidP="00944FE8">
      <w:pPr>
        <w:spacing w:after="0" w:line="240" w:lineRule="auto"/>
        <w:ind w:firstLine="720"/>
        <w:jc w:val="both"/>
        <w:rPr>
          <w:rFonts w:ascii="Times New Roman" w:eastAsia="Times New Roman" w:hAnsi="Times New Roman"/>
          <w:kern w:val="2"/>
          <w:sz w:val="28"/>
          <w:szCs w:val="20"/>
          <w:lang w:eastAsia="ru-RU"/>
        </w:rPr>
      </w:pP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2" w:name="Par285"/>
      <w:bookmarkEnd w:id="2"/>
      <w:r>
        <w:rPr>
          <w:rFonts w:ascii="Times New Roman" w:eastAsia="Times New Roman" w:hAnsi="Times New Roman"/>
          <w:kern w:val="2"/>
          <w:sz w:val="28"/>
          <w:szCs w:val="28"/>
          <w:lang w:eastAsia="ru-RU"/>
        </w:rPr>
        <w:t>Глава 17. Максимальный срок ожидания в очереди</w:t>
      </w:r>
      <w:r>
        <w:rPr>
          <w:rFonts w:ascii="Times New Roman" w:eastAsia="Times New Roman" w:hAnsi="Times New Roman"/>
          <w:kern w:val="2"/>
          <w:sz w:val="28"/>
          <w:szCs w:val="28"/>
          <w:lang w:eastAsia="ru-RU"/>
        </w:rPr>
        <w:br/>
        <w:t>при подаче заявления и при получении</w:t>
      </w:r>
      <w:r>
        <w:rPr>
          <w:rFonts w:ascii="Times New Roman" w:eastAsia="Times New Roman" w:hAnsi="Times New Roman"/>
          <w:kern w:val="2"/>
          <w:sz w:val="28"/>
          <w:szCs w:val="28"/>
          <w:lang w:eastAsia="ru-RU"/>
        </w:rPr>
        <w:br/>
        <w:t>результата предоставления такой услуги</w:t>
      </w: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944FE8" w:rsidRDefault="00944FE8" w:rsidP="00944FE8">
      <w:pPr>
        <w:spacing w:after="0" w:line="240" w:lineRule="auto"/>
        <w:ind w:firstLine="720"/>
        <w:jc w:val="both"/>
        <w:rPr>
          <w:rFonts w:ascii="Times New Roman" w:eastAsia="Times New Roman" w:hAnsi="Times New Roman"/>
          <w:kern w:val="2"/>
          <w:sz w:val="28"/>
          <w:szCs w:val="20"/>
          <w:lang w:eastAsia="ru-RU"/>
        </w:rPr>
      </w:pPr>
      <w:r>
        <w:rPr>
          <w:rFonts w:ascii="Times New Roman" w:eastAsia="Times New Roman" w:hAnsi="Times New Roman"/>
          <w:kern w:val="2"/>
          <w:sz w:val="28"/>
          <w:szCs w:val="20"/>
          <w:lang w:eastAsia="ru-RU"/>
        </w:rPr>
        <w:t>43. Максимальное время ожидания в очереди при подаче заявления и документов не должно превышать 15 минут.</w:t>
      </w:r>
    </w:p>
    <w:p w:rsidR="00944FE8" w:rsidRDefault="00944FE8" w:rsidP="00944FE8">
      <w:pPr>
        <w:spacing w:after="0" w:line="240" w:lineRule="auto"/>
        <w:ind w:firstLine="720"/>
        <w:jc w:val="both"/>
        <w:rPr>
          <w:rFonts w:ascii="Times New Roman" w:eastAsia="Times New Roman" w:hAnsi="Times New Roman"/>
          <w:kern w:val="2"/>
          <w:sz w:val="28"/>
          <w:szCs w:val="20"/>
          <w:lang w:eastAsia="ru-RU"/>
        </w:rPr>
      </w:pPr>
      <w:r>
        <w:rPr>
          <w:rFonts w:ascii="Times New Roman" w:eastAsia="Times New Roman" w:hAnsi="Times New Roman"/>
          <w:kern w:val="2"/>
          <w:sz w:val="28"/>
          <w:szCs w:val="20"/>
          <w:lang w:eastAsia="ru-RU"/>
        </w:rPr>
        <w:t>44. Максимальное время ожидания в очереди при получении результата муниципальной услуги не должно превышать 15 минут.</w:t>
      </w:r>
    </w:p>
    <w:p w:rsidR="00944FE8" w:rsidRDefault="00944FE8" w:rsidP="00944FE8">
      <w:pPr>
        <w:spacing w:after="0" w:line="240" w:lineRule="auto"/>
        <w:jc w:val="center"/>
        <w:rPr>
          <w:rFonts w:ascii="Times New Roman" w:eastAsia="Times New Roman" w:hAnsi="Times New Roman"/>
          <w:kern w:val="2"/>
          <w:sz w:val="28"/>
          <w:szCs w:val="20"/>
          <w:lang w:eastAsia="ru-RU"/>
        </w:rPr>
      </w:pP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18. Срок и порядок регистрации заявления,</w:t>
      </w:r>
      <w:r>
        <w:rPr>
          <w:rFonts w:ascii="Times New Roman" w:eastAsia="Times New Roman" w:hAnsi="Times New Roman"/>
          <w:kern w:val="2"/>
          <w:sz w:val="28"/>
          <w:szCs w:val="28"/>
          <w:lang w:eastAsia="ru-RU"/>
        </w:rPr>
        <w:br/>
        <w:t>в том числе в электронной форме</w:t>
      </w:r>
    </w:p>
    <w:p w:rsidR="00944FE8" w:rsidRDefault="00944FE8" w:rsidP="00944FE8">
      <w:pPr>
        <w:keepNext/>
        <w:keepLines/>
        <w:spacing w:after="0" w:line="240" w:lineRule="auto"/>
        <w:ind w:firstLine="709"/>
        <w:jc w:val="both"/>
        <w:rPr>
          <w:rFonts w:ascii="Times New Roman" w:eastAsia="Times New Roman" w:hAnsi="Times New Roman"/>
          <w:kern w:val="2"/>
          <w:sz w:val="28"/>
          <w:szCs w:val="20"/>
          <w:lang w:eastAsia="ru-RU"/>
        </w:rPr>
      </w:pP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0"/>
          <w:lang w:eastAsia="ru-RU"/>
        </w:rPr>
        <w:t>45.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Pr>
          <w:rFonts w:ascii="Times New Roman" w:eastAsia="Times New Roman" w:hAnsi="Times New Roman"/>
          <w:kern w:val="2"/>
          <w:sz w:val="28"/>
          <w:szCs w:val="28"/>
        </w:rPr>
        <w:t xml:space="preserve"> в журнале регистрации обращений путем присвоения указанным документам входящего номера с указанием даты получения.</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w:t>
      </w:r>
      <w:r>
        <w:rPr>
          <w:rFonts w:ascii="Times New Roman" w:hAnsi="Times New Roman"/>
          <w:kern w:val="2"/>
          <w:sz w:val="28"/>
          <w:szCs w:val="28"/>
        </w:rPr>
        <w:lastRenderedPageBreak/>
        <w:t>электронной форме – один рабочий день со дня получения администрации указанных документов.</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47.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19. Требования к помещениям, в которых</w:t>
      </w:r>
      <w:r>
        <w:rPr>
          <w:rFonts w:ascii="Times New Roman" w:eastAsia="Times New Roman" w:hAnsi="Times New Roman"/>
          <w:kern w:val="2"/>
          <w:sz w:val="28"/>
          <w:szCs w:val="28"/>
          <w:lang w:eastAsia="ru-RU"/>
        </w:rPr>
        <w:br/>
        <w:t>предоставляется муниципальная услуга</w:t>
      </w:r>
    </w:p>
    <w:p w:rsidR="00944FE8" w:rsidRDefault="00944FE8" w:rsidP="00944FE8">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49. Администрация обеспечивает инвалидам (включая инвалидов, использующих кресла-коляски и собак-проводников):</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57.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Глава 20. Показатели доступности и качества муниципальной услуги, </w:t>
      </w: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в том числе количество взаимодействий заявителя с должностными </w:t>
      </w: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лицами при предоставлении муниципальной услуги и их </w:t>
      </w: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w:t>
      </w: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числе в полном объеме), посредством комплексного запроса</w:t>
      </w:r>
    </w:p>
    <w:p w:rsidR="00944FE8" w:rsidRDefault="00944FE8" w:rsidP="00944FE8">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58. Основными показателями доступности и качества муниципальной услуги являются:</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среднее время ожидания в очереди при подаче документов;</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 возможность получения информации о ходе предоставления муниципальной услуги.</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для подачи документов, необходимых для предоставления муниципальной услуги;</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для получения результата предоставления муниципальной услуги.</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 xml:space="preserve">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60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видов взаимодействия.</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63.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64.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5–12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lang w:eastAsia="ru-RU"/>
        </w:rPr>
        <w:t xml:space="preserve">Заявителю или его представителю, подавшему заявление через Портал, </w:t>
      </w:r>
      <w:r>
        <w:rPr>
          <w:rFonts w:ascii="Times New Roman" w:hAnsi="Times New Roman"/>
          <w:kern w:val="2"/>
          <w:sz w:val="28"/>
          <w:szCs w:val="28"/>
        </w:rPr>
        <w:t>обеспечивается возможность получения информации о ходе предоставления муниципальной услуги на Портале.</w:t>
      </w:r>
    </w:p>
    <w:p w:rsidR="00944FE8" w:rsidRDefault="00944FE8" w:rsidP="00944FE8">
      <w:pPr>
        <w:autoSpaceDE w:val="0"/>
        <w:autoSpaceDN w:val="0"/>
        <w:adjustRightInd w:val="0"/>
        <w:spacing w:after="0" w:line="240" w:lineRule="auto"/>
        <w:ind w:firstLine="720"/>
        <w:jc w:val="center"/>
        <w:outlineLvl w:val="2"/>
        <w:rPr>
          <w:rFonts w:ascii="Times New Roman" w:eastAsia="Times New Roman" w:hAnsi="Times New Roman"/>
          <w:kern w:val="2"/>
          <w:sz w:val="28"/>
          <w:szCs w:val="28"/>
          <w:lang w:eastAsia="ru-RU"/>
        </w:rPr>
      </w:pP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21. Иные требования, в том числе учитывающие особенности предоставления муниципальной услуги по экстерриториальному принципу</w:t>
      </w:r>
      <w:r>
        <w:rPr>
          <w:rFonts w:ascii="Times New Roman" w:eastAsia="Times New Roman" w:hAnsi="Times New Roman"/>
          <w:kern w:val="2"/>
          <w:sz w:val="28"/>
          <w:szCs w:val="28"/>
          <w:lang w:eastAsia="ru-RU"/>
        </w:rPr>
        <w:br/>
        <w:t>и особенности предоставления муниципальной услуги в электронной форме</w:t>
      </w:r>
    </w:p>
    <w:p w:rsidR="00944FE8" w:rsidRDefault="00944FE8" w:rsidP="00944FE8">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8"/>
          <w:szCs w:val="28"/>
          <w:lang w:eastAsia="ru-RU"/>
        </w:rPr>
      </w:pP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65. Предоставление муниципальной услуги по экстерриториальному принципу не предоставляется.</w:t>
      </w:r>
    </w:p>
    <w:p w:rsidR="00944FE8" w:rsidRPr="004E540D" w:rsidRDefault="00944FE8" w:rsidP="00944FE8">
      <w:pPr>
        <w:autoSpaceDE w:val="0"/>
        <w:autoSpaceDN w:val="0"/>
        <w:adjustRightInd w:val="0"/>
        <w:spacing w:after="0" w:line="240" w:lineRule="auto"/>
        <w:ind w:firstLine="709"/>
        <w:jc w:val="both"/>
        <w:rPr>
          <w:rFonts w:ascii="Times New Roman" w:hAnsi="Times New Roman"/>
          <w:i/>
          <w:kern w:val="2"/>
          <w:sz w:val="28"/>
          <w:szCs w:val="28"/>
          <w:lang w:eastAsia="ru-RU"/>
        </w:rPr>
      </w:pPr>
      <w:bookmarkStart w:id="3" w:name="_GoBack"/>
      <w:bookmarkEnd w:id="3"/>
      <w:r w:rsidRPr="004E540D">
        <w:rPr>
          <w:rFonts w:ascii="Times New Roman" w:eastAsia="Times New Roman" w:hAnsi="Times New Roman"/>
          <w:kern w:val="2"/>
          <w:sz w:val="28"/>
          <w:szCs w:val="28"/>
          <w:lang w:eastAsia="ru-RU"/>
        </w:rPr>
        <w:t xml:space="preserve">66. </w:t>
      </w:r>
      <w:r w:rsidRPr="004E540D">
        <w:rPr>
          <w:rFonts w:ascii="Times New Roman" w:hAnsi="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8144B5" w:rsidRPr="004E540D">
        <w:rPr>
          <w:rFonts w:ascii="Times New Roman" w:eastAsia="Times New Roman" w:hAnsi="Times New Roman"/>
          <w:kern w:val="2"/>
          <w:sz w:val="28"/>
          <w:szCs w:val="20"/>
          <w:lang w:eastAsia="ru-RU"/>
        </w:rPr>
        <w:t xml:space="preserve"> администрации </w:t>
      </w:r>
      <w:proofErr w:type="gramStart"/>
      <w:r w:rsidR="008144B5" w:rsidRPr="004E540D">
        <w:rPr>
          <w:rFonts w:ascii="Times New Roman" w:eastAsia="Times New Roman" w:hAnsi="Times New Roman"/>
          <w:kern w:val="2"/>
          <w:sz w:val="28"/>
          <w:szCs w:val="20"/>
          <w:lang w:eastAsia="ru-RU"/>
        </w:rPr>
        <w:t>от  17.02.2020</w:t>
      </w:r>
      <w:proofErr w:type="gramEnd"/>
      <w:r w:rsidR="008144B5" w:rsidRPr="004E540D">
        <w:rPr>
          <w:rFonts w:ascii="Times New Roman" w:eastAsia="Times New Roman" w:hAnsi="Times New Roman"/>
          <w:kern w:val="2"/>
          <w:sz w:val="28"/>
          <w:szCs w:val="20"/>
          <w:lang w:eastAsia="ru-RU"/>
        </w:rPr>
        <w:t xml:space="preserve"> года № 27</w:t>
      </w:r>
      <w:r w:rsidRPr="004E540D">
        <w:rPr>
          <w:rFonts w:ascii="Times New Roman" w:eastAsia="Times New Roman" w:hAnsi="Times New Roman"/>
          <w:i/>
          <w:kern w:val="2"/>
          <w:sz w:val="28"/>
          <w:szCs w:val="20"/>
          <w:lang w:eastAsia="ru-RU"/>
        </w:rPr>
        <w:t xml:space="preserve">, предусматривающим </w:t>
      </w:r>
      <w:r w:rsidRPr="004E540D">
        <w:rPr>
          <w:rFonts w:ascii="Times New Roman" w:hAnsi="Times New Roman"/>
          <w:i/>
          <w:kern w:val="2"/>
          <w:sz w:val="28"/>
          <w:szCs w:val="28"/>
          <w:lang w:eastAsia="ru-RU"/>
        </w:rPr>
        <w:t>пять</w:t>
      </w:r>
      <w:r w:rsidRPr="004E540D">
        <w:rPr>
          <w:rFonts w:ascii="Times New Roman" w:hAnsi="Times New Roman"/>
          <w:kern w:val="2"/>
          <w:sz w:val="28"/>
          <w:szCs w:val="28"/>
          <w:lang w:eastAsia="ru-RU"/>
        </w:rPr>
        <w:t xml:space="preserve"> этапов</w:t>
      </w:r>
      <w:r w:rsidRPr="004E540D">
        <w:rPr>
          <w:rFonts w:ascii="Times New Roman" w:hAnsi="Times New Roman"/>
          <w:i/>
          <w:kern w:val="2"/>
          <w:sz w:val="28"/>
          <w:szCs w:val="28"/>
          <w:lang w:eastAsia="ru-RU"/>
        </w:rPr>
        <w:t>:</w:t>
      </w:r>
    </w:p>
    <w:p w:rsidR="00944FE8" w:rsidRPr="004E540D" w:rsidRDefault="00944FE8" w:rsidP="00944FE8">
      <w:pPr>
        <w:tabs>
          <w:tab w:val="left" w:pos="-142"/>
          <w:tab w:val="left" w:pos="0"/>
        </w:tabs>
        <w:autoSpaceDE w:val="0"/>
        <w:autoSpaceDN w:val="0"/>
        <w:adjustRightInd w:val="0"/>
        <w:spacing w:after="0" w:line="240" w:lineRule="auto"/>
        <w:ind w:firstLine="709"/>
        <w:jc w:val="both"/>
        <w:rPr>
          <w:rFonts w:ascii="Times New Roman" w:hAnsi="Times New Roman"/>
          <w:kern w:val="2"/>
          <w:sz w:val="28"/>
          <w:szCs w:val="28"/>
          <w:lang w:eastAsia="ru-RU"/>
        </w:rPr>
      </w:pPr>
      <w:r w:rsidRPr="004E540D">
        <w:rPr>
          <w:rFonts w:ascii="Times New Roman" w:hAnsi="Times New Roman"/>
          <w:kern w:val="2"/>
          <w:sz w:val="28"/>
          <w:szCs w:val="28"/>
          <w:lang w:eastAsia="ru-RU"/>
        </w:rPr>
        <w:t xml:space="preserve">I этап </w:t>
      </w:r>
      <w:r w:rsidR="008144B5" w:rsidRPr="004E540D">
        <w:rPr>
          <w:rFonts w:ascii="Times New Roman" w:hAnsi="Times New Roman"/>
          <w:i/>
          <w:kern w:val="2"/>
          <w:sz w:val="28"/>
          <w:szCs w:val="28"/>
          <w:lang w:eastAsia="ru-RU"/>
        </w:rPr>
        <w:t>(до 15.03.2021 года)</w:t>
      </w:r>
      <w:r w:rsidRPr="004E540D">
        <w:rPr>
          <w:rFonts w:ascii="Times New Roman" w:hAnsi="Times New Roman"/>
          <w:kern w:val="2"/>
          <w:sz w:val="28"/>
          <w:szCs w:val="28"/>
          <w:lang w:eastAsia="ru-RU"/>
        </w:rPr>
        <w:t>– возможность получения информации о муниципальной услуге посредством Портала;</w:t>
      </w:r>
    </w:p>
    <w:p w:rsidR="00944FE8" w:rsidRPr="004E540D" w:rsidRDefault="00944FE8" w:rsidP="00944FE8">
      <w:pPr>
        <w:tabs>
          <w:tab w:val="left" w:pos="-142"/>
          <w:tab w:val="left" w:pos="0"/>
        </w:tabs>
        <w:autoSpaceDE w:val="0"/>
        <w:autoSpaceDN w:val="0"/>
        <w:adjustRightInd w:val="0"/>
        <w:spacing w:after="0" w:line="240" w:lineRule="auto"/>
        <w:ind w:firstLine="709"/>
        <w:jc w:val="both"/>
        <w:rPr>
          <w:rFonts w:ascii="Times New Roman" w:hAnsi="Times New Roman"/>
          <w:kern w:val="2"/>
          <w:sz w:val="28"/>
          <w:szCs w:val="28"/>
          <w:lang w:eastAsia="ru-RU"/>
        </w:rPr>
      </w:pPr>
      <w:r w:rsidRPr="004E540D">
        <w:rPr>
          <w:rFonts w:ascii="Times New Roman" w:hAnsi="Times New Roman"/>
          <w:kern w:val="2"/>
          <w:sz w:val="28"/>
          <w:szCs w:val="28"/>
          <w:lang w:eastAsia="ru-RU"/>
        </w:rPr>
        <w:t xml:space="preserve">II этап </w:t>
      </w:r>
      <w:r w:rsidR="008144B5" w:rsidRPr="004E540D">
        <w:rPr>
          <w:rFonts w:ascii="Times New Roman" w:hAnsi="Times New Roman"/>
          <w:i/>
          <w:kern w:val="2"/>
          <w:sz w:val="28"/>
          <w:szCs w:val="28"/>
          <w:lang w:eastAsia="ru-RU"/>
        </w:rPr>
        <w:t>(до 15.05.2021 года)</w:t>
      </w:r>
      <w:r w:rsidRPr="004E540D">
        <w:rPr>
          <w:rFonts w:ascii="Times New Roman" w:hAnsi="Times New Roman"/>
          <w:i/>
          <w:kern w:val="2"/>
          <w:sz w:val="28"/>
          <w:szCs w:val="28"/>
          <w:lang w:eastAsia="ru-RU"/>
        </w:rPr>
        <w:t xml:space="preserve"> </w:t>
      </w:r>
      <w:r w:rsidRPr="004E540D">
        <w:rPr>
          <w:rFonts w:ascii="Times New Roman" w:hAnsi="Times New Roman"/>
          <w:kern w:val="2"/>
          <w:sz w:val="28"/>
          <w:szCs w:val="28"/>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944FE8" w:rsidRPr="004E540D" w:rsidRDefault="00944FE8" w:rsidP="00944FE8">
      <w:pPr>
        <w:tabs>
          <w:tab w:val="left" w:pos="-142"/>
          <w:tab w:val="left" w:pos="0"/>
        </w:tabs>
        <w:autoSpaceDE w:val="0"/>
        <w:autoSpaceDN w:val="0"/>
        <w:adjustRightInd w:val="0"/>
        <w:spacing w:after="0" w:line="240" w:lineRule="auto"/>
        <w:ind w:firstLine="709"/>
        <w:jc w:val="both"/>
        <w:rPr>
          <w:rFonts w:ascii="Times New Roman" w:hAnsi="Times New Roman"/>
          <w:kern w:val="2"/>
          <w:sz w:val="28"/>
          <w:szCs w:val="28"/>
          <w:lang w:eastAsia="ru-RU"/>
        </w:rPr>
      </w:pPr>
      <w:r w:rsidRPr="004E540D">
        <w:rPr>
          <w:rFonts w:ascii="Times New Roman" w:hAnsi="Times New Roman"/>
          <w:kern w:val="2"/>
          <w:sz w:val="28"/>
          <w:szCs w:val="28"/>
          <w:lang w:eastAsia="ru-RU"/>
        </w:rPr>
        <w:t xml:space="preserve">III этап </w:t>
      </w:r>
      <w:r w:rsidR="008144B5" w:rsidRPr="004E540D">
        <w:rPr>
          <w:rFonts w:ascii="Times New Roman" w:hAnsi="Times New Roman"/>
          <w:i/>
          <w:kern w:val="2"/>
          <w:sz w:val="28"/>
          <w:szCs w:val="28"/>
          <w:lang w:eastAsia="ru-RU"/>
        </w:rPr>
        <w:t>(до 01.07.2021 года)</w:t>
      </w:r>
      <w:r w:rsidRPr="004E540D">
        <w:rPr>
          <w:rFonts w:ascii="Times New Roman" w:hAnsi="Times New Roman"/>
          <w:kern w:val="2"/>
          <w:sz w:val="28"/>
          <w:szCs w:val="28"/>
          <w:lang w:eastAsia="ru-RU"/>
        </w:rPr>
        <w:t>– возможность в целях получения муниципальной услуги представления документов в электронном виде с использованием Портала;</w:t>
      </w:r>
    </w:p>
    <w:p w:rsidR="00944FE8" w:rsidRPr="004E540D" w:rsidRDefault="00944FE8" w:rsidP="00944FE8">
      <w:pPr>
        <w:autoSpaceDE w:val="0"/>
        <w:autoSpaceDN w:val="0"/>
        <w:adjustRightInd w:val="0"/>
        <w:spacing w:after="0" w:line="240" w:lineRule="auto"/>
        <w:ind w:firstLine="709"/>
        <w:jc w:val="both"/>
        <w:rPr>
          <w:rFonts w:ascii="Times New Roman" w:hAnsi="Times New Roman"/>
          <w:kern w:val="2"/>
          <w:sz w:val="28"/>
          <w:szCs w:val="28"/>
          <w:lang w:eastAsia="ru-RU"/>
        </w:rPr>
      </w:pPr>
      <w:r w:rsidRPr="004E540D">
        <w:rPr>
          <w:rFonts w:ascii="Times New Roman" w:hAnsi="Times New Roman"/>
          <w:kern w:val="2"/>
          <w:sz w:val="28"/>
          <w:szCs w:val="28"/>
          <w:lang w:eastAsia="ru-RU"/>
        </w:rPr>
        <w:t xml:space="preserve">IV этап </w:t>
      </w:r>
      <w:r w:rsidR="008144B5" w:rsidRPr="004E540D">
        <w:rPr>
          <w:rFonts w:ascii="Times New Roman" w:hAnsi="Times New Roman"/>
          <w:i/>
          <w:kern w:val="2"/>
          <w:sz w:val="28"/>
          <w:szCs w:val="28"/>
          <w:lang w:eastAsia="ru-RU"/>
        </w:rPr>
        <w:t>(до 01.10.2021 года)</w:t>
      </w:r>
      <w:r w:rsidRPr="004E540D">
        <w:rPr>
          <w:rFonts w:ascii="Times New Roman" w:hAnsi="Times New Roman"/>
          <w:kern w:val="2"/>
          <w:sz w:val="28"/>
          <w:szCs w:val="28"/>
          <w:lang w:eastAsia="ru-RU"/>
        </w:rPr>
        <w:t>– возможность осуществления мониторинга хода предоставления муниципальной услуги с использованием Портала;</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4E540D">
        <w:rPr>
          <w:rFonts w:ascii="Times New Roman" w:hAnsi="Times New Roman"/>
          <w:kern w:val="2"/>
          <w:sz w:val="28"/>
          <w:szCs w:val="28"/>
          <w:lang w:val="en-US" w:eastAsia="ru-RU"/>
        </w:rPr>
        <w:t>V</w:t>
      </w:r>
      <w:r w:rsidRPr="004E540D">
        <w:rPr>
          <w:rFonts w:ascii="Times New Roman" w:hAnsi="Times New Roman"/>
          <w:kern w:val="2"/>
          <w:sz w:val="28"/>
          <w:szCs w:val="28"/>
          <w:lang w:eastAsia="ru-RU"/>
        </w:rPr>
        <w:t xml:space="preserve"> этап</w:t>
      </w:r>
      <w:r w:rsidR="008144B5" w:rsidRPr="004E540D">
        <w:rPr>
          <w:rFonts w:ascii="Times New Roman" w:hAnsi="Times New Roman"/>
          <w:i/>
          <w:kern w:val="2"/>
          <w:sz w:val="28"/>
          <w:szCs w:val="28"/>
          <w:lang w:eastAsia="ru-RU"/>
        </w:rPr>
        <w:t xml:space="preserve"> (до 31.12.2021 года)</w:t>
      </w:r>
      <w:r w:rsidRPr="004E540D">
        <w:rPr>
          <w:rFonts w:ascii="Times New Roman" w:hAnsi="Times New Roman"/>
          <w:i/>
          <w:kern w:val="2"/>
          <w:sz w:val="28"/>
          <w:szCs w:val="28"/>
          <w:lang w:eastAsia="ru-RU"/>
        </w:rPr>
        <w:t xml:space="preserve">– </w:t>
      </w:r>
      <w:r w:rsidRPr="004E540D">
        <w:rPr>
          <w:rFonts w:ascii="Times New Roman" w:hAnsi="Times New Roman"/>
          <w:kern w:val="2"/>
          <w:sz w:val="28"/>
          <w:szCs w:val="28"/>
          <w:lang w:eastAsia="ru-RU"/>
        </w:rPr>
        <w:t>возможность получения результата предоставления муниципальной услуги в электронном виде с использованием Портала.</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eastAsia="Times New Roman" w:hAnsi="Times New Roman"/>
          <w:kern w:val="2"/>
          <w:sz w:val="28"/>
          <w:szCs w:val="28"/>
          <w:lang w:eastAsia="ru-RU"/>
        </w:rPr>
        <w:lastRenderedPageBreak/>
        <w:t xml:space="preserve">67. </w:t>
      </w:r>
      <w:r>
        <w:rPr>
          <w:rFonts w:ascii="Times New Roman" w:hAnsi="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69.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Pr>
          <w:rFonts w:ascii="Times New Roman" w:hAnsi="Times New Roman"/>
          <w:kern w:val="2"/>
          <w:sz w:val="28"/>
          <w:szCs w:val="28"/>
          <w:lang w:eastAsia="ru-RU"/>
        </w:rPr>
        <w:t>doc</w:t>
      </w:r>
      <w:proofErr w:type="spellEnd"/>
      <w:r>
        <w:rPr>
          <w:rFonts w:ascii="Times New Roman" w:hAnsi="Times New Roman"/>
          <w:kern w:val="2"/>
          <w:sz w:val="28"/>
          <w:szCs w:val="28"/>
          <w:lang w:eastAsia="ru-RU"/>
        </w:rPr>
        <w:t xml:space="preserve">, </w:t>
      </w:r>
      <w:proofErr w:type="spellStart"/>
      <w:r>
        <w:rPr>
          <w:rFonts w:ascii="Times New Roman" w:hAnsi="Times New Roman"/>
          <w:kern w:val="2"/>
          <w:sz w:val="28"/>
          <w:szCs w:val="28"/>
          <w:lang w:eastAsia="ru-RU"/>
        </w:rPr>
        <w:t>docx</w:t>
      </w:r>
      <w:proofErr w:type="spellEnd"/>
      <w:r>
        <w:rPr>
          <w:rFonts w:ascii="Times New Roman" w:hAnsi="Times New Roman"/>
          <w:kern w:val="2"/>
          <w:sz w:val="28"/>
          <w:szCs w:val="28"/>
          <w:lang w:eastAsia="ru-RU"/>
        </w:rPr>
        <w:t xml:space="preserve">, </w:t>
      </w:r>
      <w:proofErr w:type="spellStart"/>
      <w:r>
        <w:rPr>
          <w:rFonts w:ascii="Times New Roman" w:hAnsi="Times New Roman"/>
          <w:kern w:val="2"/>
          <w:sz w:val="28"/>
          <w:szCs w:val="28"/>
          <w:lang w:val="en-US" w:eastAsia="ru-RU"/>
        </w:rPr>
        <w:t>odt</w:t>
      </w:r>
      <w:proofErr w:type="spellEnd"/>
      <w:r>
        <w:rPr>
          <w:rFonts w:ascii="Times New Roman" w:hAnsi="Times New Roman"/>
          <w:kern w:val="2"/>
          <w:sz w:val="28"/>
          <w:szCs w:val="28"/>
          <w:lang w:eastAsia="ru-RU"/>
        </w:rPr>
        <w:t xml:space="preserve">, </w:t>
      </w:r>
      <w:proofErr w:type="spellStart"/>
      <w:r>
        <w:rPr>
          <w:rFonts w:ascii="Times New Roman" w:hAnsi="Times New Roman"/>
          <w:kern w:val="2"/>
          <w:sz w:val="28"/>
          <w:szCs w:val="28"/>
          <w:lang w:eastAsia="ru-RU"/>
        </w:rPr>
        <w:t>txt</w:t>
      </w:r>
      <w:proofErr w:type="spellEnd"/>
      <w:r>
        <w:rPr>
          <w:rFonts w:ascii="Times New Roman" w:hAnsi="Times New Roman"/>
          <w:kern w:val="2"/>
          <w:sz w:val="28"/>
          <w:szCs w:val="28"/>
          <w:lang w:eastAsia="ru-RU"/>
        </w:rPr>
        <w:t xml:space="preserve">, </w:t>
      </w:r>
      <w:proofErr w:type="spellStart"/>
      <w:r>
        <w:rPr>
          <w:rFonts w:ascii="Times New Roman" w:hAnsi="Times New Roman"/>
          <w:kern w:val="2"/>
          <w:sz w:val="28"/>
          <w:szCs w:val="28"/>
          <w:lang w:eastAsia="ru-RU"/>
        </w:rPr>
        <w:t>xls</w:t>
      </w:r>
      <w:proofErr w:type="spellEnd"/>
      <w:r>
        <w:rPr>
          <w:rFonts w:ascii="Times New Roman" w:hAnsi="Times New Roman"/>
          <w:kern w:val="2"/>
          <w:sz w:val="28"/>
          <w:szCs w:val="28"/>
          <w:lang w:eastAsia="ru-RU"/>
        </w:rPr>
        <w:t xml:space="preserve">, </w:t>
      </w:r>
      <w:proofErr w:type="spellStart"/>
      <w:r>
        <w:rPr>
          <w:rFonts w:ascii="Times New Roman" w:hAnsi="Times New Roman"/>
          <w:kern w:val="2"/>
          <w:sz w:val="28"/>
          <w:szCs w:val="28"/>
          <w:lang w:eastAsia="ru-RU"/>
        </w:rPr>
        <w:t>xlsx</w:t>
      </w:r>
      <w:proofErr w:type="spellEnd"/>
      <w:r>
        <w:rPr>
          <w:rFonts w:ascii="Times New Roman" w:hAnsi="Times New Roman"/>
          <w:kern w:val="2"/>
          <w:sz w:val="28"/>
          <w:szCs w:val="28"/>
          <w:lang w:eastAsia="ru-RU"/>
        </w:rPr>
        <w:t xml:space="preserve">, </w:t>
      </w:r>
      <w:proofErr w:type="spellStart"/>
      <w:r>
        <w:rPr>
          <w:rFonts w:ascii="Times New Roman" w:hAnsi="Times New Roman"/>
          <w:kern w:val="2"/>
          <w:sz w:val="28"/>
          <w:szCs w:val="28"/>
          <w:lang w:val="en-US" w:eastAsia="ru-RU"/>
        </w:rPr>
        <w:t>ods</w:t>
      </w:r>
      <w:proofErr w:type="spellEnd"/>
      <w:r>
        <w:rPr>
          <w:rFonts w:ascii="Times New Roman" w:hAnsi="Times New Roman"/>
          <w:kern w:val="2"/>
          <w:sz w:val="28"/>
          <w:szCs w:val="28"/>
          <w:lang w:eastAsia="ru-RU"/>
        </w:rPr>
        <w:t xml:space="preserve">, </w:t>
      </w:r>
      <w:proofErr w:type="spellStart"/>
      <w:r>
        <w:rPr>
          <w:rFonts w:ascii="Times New Roman" w:hAnsi="Times New Roman"/>
          <w:kern w:val="2"/>
          <w:sz w:val="28"/>
          <w:szCs w:val="28"/>
          <w:lang w:eastAsia="ru-RU"/>
        </w:rPr>
        <w:t>rtf</w:t>
      </w:r>
      <w:proofErr w:type="spellEnd"/>
      <w:r>
        <w:rPr>
          <w:rFonts w:ascii="Times New Roman" w:hAnsi="Times New Roman"/>
          <w:kern w:val="2"/>
          <w:sz w:val="28"/>
          <w:szCs w:val="28"/>
          <w:lang w:eastAsia="ru-RU"/>
        </w:rPr>
        <w:t>.</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70. При обращении за предоставлением муниципальной услуги в электронной форме заявитель</w:t>
      </w:r>
      <w:r>
        <w:rPr>
          <w:rFonts w:ascii="Tms Rmn" w:eastAsia="Times New Roman" w:hAnsi="Tms Rmn"/>
          <w:kern w:val="2"/>
          <w:sz w:val="28"/>
          <w:szCs w:val="20"/>
          <w:lang w:eastAsia="ru-RU"/>
        </w:rPr>
        <w:t xml:space="preserve"> </w:t>
      </w:r>
      <w:r>
        <w:rPr>
          <w:rFonts w:ascii="Times New Roman" w:hAnsi="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Усиленная квалифицированная электронная подпись должна соответствовать следующим требованиям:</w:t>
      </w:r>
    </w:p>
    <w:p w:rsidR="00944FE8" w:rsidRDefault="00944FE8" w:rsidP="00944FE8">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44FE8" w:rsidRDefault="00944FE8" w:rsidP="00944FE8">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944FE8" w:rsidRDefault="00944FE8" w:rsidP="00944FE8">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w:t>
      </w:r>
      <w:r>
        <w:rPr>
          <w:rFonts w:ascii="Times New Roman" w:eastAsia="Times New Roman" w:hAnsi="Times New Roman"/>
          <w:kern w:val="2"/>
          <w:sz w:val="28"/>
          <w:szCs w:val="28"/>
          <w:lang w:eastAsia="ru-RU"/>
        </w:rPr>
        <w:lastRenderedPageBreak/>
        <w:t>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eastAsia="Times New Roman" w:hAnsi="Times New Roman"/>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r>
        <w:rPr>
          <w:rFonts w:ascii="Times New Roman" w:hAnsi="Times New Roman"/>
          <w:kern w:val="2"/>
          <w:sz w:val="28"/>
          <w:szCs w:val="28"/>
          <w:lang w:eastAsia="ru-RU"/>
        </w:rPr>
        <w:t>.</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71.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944FE8" w:rsidRDefault="00944FE8" w:rsidP="00944FE8">
      <w:pPr>
        <w:keepNext/>
        <w:keepLines/>
        <w:autoSpaceDE w:val="0"/>
        <w:autoSpaceDN w:val="0"/>
        <w:adjustRightInd w:val="0"/>
        <w:spacing w:after="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РАЗДЕЛ III. СОСТАВ, ПОСЛЕДОВАТЕЛЬНОСТЬ И СРОКИ ВЫПОЛНЕНИЯ АДМИНИСТРАТИВНЫХ ПРОЦЕДУР,</w:t>
      </w:r>
      <w:r>
        <w:rPr>
          <w:rFonts w:ascii="Times New Roman" w:eastAsia="Times New Roman" w:hAnsi="Times New Roman"/>
          <w:kern w:val="2"/>
          <w:sz w:val="28"/>
          <w:szCs w:val="28"/>
          <w:lang w:eastAsia="ru-RU"/>
        </w:rPr>
        <w:br/>
        <w:t>ТРЕБОВАНИЯ К ПОРЯДКУ ИХ ВЫПОЛНЕНИЯ, В ТОМ ЧИСЛЕ ОСОБЕННОСТИ ВЫПОЛНЕНИЯ АДМИНИСТРАТИВНЫХ</w:t>
      </w:r>
      <w:r>
        <w:rPr>
          <w:rFonts w:ascii="Times New Roman" w:eastAsia="Times New Roman" w:hAnsi="Times New Roman"/>
          <w:kern w:val="2"/>
          <w:sz w:val="28"/>
          <w:szCs w:val="28"/>
          <w:lang w:eastAsia="ru-RU"/>
        </w:rPr>
        <w:br/>
        <w:t>ПРОЦЕДУР В ЭЛЕКТРОННОЙ ФОРМЕ</w:t>
      </w:r>
    </w:p>
    <w:p w:rsidR="00944FE8" w:rsidRDefault="00944FE8" w:rsidP="00944FE8">
      <w:pPr>
        <w:keepNext/>
        <w:keepLine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4" w:name="Par343"/>
      <w:bookmarkEnd w:id="4"/>
      <w:r>
        <w:rPr>
          <w:rFonts w:ascii="Times New Roman" w:eastAsia="Times New Roman" w:hAnsi="Times New Roman"/>
          <w:kern w:val="2"/>
          <w:sz w:val="28"/>
          <w:szCs w:val="28"/>
          <w:lang w:eastAsia="ru-RU"/>
        </w:rPr>
        <w:t>Глава 22. Состав и последовательность административных процедур</w:t>
      </w:r>
    </w:p>
    <w:p w:rsidR="00944FE8" w:rsidRDefault="00944FE8" w:rsidP="00944FE8">
      <w:pPr>
        <w:keepNext/>
        <w:keepLine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72. Предоставление муниципальной услуги включает в себя следующие административные процедуры:</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прием и регистрация заявления и приложенных к нему документов, представленных заявителем или его представителем;</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4) выдача (направление) заявителю или его представителю результата муниципальной услуги.</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73. В электронной форме при предоставлении муниципальной услуги осуществляются следующие административные процедуры (действия):</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 прием и регистрация  заявления и приложенных к нему документов, представленных заявителем или его представителем;</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lastRenderedPageBreak/>
        <w:t>4) выдача (направление) заявителю или его представителю результата муниципальной услуги.</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5" w:name="Par355"/>
      <w:bookmarkEnd w:id="5"/>
      <w:r>
        <w:rPr>
          <w:rFonts w:ascii="Times New Roman" w:eastAsia="Times New Roman" w:hAnsi="Times New Roman"/>
          <w:kern w:val="2"/>
          <w:sz w:val="28"/>
          <w:szCs w:val="28"/>
          <w:lang w:eastAsia="ru-RU"/>
        </w:rPr>
        <w:t>Глава 23. Прием и регистрация заявления и приложенных к нему документов,</w:t>
      </w: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представленных заявителем или его представителем</w:t>
      </w:r>
    </w:p>
    <w:p w:rsidR="00944FE8" w:rsidRDefault="00944FE8" w:rsidP="00944FE8">
      <w:pPr>
        <w:keepNext/>
        <w:keepLines/>
        <w:autoSpaceDE w:val="0"/>
        <w:autoSpaceDN w:val="0"/>
        <w:adjustRightInd w:val="0"/>
        <w:spacing w:after="0" w:line="240" w:lineRule="auto"/>
        <w:jc w:val="both"/>
        <w:rPr>
          <w:rFonts w:ascii="Times New Roman" w:eastAsia="Times New Roman" w:hAnsi="Times New Roman"/>
          <w:kern w:val="2"/>
          <w:sz w:val="28"/>
          <w:szCs w:val="28"/>
        </w:rPr>
      </w:pP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74.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w:t>
      </w:r>
    </w:p>
    <w:p w:rsidR="00944FE8" w:rsidRDefault="00944FE8" w:rsidP="00944FE8">
      <w:pPr>
        <w:autoSpaceDE w:val="0"/>
        <w:autoSpaceDN w:val="0"/>
        <w:spacing w:after="0" w:line="240" w:lineRule="auto"/>
        <w:ind w:firstLine="709"/>
        <w:jc w:val="both"/>
        <w:rPr>
          <w:rFonts w:ascii="Times New Roman" w:eastAsia="Times New Roman" w:hAnsi="Times New Roman"/>
          <w:i/>
          <w:kern w:val="2"/>
          <w:sz w:val="28"/>
          <w:szCs w:val="28"/>
          <w:lang w:eastAsia="ru-RU"/>
        </w:rPr>
      </w:pPr>
      <w:r>
        <w:rPr>
          <w:rFonts w:ascii="Times New Roman" w:eastAsia="Times New Roman" w:hAnsi="Times New Roman"/>
          <w:kern w:val="2"/>
          <w:sz w:val="28"/>
          <w:szCs w:val="28"/>
          <w:lang w:eastAsia="ru-RU"/>
        </w:rPr>
        <w:t xml:space="preserve">75.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w:t>
      </w:r>
      <w:proofErr w:type="spellStart"/>
      <w:r>
        <w:rPr>
          <w:rFonts w:ascii="Times New Roman" w:eastAsia="Times New Roman" w:hAnsi="Times New Roman"/>
          <w:kern w:val="2"/>
          <w:sz w:val="28"/>
          <w:szCs w:val="28"/>
          <w:lang w:val="en-US" w:eastAsia="ru-RU"/>
        </w:rPr>
        <w:t>karlukskoemo</w:t>
      </w:r>
      <w:proofErr w:type="spellEnd"/>
      <w:r>
        <w:rPr>
          <w:rFonts w:ascii="Times New Roman" w:eastAsia="Times New Roman" w:hAnsi="Times New Roman"/>
          <w:kern w:val="2"/>
          <w:sz w:val="28"/>
          <w:szCs w:val="28"/>
          <w:lang w:eastAsia="ru-RU"/>
        </w:rPr>
        <w:t>.</w:t>
      </w:r>
      <w:proofErr w:type="spellStart"/>
      <w:r>
        <w:rPr>
          <w:rFonts w:ascii="Times New Roman" w:eastAsia="Times New Roman" w:hAnsi="Times New Roman"/>
          <w:kern w:val="2"/>
          <w:sz w:val="28"/>
          <w:szCs w:val="28"/>
          <w:lang w:val="en-US" w:eastAsia="ru-RU"/>
        </w:rPr>
        <w:t>ru</w:t>
      </w:r>
      <w:proofErr w:type="spellEnd"/>
      <w:r w:rsidRPr="00944FE8">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 либо при личном обращении заявителя или его представителя в администрацию.</w:t>
      </w:r>
    </w:p>
    <w:p w:rsidR="00944FE8" w:rsidRDefault="00944FE8" w:rsidP="00944FE8">
      <w:pPr>
        <w:autoSpaceDE w:val="0"/>
        <w:autoSpaceDN w:val="0"/>
        <w:spacing w:after="0" w:line="240" w:lineRule="auto"/>
        <w:ind w:firstLine="709"/>
        <w:jc w:val="both"/>
        <w:rPr>
          <w:rFonts w:ascii="Times New Roman" w:eastAsia="Times New Roman" w:hAnsi="Times New Roman"/>
          <w:i/>
          <w:color w:val="000000"/>
          <w:kern w:val="2"/>
          <w:sz w:val="28"/>
          <w:szCs w:val="28"/>
          <w:lang w:eastAsia="ru-RU"/>
        </w:rPr>
      </w:pPr>
      <w:r>
        <w:rPr>
          <w:rFonts w:ascii="Times New Roman" w:eastAsia="Times New Roman" w:hAnsi="Times New Roman"/>
          <w:color w:val="000000"/>
          <w:kern w:val="2"/>
          <w:sz w:val="28"/>
          <w:szCs w:val="28"/>
          <w:lang w:eastAsia="ru-RU"/>
        </w:rPr>
        <w:t xml:space="preserve">76.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 в </w:t>
      </w:r>
      <w:r>
        <w:rPr>
          <w:rFonts w:ascii="Times New Roman" w:eastAsia="Times New Roman" w:hAnsi="Times New Roman"/>
          <w:color w:val="000000"/>
          <w:kern w:val="2"/>
          <w:sz w:val="28"/>
          <w:szCs w:val="28"/>
        </w:rPr>
        <w:t>журнале обращений</w:t>
      </w:r>
      <w:r>
        <w:rPr>
          <w:rFonts w:ascii="Times New Roman" w:eastAsia="Times New Roman" w:hAnsi="Times New Roman"/>
          <w:i/>
          <w:color w:val="000000"/>
          <w:kern w:val="2"/>
          <w:sz w:val="28"/>
          <w:szCs w:val="28"/>
          <w:lang w:eastAsia="ru-RU"/>
        </w:rPr>
        <w:t>.</w:t>
      </w:r>
    </w:p>
    <w:p w:rsidR="00944FE8" w:rsidRDefault="00944FE8" w:rsidP="00944FE8">
      <w:pPr>
        <w:autoSpaceDE w:val="0"/>
        <w:autoSpaceDN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 xml:space="preserve">Срок регистрации представленных в </w:t>
      </w:r>
      <w:r>
        <w:rPr>
          <w:rFonts w:ascii="Times New Roman" w:hAnsi="Times New Roman"/>
          <w:color w:val="000000"/>
          <w:sz w:val="28"/>
          <w:szCs w:val="28"/>
        </w:rPr>
        <w:t xml:space="preserve">администрацию </w:t>
      </w:r>
      <w:r>
        <w:rPr>
          <w:rFonts w:ascii="Times New Roman" w:eastAsia="Times New Roman" w:hAnsi="Times New Roman"/>
          <w:color w:val="000000"/>
          <w:kern w:val="2"/>
          <w:sz w:val="28"/>
          <w:szCs w:val="28"/>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Pr>
          <w:rFonts w:ascii="Times New Roman" w:hAnsi="Times New Roman"/>
          <w:color w:val="000000"/>
          <w:sz w:val="28"/>
          <w:szCs w:val="28"/>
        </w:rPr>
        <w:t>администрацией</w:t>
      </w:r>
      <w:r>
        <w:rPr>
          <w:rFonts w:ascii="Times New Roman" w:eastAsia="Times New Roman" w:hAnsi="Times New Roman"/>
          <w:color w:val="000000"/>
          <w:kern w:val="2"/>
          <w:sz w:val="28"/>
          <w:szCs w:val="28"/>
          <w:lang w:eastAsia="ru-RU"/>
        </w:rPr>
        <w:t xml:space="preserve"> указанных документов.</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77. Должностное лицо </w:t>
      </w:r>
      <w:r>
        <w:rPr>
          <w:rFonts w:ascii="Times New Roman" w:hAnsi="Times New Roman"/>
          <w:sz w:val="28"/>
          <w:szCs w:val="28"/>
        </w:rPr>
        <w:t>администрации</w:t>
      </w:r>
      <w:r>
        <w:rPr>
          <w:rFonts w:ascii="Times New Roman" w:eastAsia="Times New Roman" w:hAnsi="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29 </w:t>
      </w:r>
      <w:r>
        <w:rPr>
          <w:rFonts w:ascii="Times New Roman" w:hAnsi="Times New Roman"/>
          <w:sz w:val="28"/>
          <w:szCs w:val="28"/>
        </w:rPr>
        <w:t>настоящего административного регламента</w:t>
      </w:r>
      <w:r>
        <w:rPr>
          <w:rFonts w:ascii="Times New Roman" w:eastAsia="Times New Roman" w:hAnsi="Times New Roman"/>
          <w:kern w:val="2"/>
          <w:sz w:val="28"/>
          <w:szCs w:val="28"/>
          <w:lang w:eastAsia="ru-RU"/>
        </w:rPr>
        <w:t xml:space="preserve">, </w:t>
      </w:r>
      <w:r>
        <w:rPr>
          <w:rFonts w:ascii="Times New Roman" w:hAnsi="Times New Roman"/>
          <w:sz w:val="28"/>
          <w:szCs w:val="28"/>
        </w:rPr>
        <w:t>не позднее двух рабочих дней со дня получения заявления и документов</w:t>
      </w:r>
      <w:r>
        <w:rPr>
          <w:rFonts w:ascii="Times New Roman" w:eastAsia="Times New Roman" w:hAnsi="Times New Roman"/>
          <w:kern w:val="2"/>
          <w:sz w:val="28"/>
          <w:szCs w:val="28"/>
          <w:lang w:eastAsia="ru-RU"/>
        </w:rPr>
        <w:t>.</w:t>
      </w:r>
    </w:p>
    <w:p w:rsidR="00944FE8" w:rsidRDefault="00944FE8" w:rsidP="00944FE8">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78.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77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проводится проверка усиленной квалифицированной электронной подписи, с использованием которой подписано заявление, на соблюдение требованиям, предусмотренным пунктом 70 настоящего административного регламента.</w:t>
      </w:r>
    </w:p>
    <w:p w:rsidR="00944FE8" w:rsidRDefault="00944FE8" w:rsidP="00944FE8">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79.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Pr>
          <w:rFonts w:ascii="Times New Roman" w:eastAsia="Times New Roman" w:hAnsi="Times New Roman"/>
          <w:kern w:val="2"/>
          <w:sz w:val="28"/>
          <w:szCs w:val="28"/>
          <w:lang w:eastAsia="ru-RU"/>
        </w:rPr>
        <w:lastRenderedPageBreak/>
        <w:t>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944FE8" w:rsidRDefault="00944FE8" w:rsidP="00944FE8">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44FE8" w:rsidRDefault="00944FE8" w:rsidP="00944FE8">
      <w:pPr>
        <w:autoSpaceDE w:val="0"/>
        <w:autoSpaceDN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80. В случае выявления в представленных документах хотя бы одного из обстоятельств, предусмотренных пунктом 34 </w:t>
      </w:r>
      <w:r>
        <w:rPr>
          <w:rFonts w:ascii="Times New Roman" w:hAnsi="Times New Roman"/>
          <w:sz w:val="28"/>
          <w:szCs w:val="28"/>
        </w:rPr>
        <w:t>настоящего административного регламента,</w:t>
      </w:r>
      <w:r>
        <w:rPr>
          <w:rFonts w:ascii="Times New Roman" w:eastAsia="Times New Roman" w:hAnsi="Times New Roman"/>
          <w:kern w:val="2"/>
          <w:sz w:val="28"/>
          <w:szCs w:val="28"/>
          <w:lang w:eastAsia="ru-RU"/>
        </w:rPr>
        <w:t xml:space="preserve"> должностное лицо</w:t>
      </w:r>
      <w:r>
        <w:rPr>
          <w:rFonts w:ascii="Times New Roman" w:hAnsi="Times New Roman"/>
          <w:sz w:val="28"/>
          <w:szCs w:val="28"/>
        </w:rPr>
        <w:t xml:space="preserve"> администрации</w:t>
      </w:r>
      <w:r>
        <w:rPr>
          <w:rFonts w:ascii="Times New Roman" w:eastAsia="Times New Roman" w:hAnsi="Times New Roman"/>
          <w:kern w:val="2"/>
          <w:sz w:val="28"/>
          <w:szCs w:val="28"/>
          <w:lang w:eastAsia="ru-RU"/>
        </w:rPr>
        <w:t>, ответственное за прием и регистрацию документов, не позднее срока, предусмотренного пунктом 77 настоящего административного регламента, принимает решение об отказе в приеме документов.</w:t>
      </w:r>
    </w:p>
    <w:p w:rsidR="00944FE8" w:rsidRDefault="00944FE8" w:rsidP="00944FE8">
      <w:pPr>
        <w:autoSpaceDE w:val="0"/>
        <w:autoSpaceDN w:val="0"/>
        <w:spacing w:after="0" w:line="240" w:lineRule="auto"/>
        <w:ind w:firstLine="720"/>
        <w:jc w:val="both"/>
        <w:rPr>
          <w:rFonts w:ascii="Times New Roman" w:eastAsia="Times New Roman" w:hAnsi="Times New Roman"/>
          <w:color w:val="0000FF"/>
          <w:kern w:val="2"/>
          <w:sz w:val="28"/>
          <w:szCs w:val="28"/>
          <w:lang w:eastAsia="ru-RU"/>
        </w:rPr>
      </w:pPr>
      <w:r>
        <w:rPr>
          <w:rFonts w:ascii="Times New Roman" w:hAnsi="Times New Roman"/>
          <w:sz w:val="28"/>
          <w:szCs w:val="28"/>
        </w:rPr>
        <w:t xml:space="preserve">81. В случае отказа в приеме документов, поданных путем личного обращения, </w:t>
      </w:r>
      <w:r>
        <w:rPr>
          <w:rFonts w:ascii="Times New Roman" w:eastAsia="Times New Roman" w:hAnsi="Times New Roman"/>
          <w:kern w:val="2"/>
          <w:sz w:val="28"/>
          <w:szCs w:val="28"/>
          <w:lang w:eastAsia="ru-RU"/>
        </w:rPr>
        <w:t xml:space="preserve">должностное лицо администрации, ответственное за прием и регистрацию документов, </w:t>
      </w:r>
      <w:r>
        <w:rPr>
          <w:rFonts w:ascii="Times New Roman" w:hAnsi="Times New Roman"/>
          <w:sz w:val="28"/>
          <w:szCs w:val="28"/>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944FE8" w:rsidRDefault="00944FE8" w:rsidP="00944F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отказа в приеме документов, поданных через организации почтовой связи, </w:t>
      </w:r>
      <w:r>
        <w:rPr>
          <w:rFonts w:ascii="Times New Roman" w:eastAsia="Times New Roman" w:hAnsi="Times New Roman"/>
          <w:kern w:val="2"/>
          <w:sz w:val="28"/>
          <w:szCs w:val="28"/>
          <w:lang w:eastAsia="ru-RU"/>
        </w:rPr>
        <w:t xml:space="preserve">должностное лицо администрации, ответственное за прием и регистрацию документов, </w:t>
      </w:r>
      <w:r>
        <w:rPr>
          <w:rFonts w:ascii="Times New Roman" w:hAnsi="Times New Roman"/>
          <w:sz w:val="28"/>
          <w:szCs w:val="28"/>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944FE8" w:rsidRDefault="00944FE8" w:rsidP="00944F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отказа в приеме документов, поданных через личный кабинет на Портале, </w:t>
      </w:r>
      <w:r>
        <w:rPr>
          <w:rFonts w:ascii="Times New Roman" w:eastAsia="Times New Roman" w:hAnsi="Times New Roman"/>
          <w:kern w:val="2"/>
          <w:sz w:val="28"/>
          <w:szCs w:val="28"/>
          <w:lang w:eastAsia="ru-RU"/>
        </w:rPr>
        <w:t xml:space="preserve">должностное лицо администрации, ответственное за прием и регистрацию документов, </w:t>
      </w:r>
      <w:r>
        <w:rPr>
          <w:rFonts w:ascii="Times New Roman" w:hAnsi="Times New Roman"/>
          <w:sz w:val="28"/>
          <w:szCs w:val="28"/>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944FE8" w:rsidRDefault="00944FE8" w:rsidP="00944F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Pr>
          <w:rFonts w:ascii="Times New Roman" w:eastAsia="Times New Roman" w:hAnsi="Times New Roman"/>
          <w:kern w:val="2"/>
          <w:sz w:val="28"/>
          <w:szCs w:val="28"/>
          <w:lang w:eastAsia="ru-RU"/>
        </w:rPr>
        <w:t xml:space="preserve">администрации, ответственное за прием и регистрацию документов, </w:t>
      </w:r>
      <w:r>
        <w:rPr>
          <w:rFonts w:ascii="Times New Roman" w:hAnsi="Times New Roman"/>
          <w:sz w:val="28"/>
          <w:szCs w:val="28"/>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82. При отсутствии в представленных заявителем документах оснований, предусмотренных пунктом 34 </w:t>
      </w:r>
      <w:r>
        <w:rPr>
          <w:rFonts w:ascii="Times New Roman" w:hAnsi="Times New Roman"/>
          <w:sz w:val="28"/>
          <w:szCs w:val="28"/>
        </w:rPr>
        <w:t>настоящего административного регламента</w:t>
      </w:r>
      <w:r>
        <w:rPr>
          <w:rFonts w:ascii="Times New Roman" w:eastAsia="Times New Roman" w:hAnsi="Times New Roman"/>
          <w:kern w:val="2"/>
          <w:sz w:val="28"/>
          <w:szCs w:val="28"/>
          <w:lang w:eastAsia="ru-RU"/>
        </w:rPr>
        <w:t xml:space="preserve">, должностное лицо </w:t>
      </w:r>
      <w:r>
        <w:rPr>
          <w:rFonts w:ascii="Times New Roman" w:hAnsi="Times New Roman"/>
          <w:sz w:val="28"/>
          <w:szCs w:val="28"/>
        </w:rPr>
        <w:t>администрации</w:t>
      </w:r>
      <w:r>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77 настоящего административного регламента, принимает решение о передаче представленных документов должностному лицу </w:t>
      </w:r>
      <w:r>
        <w:rPr>
          <w:rFonts w:ascii="Times New Roman" w:hAnsi="Times New Roman"/>
          <w:sz w:val="28"/>
          <w:szCs w:val="28"/>
        </w:rPr>
        <w:t>администрации</w:t>
      </w:r>
      <w:r>
        <w:rPr>
          <w:rFonts w:ascii="Times New Roman" w:eastAsia="Times New Roman" w:hAnsi="Times New Roman"/>
          <w:kern w:val="2"/>
          <w:sz w:val="28"/>
          <w:szCs w:val="28"/>
          <w:lang w:eastAsia="ru-RU"/>
        </w:rPr>
        <w:t>, ответственному за предоставление муниципальной услуги.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83. В случае принятия указанного в пункте 82 </w:t>
      </w:r>
      <w:r>
        <w:rPr>
          <w:rFonts w:ascii="Times New Roman" w:hAnsi="Times New Roman"/>
          <w:sz w:val="28"/>
          <w:szCs w:val="28"/>
        </w:rPr>
        <w:t>настоящего административного регламента</w:t>
      </w:r>
      <w:r>
        <w:rPr>
          <w:rFonts w:ascii="Times New Roman" w:eastAsia="Times New Roman" w:hAnsi="Times New Roman"/>
          <w:kern w:val="2"/>
          <w:sz w:val="28"/>
          <w:szCs w:val="28"/>
          <w:lang w:eastAsia="ru-RU"/>
        </w:rPr>
        <w:t xml:space="preserve"> решения:</w:t>
      </w:r>
    </w:p>
    <w:p w:rsidR="00944FE8" w:rsidRDefault="00944FE8" w:rsidP="00944FE8">
      <w:pPr>
        <w:autoSpaceDE w:val="0"/>
        <w:autoSpaceDN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lang w:eastAsia="ru-RU"/>
        </w:rPr>
        <w:lastRenderedPageBreak/>
        <w:t xml:space="preserve">1) если заявление и документы, указанные в пунктах 24, 25, 30 настоящего административного регламента, представлены заявителем или его представителем в администрацию лично, должностное лицо </w:t>
      </w:r>
      <w:r>
        <w:rPr>
          <w:rFonts w:ascii="Times New Roman" w:hAnsi="Times New Roman"/>
          <w:sz w:val="28"/>
          <w:szCs w:val="28"/>
        </w:rPr>
        <w:t>администрации</w:t>
      </w:r>
      <w:r>
        <w:rPr>
          <w:rFonts w:ascii="Times New Roman" w:eastAsia="Times New Roman" w:hAnsi="Times New Roman"/>
          <w:kern w:val="2"/>
          <w:sz w:val="28"/>
          <w:szCs w:val="28"/>
          <w:lang w:eastAsia="ru-RU"/>
        </w:rPr>
        <w:t xml:space="preserve">, ответственное за прием и регистрацию документов, оформляет расписку в получении документов </w:t>
      </w:r>
      <w:r>
        <w:rPr>
          <w:rFonts w:ascii="Times New Roman" w:hAnsi="Times New Roman"/>
          <w:sz w:val="28"/>
          <w:szCs w:val="28"/>
        </w:rPr>
        <w:t xml:space="preserve">с указанием их перечня и даты получения </w:t>
      </w:r>
      <w:r>
        <w:rPr>
          <w:rFonts w:ascii="Times New Roman" w:eastAsia="Times New Roman" w:hAnsi="Times New Roman"/>
          <w:kern w:val="2"/>
          <w:sz w:val="28"/>
          <w:szCs w:val="28"/>
          <w:lang w:eastAsia="ru-RU"/>
        </w:rPr>
        <w:t xml:space="preserve">в двух экземплярах, один из которых </w:t>
      </w:r>
      <w:r>
        <w:rPr>
          <w:rFonts w:ascii="Times New Roman" w:hAnsi="Times New Roman"/>
          <w:sz w:val="28"/>
          <w:szCs w:val="28"/>
        </w:rPr>
        <w:t xml:space="preserve">выдается указанным должностным лицом заявителю или его представителю в течение трех рабочих дней после получения администрацией </w:t>
      </w:r>
      <w:r>
        <w:rPr>
          <w:rFonts w:ascii="Times New Roman" w:eastAsia="Times New Roman" w:hAnsi="Times New Roman"/>
          <w:kern w:val="2"/>
          <w:sz w:val="28"/>
          <w:szCs w:val="28"/>
          <w:lang w:eastAsia="ru-RU"/>
        </w:rPr>
        <w:t xml:space="preserve">заявления и документов. Второй экземпляр расписки приобщается к представленным в </w:t>
      </w:r>
      <w:r>
        <w:rPr>
          <w:rFonts w:ascii="Times New Roman" w:hAnsi="Times New Roman"/>
          <w:sz w:val="28"/>
          <w:szCs w:val="28"/>
        </w:rPr>
        <w:t>администрацию</w:t>
      </w:r>
      <w:r>
        <w:rPr>
          <w:rFonts w:ascii="Times New Roman" w:hAnsi="Times New Roman"/>
          <w:kern w:val="2"/>
          <w:sz w:val="28"/>
          <w:szCs w:val="28"/>
        </w:rPr>
        <w:t xml:space="preserve"> документам;</w:t>
      </w:r>
    </w:p>
    <w:p w:rsidR="00944FE8" w:rsidRDefault="00944FE8" w:rsidP="00944FE8">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sz w:val="28"/>
          <w:szCs w:val="28"/>
        </w:rPr>
        <w:t xml:space="preserve">2) </w:t>
      </w:r>
      <w:r>
        <w:rPr>
          <w:rFonts w:ascii="Times New Roman" w:hAnsi="Times New Roman"/>
          <w:kern w:val="2"/>
          <w:sz w:val="28"/>
          <w:szCs w:val="28"/>
        </w:rPr>
        <w:t xml:space="preserve">если заявление и документы, указанные в пунктах 24, 25, 30 настоящего административного регламента, представлены заявителем или его представителем в администрацию </w:t>
      </w:r>
      <w:r>
        <w:rPr>
          <w:rFonts w:ascii="Times New Roman" w:hAnsi="Times New Roman"/>
          <w:sz w:val="28"/>
          <w:szCs w:val="28"/>
        </w:rPr>
        <w:t>посредством почтового отправления или представлены заявителем или его представителем лично через многофункциональный центр</w:t>
      </w:r>
      <w:r>
        <w:rPr>
          <w:rFonts w:ascii="Times New Roman" w:hAnsi="Times New Roman"/>
          <w:kern w:val="2"/>
          <w:sz w:val="28"/>
          <w:szCs w:val="28"/>
        </w:rPr>
        <w:t xml:space="preserve">, должностное лицо </w:t>
      </w:r>
      <w:r>
        <w:rPr>
          <w:rFonts w:ascii="Times New Roman" w:hAnsi="Times New Roman"/>
          <w:sz w:val="28"/>
          <w:szCs w:val="28"/>
        </w:rPr>
        <w:t>администрации</w:t>
      </w:r>
      <w:r>
        <w:rPr>
          <w:rFonts w:ascii="Times New Roman" w:hAnsi="Times New Roman"/>
          <w:kern w:val="2"/>
          <w:sz w:val="28"/>
          <w:szCs w:val="28"/>
        </w:rPr>
        <w:t xml:space="preserve">, ответственное за прием и регистрацию документов, оформляет расписку в получении документов </w:t>
      </w:r>
      <w:r>
        <w:rPr>
          <w:rFonts w:ascii="Times New Roman" w:hAnsi="Times New Roman"/>
          <w:sz w:val="28"/>
          <w:szCs w:val="28"/>
        </w:rPr>
        <w:t>с указанием их перечня и даты получения</w:t>
      </w:r>
      <w:r>
        <w:rPr>
          <w:rFonts w:ascii="Times New Roman" w:hAnsi="Times New Roman"/>
          <w:kern w:val="2"/>
          <w:sz w:val="28"/>
          <w:szCs w:val="28"/>
        </w:rPr>
        <w:t xml:space="preserve"> в двух экземплярах, один из которых</w:t>
      </w:r>
      <w:r>
        <w:rPr>
          <w:rFonts w:ascii="Times New Roman" w:hAnsi="Times New Roman"/>
          <w:sz w:val="28"/>
          <w:szCs w:val="28"/>
        </w:rPr>
        <w:t xml:space="preserve"> направляется указанным должностным лицом по указанному в заявлении почтовому адресу </w:t>
      </w:r>
      <w:r>
        <w:rPr>
          <w:rFonts w:ascii="Times New Roman" w:hAnsi="Times New Roman"/>
          <w:kern w:val="2"/>
          <w:sz w:val="28"/>
          <w:szCs w:val="28"/>
        </w:rPr>
        <w:t>почтовым отправлением с уведомлением о вручении</w:t>
      </w:r>
      <w:r>
        <w:rPr>
          <w:rFonts w:ascii="Times New Roman" w:hAnsi="Times New Roman"/>
          <w:sz w:val="28"/>
          <w:szCs w:val="28"/>
        </w:rPr>
        <w:t xml:space="preserve"> в течение трех рабочих дней после получения администрацией заявления и документов. </w:t>
      </w:r>
      <w:r>
        <w:rPr>
          <w:rFonts w:ascii="Times New Roman" w:hAnsi="Times New Roman"/>
          <w:kern w:val="2"/>
          <w:sz w:val="28"/>
          <w:szCs w:val="28"/>
        </w:rPr>
        <w:t xml:space="preserve">Второй экземпляр расписки приобщается к представленным в </w:t>
      </w:r>
      <w:r>
        <w:rPr>
          <w:rFonts w:ascii="Times New Roman" w:hAnsi="Times New Roman"/>
          <w:sz w:val="28"/>
          <w:szCs w:val="28"/>
        </w:rPr>
        <w:t>администрацию</w:t>
      </w:r>
      <w:r>
        <w:rPr>
          <w:rFonts w:ascii="Times New Roman" w:hAnsi="Times New Roman"/>
          <w:kern w:val="2"/>
          <w:sz w:val="28"/>
          <w:szCs w:val="28"/>
        </w:rPr>
        <w:t xml:space="preserve"> документам;</w:t>
      </w:r>
    </w:p>
    <w:p w:rsidR="00944FE8" w:rsidRDefault="00944FE8" w:rsidP="00944FE8">
      <w:pPr>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3) </w:t>
      </w:r>
      <w:r>
        <w:rPr>
          <w:rFonts w:ascii="Times New Roman" w:hAnsi="Times New Roman"/>
          <w:kern w:val="2"/>
          <w:sz w:val="28"/>
          <w:szCs w:val="28"/>
        </w:rPr>
        <w:t xml:space="preserve">если заявление и документы, указанные в пунктах 24, 25, 30 настоящего административного регламента, представлены заявителем или его представителем в администрацию </w:t>
      </w:r>
      <w:r>
        <w:rPr>
          <w:rFonts w:ascii="Times New Roman" w:hAnsi="Times New Roman"/>
          <w:sz w:val="28"/>
          <w:szCs w:val="28"/>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Pr>
          <w:rFonts w:ascii="Times New Roman" w:hAnsi="Times New Roman"/>
          <w:color w:val="000000"/>
          <w:sz w:val="28"/>
          <w:szCs w:val="28"/>
        </w:rPr>
        <w:t>администрацию, на адрес электронной почты</w:t>
      </w:r>
      <w:r>
        <w:rPr>
          <w:rFonts w:ascii="Times New Roman" w:hAnsi="Times New Roman"/>
          <w:color w:val="000000"/>
          <w:kern w:val="2"/>
          <w:sz w:val="28"/>
          <w:szCs w:val="28"/>
        </w:rPr>
        <w:t xml:space="preserve"> заявителя или его представителя</w:t>
      </w:r>
      <w:r>
        <w:rPr>
          <w:rFonts w:ascii="Times New Roman" w:hAnsi="Times New Roman"/>
          <w:color w:val="000000"/>
          <w:sz w:val="28"/>
          <w:szCs w:val="28"/>
        </w:rPr>
        <w:t>, указанный в заявлении;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sz w:val="28"/>
          <w:szCs w:val="28"/>
        </w:rPr>
        <w:t xml:space="preserve">4) </w:t>
      </w:r>
      <w:r>
        <w:rPr>
          <w:rFonts w:ascii="Times New Roman" w:hAnsi="Times New Roman"/>
          <w:kern w:val="2"/>
          <w:sz w:val="28"/>
          <w:szCs w:val="28"/>
        </w:rPr>
        <w:t xml:space="preserve">если заявление и документы, указанные в пунктах 24, 25, 30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Pr>
          <w:rFonts w:ascii="Times New Roman" w:hAnsi="Times New Roman"/>
          <w:sz w:val="28"/>
          <w:szCs w:val="2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Pr>
          <w:rFonts w:ascii="Times New Roman" w:hAnsi="Times New Roman"/>
          <w:kern w:val="2"/>
          <w:sz w:val="28"/>
          <w:szCs w:val="28"/>
        </w:rPr>
        <w:t xml:space="preserve"> </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84.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82 настоящего административного регламента.</w:t>
      </w:r>
    </w:p>
    <w:p w:rsidR="00944FE8" w:rsidRDefault="00944FE8" w:rsidP="00944FE8">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lang w:eastAsia="ru-RU"/>
        </w:rPr>
        <w:lastRenderedPageBreak/>
        <w:t xml:space="preserve">85. Результатом административной процедуры по приему и регистрации заявления и документов является прием и регистрация </w:t>
      </w:r>
      <w:r>
        <w:rPr>
          <w:rFonts w:ascii="Times New Roman" w:hAnsi="Times New Roman"/>
          <w:sz w:val="28"/>
          <w:szCs w:val="28"/>
        </w:rPr>
        <w:t xml:space="preserve">заявления и приложенных к нему документов </w:t>
      </w:r>
      <w:r>
        <w:rPr>
          <w:rFonts w:ascii="Times New Roman" w:eastAsia="Times New Roman" w:hAnsi="Times New Roman"/>
          <w:kern w:val="2"/>
          <w:sz w:val="28"/>
          <w:szCs w:val="28"/>
          <w:lang w:eastAsia="ru-RU"/>
        </w:rPr>
        <w:t xml:space="preserve">и их </w:t>
      </w:r>
      <w:r>
        <w:rPr>
          <w:rFonts w:ascii="Times New Roman" w:hAnsi="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944FE8" w:rsidRDefault="00944FE8" w:rsidP="00944FE8">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lang w:eastAsia="ru-RU"/>
        </w:rPr>
        <w:t xml:space="preserve">86. Способом фиксации результата административной процедуры является регистрация должностным лицом </w:t>
      </w:r>
      <w:r>
        <w:rPr>
          <w:rFonts w:ascii="Times New Roman" w:hAnsi="Times New Roman"/>
          <w:sz w:val="28"/>
          <w:szCs w:val="28"/>
        </w:rPr>
        <w:t>администрации</w:t>
      </w:r>
      <w:r>
        <w:rPr>
          <w:rFonts w:ascii="Times New Roman" w:eastAsia="Times New Roman" w:hAnsi="Times New Roman"/>
          <w:kern w:val="2"/>
          <w:sz w:val="28"/>
          <w:szCs w:val="28"/>
          <w:lang w:eastAsia="ru-RU"/>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Pr>
          <w:rFonts w:ascii="Times New Roman" w:hAnsi="Times New Roman"/>
          <w:sz w:val="28"/>
          <w:szCs w:val="28"/>
        </w:rPr>
        <w:t>администрации</w:t>
      </w:r>
      <w:r>
        <w:rPr>
          <w:rFonts w:ascii="Times New Roman" w:eastAsia="Times New Roman" w:hAnsi="Times New Roman"/>
          <w:kern w:val="2"/>
          <w:sz w:val="28"/>
          <w:szCs w:val="28"/>
          <w:lang w:eastAsia="ru-RU"/>
        </w:rPr>
        <w:t xml:space="preserve">, ответственному за предоставление муниципальной услуги, </w:t>
      </w:r>
      <w:r>
        <w:rPr>
          <w:rFonts w:ascii="Times New Roman" w:hAnsi="Times New Roman"/>
          <w:sz w:val="28"/>
          <w:szCs w:val="28"/>
        </w:rPr>
        <w:t xml:space="preserve">либо уведомления об отказе в приеме представленных документов в </w:t>
      </w:r>
      <w:r>
        <w:rPr>
          <w:rFonts w:ascii="Times New Roman" w:eastAsia="Times New Roman" w:hAnsi="Times New Roman"/>
          <w:kern w:val="2"/>
          <w:sz w:val="28"/>
          <w:szCs w:val="28"/>
        </w:rPr>
        <w:t>журнале обращений</w:t>
      </w:r>
      <w:r>
        <w:rPr>
          <w:rFonts w:ascii="Times New Roman" w:hAnsi="Times New Roman"/>
          <w:sz w:val="28"/>
          <w:szCs w:val="28"/>
        </w:rPr>
        <w:t>.</w:t>
      </w: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24. Формирование и направление межведомственных</w:t>
      </w:r>
      <w:r>
        <w:rPr>
          <w:rFonts w:ascii="Times New Roman" w:eastAsia="Times New Roman" w:hAnsi="Times New Roman"/>
          <w:kern w:val="2"/>
          <w:sz w:val="28"/>
          <w:szCs w:val="28"/>
          <w:lang w:eastAsia="ru-RU"/>
        </w:rPr>
        <w:br/>
        <w:t>запросов, запросов в органы и организации, участвующие</w:t>
      </w: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 предоставлении муниципальной услуги</w:t>
      </w:r>
    </w:p>
    <w:p w:rsidR="00944FE8" w:rsidRDefault="00944FE8" w:rsidP="00944FE8">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87. Основанием для начала административной процедуры </w:t>
      </w:r>
      <w:r>
        <w:rPr>
          <w:rFonts w:ascii="Times New Roman" w:eastAsia="Times New Roman" w:hAnsi="Times New Roman"/>
          <w:kern w:val="2"/>
          <w:sz w:val="28"/>
          <w:szCs w:val="28"/>
          <w:lang w:eastAsia="ru-RU"/>
        </w:rPr>
        <w:t xml:space="preserve">является поступление в администрацию от заявителя или его представителя заявления с приложенными документами одним из способов, указанных в пункте 27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w:t>
      </w:r>
      <w:r>
        <w:rPr>
          <w:rFonts w:ascii="Times New Roman" w:eastAsia="Times New Roman" w:hAnsi="Times New Roman"/>
          <w:kern w:val="2"/>
          <w:sz w:val="28"/>
          <w:szCs w:val="28"/>
        </w:rPr>
        <w:t>.</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88. В случае непредставления заявителем или его представителем хотя бы одного из документов, указанных в пункте 30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 регламента,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kern w:val="2"/>
          <w:sz w:val="28"/>
          <w:szCs w:val="28"/>
        </w:rPr>
        <w:t xml:space="preserve">2) в Федеральную службу государственной регистрации, кадастра и картографии – в целях получения </w:t>
      </w:r>
      <w:r>
        <w:rPr>
          <w:rFonts w:ascii="Times New Roman" w:hAnsi="Times New Roman"/>
          <w:kern w:val="2"/>
          <w:sz w:val="28"/>
          <w:szCs w:val="28"/>
        </w:rPr>
        <w:t xml:space="preserve">выписки из </w:t>
      </w:r>
      <w:r>
        <w:rPr>
          <w:rFonts w:ascii="Times New Roman" w:eastAsia="Times New Roman" w:hAnsi="Times New Roman"/>
          <w:sz w:val="28"/>
          <w:szCs w:val="28"/>
          <w:lang w:eastAsia="ru-RU"/>
        </w:rPr>
        <w:t>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sz w:val="28"/>
          <w:szCs w:val="28"/>
          <w:lang w:eastAsia="ru-RU"/>
        </w:rPr>
        <w:t xml:space="preserve">3) в </w:t>
      </w:r>
      <w:r>
        <w:rPr>
          <w:rFonts w:ascii="Times New Roman" w:eastAsia="Times New Roman" w:hAnsi="Times New Roman"/>
          <w:kern w:val="2"/>
          <w:sz w:val="28"/>
          <w:szCs w:val="28"/>
          <w:lang w:eastAsia="ru-RU"/>
        </w:rPr>
        <w:t xml:space="preserve">орган, уполномоченный на ведение информационной системы обеспечения градостроительной деятельности, – в целях получения утвержденной схемы расположения земельного участка и (или) </w:t>
      </w:r>
      <w:r>
        <w:rPr>
          <w:rFonts w:ascii="Times New Roman" w:hAnsi="Times New Roman"/>
          <w:kern w:val="2"/>
          <w:sz w:val="28"/>
          <w:szCs w:val="28"/>
        </w:rPr>
        <w:t>утвержденного проекта межевания территории;</w:t>
      </w:r>
    </w:p>
    <w:p w:rsidR="00944FE8" w:rsidRDefault="00944FE8" w:rsidP="00944FE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imes New Roman" w:hAnsi="Times New Roman"/>
          <w:kern w:val="2"/>
          <w:sz w:val="28"/>
          <w:szCs w:val="28"/>
        </w:rPr>
        <w:t xml:space="preserve">4) в </w:t>
      </w:r>
      <w:r>
        <w:rPr>
          <w:rFonts w:ascii="Times New Roman" w:eastAsia="Times New Roman" w:hAnsi="Times New Roman"/>
          <w:kern w:val="2"/>
          <w:sz w:val="28"/>
          <w:szCs w:val="28"/>
          <w:lang w:eastAsia="ru-RU"/>
        </w:rPr>
        <w:t>Службу по охране объектов культурного наследия Иркутской области – в целях получения</w:t>
      </w:r>
      <w:r>
        <w:rPr>
          <w:rFonts w:ascii="Times New Roman" w:eastAsia="Times New Roman" w:hAnsi="Times New Roman"/>
          <w:kern w:val="2"/>
          <w:sz w:val="28"/>
          <w:szCs w:val="28"/>
        </w:rPr>
        <w:t xml:space="preserve"> </w:t>
      </w:r>
      <w:r>
        <w:rPr>
          <w:rFonts w:ascii="Times New Roman" w:hAnsi="Times New Roman"/>
          <w:sz w:val="28"/>
          <w:szCs w:val="28"/>
          <w:lang w:eastAsia="ru-RU"/>
        </w:rPr>
        <w:t xml:space="preserve">информации о наличии или отсутствии на земельного участке, за выдачей градостроительного плана которого </w:t>
      </w:r>
      <w:r>
        <w:rPr>
          <w:rFonts w:ascii="Times New Roman" w:hAnsi="Times New Roman"/>
          <w:sz w:val="28"/>
          <w:szCs w:val="28"/>
          <w:lang w:eastAsia="ru-RU"/>
        </w:rPr>
        <w:lastRenderedPageBreak/>
        <w:t>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hAnsi="Times New Roman"/>
          <w:sz w:val="28"/>
          <w:szCs w:val="28"/>
          <w:lang w:eastAsia="ru-RU"/>
        </w:rPr>
        <w:t xml:space="preserve">5) </w:t>
      </w:r>
      <w:r>
        <w:rPr>
          <w:rFonts w:ascii="Times New Roman" w:hAnsi="Times New Roman"/>
          <w:sz w:val="28"/>
          <w:szCs w:val="28"/>
        </w:rPr>
        <w:t>в</w:t>
      </w:r>
      <w:r>
        <w:rPr>
          <w:rFonts w:ascii="Times New Roman" w:eastAsia="Times New Roman" w:hAnsi="Times New Roman"/>
          <w:kern w:val="2"/>
          <w:sz w:val="28"/>
          <w:szCs w:val="28"/>
        </w:rPr>
        <w:t xml:space="preserve"> </w:t>
      </w:r>
      <w:r>
        <w:rPr>
          <w:rFonts w:ascii="Times New Roman" w:eastAsia="Times New Roman" w:hAnsi="Times New Roman"/>
          <w:kern w:val="2"/>
          <w:sz w:val="28"/>
          <w:szCs w:val="28"/>
          <w:lang w:eastAsia="ru-RU"/>
        </w:rPr>
        <w:t>орган, уполномоченный на ведение информационной системы обеспечения градостроительной деятельности, – в целях получения информации, предусмотренной частью 3 статьи 57</w:t>
      </w:r>
      <w:r>
        <w:rPr>
          <w:rFonts w:ascii="Times New Roman" w:eastAsia="Times New Roman" w:hAnsi="Times New Roman"/>
          <w:kern w:val="2"/>
          <w:sz w:val="28"/>
          <w:szCs w:val="28"/>
          <w:vertAlign w:val="superscript"/>
          <w:lang w:eastAsia="ru-RU"/>
        </w:rPr>
        <w:t>3</w:t>
      </w:r>
      <w:r>
        <w:rPr>
          <w:rFonts w:ascii="Times New Roman" w:eastAsia="Times New Roman" w:hAnsi="Times New Roman"/>
          <w:kern w:val="2"/>
          <w:sz w:val="28"/>
          <w:szCs w:val="28"/>
          <w:lang w:eastAsia="ru-RU"/>
        </w:rPr>
        <w:t xml:space="preserve"> Градостроительного кодекса Российской Федерации</w:t>
      </w:r>
      <w:r>
        <w:rPr>
          <w:rFonts w:ascii="Times New Roman" w:eastAsia="Times New Roman" w:hAnsi="Times New Roman"/>
          <w:kern w:val="2"/>
          <w:sz w:val="28"/>
          <w:szCs w:val="28"/>
        </w:rPr>
        <w:t xml:space="preserve">. </w:t>
      </w:r>
    </w:p>
    <w:p w:rsidR="00944FE8" w:rsidRDefault="00944FE8" w:rsidP="00944FE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89. </w:t>
      </w:r>
      <w:r>
        <w:rPr>
          <w:rFonts w:ascii="Times New Roman" w:eastAsia="Times New Roman" w:hAnsi="Times New Roman"/>
          <w:kern w:val="2"/>
          <w:sz w:val="28"/>
          <w:szCs w:val="28"/>
        </w:rPr>
        <w:t xml:space="preserve">Должностное лицо администрации, ответственное за предоставление муниципальной услуги, в течение семи календарных дней со дня регистрации заявления и приложенных к нему документов направляет в организации, </w:t>
      </w:r>
      <w:r>
        <w:rPr>
          <w:rFonts w:ascii="Times New Roman" w:hAnsi="Times New Roman"/>
          <w:sz w:val="28"/>
          <w:szCs w:val="28"/>
        </w:rPr>
        <w:t xml:space="preserve">осуществляющие эксплуатацию сетей инженерно-технического обеспечения, </w:t>
      </w:r>
      <w:r>
        <w:rPr>
          <w:rFonts w:ascii="Times New Roman" w:eastAsia="Times New Roman" w:hAnsi="Times New Roman"/>
          <w:kern w:val="2"/>
          <w:sz w:val="28"/>
          <w:szCs w:val="28"/>
        </w:rPr>
        <w:t xml:space="preserve">запрос </w:t>
      </w:r>
      <w:r>
        <w:rPr>
          <w:rFonts w:ascii="Times New Roman" w:hAnsi="Times New Roman"/>
          <w:sz w:val="28"/>
          <w:szCs w:val="28"/>
          <w:lang w:eastAsia="ru-RU"/>
        </w:rPr>
        <w:t xml:space="preserve">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r>
        <w:rPr>
          <w:rFonts w:ascii="Times New Roman" w:hAnsi="Times New Roman"/>
          <w:sz w:val="28"/>
          <w:szCs w:val="28"/>
        </w:rPr>
        <w:t>в соответствии с Постановлением Правительства Российской Федерации от 13 февраля 2006 года № 83 «</w:t>
      </w:r>
      <w:r>
        <w:rPr>
          <w:rFonts w:ascii="Times New Roman" w:hAnsi="Times New Roman"/>
          <w:sz w:val="28"/>
          <w:szCs w:val="28"/>
          <w:lang w:eastAsia="ru-RU"/>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Pr>
          <w:rFonts w:ascii="Times New Roman" w:hAnsi="Times New Roman"/>
          <w:sz w:val="28"/>
          <w:szCs w:val="28"/>
        </w:rPr>
        <w:t>».</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90. Межведомственный запрос о представлении документов, указанных в пункте 30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 регламента, запрос о представлении информации, указанной в пункте 89 настоящего административного регламента, формируется в соответствии с требованиями статьи 7</w:t>
      </w:r>
      <w:r>
        <w:rPr>
          <w:rFonts w:ascii="Times New Roman" w:eastAsia="Times New Roman" w:hAnsi="Times New Roman"/>
          <w:kern w:val="2"/>
          <w:sz w:val="28"/>
          <w:szCs w:val="28"/>
          <w:vertAlign w:val="superscript"/>
        </w:rPr>
        <w:t>2</w:t>
      </w:r>
      <w:r>
        <w:rPr>
          <w:rFonts w:ascii="Times New Roman" w:eastAsia="Times New Roman" w:hAnsi="Times New Roman"/>
          <w:kern w:val="2"/>
          <w:sz w:val="28"/>
          <w:szCs w:val="28"/>
        </w:rPr>
        <w:t xml:space="preserve"> Федерального закона от 27 июля 2010 года № 210</w:t>
      </w:r>
      <w:r>
        <w:rPr>
          <w:rFonts w:ascii="Times New Roman" w:eastAsia="Times New Roman" w:hAnsi="Times New Roman"/>
          <w:kern w:val="2"/>
          <w:sz w:val="28"/>
          <w:szCs w:val="28"/>
        </w:rPr>
        <w:noBreakHyphen/>
        <w:t>ФЗ</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rPr>
        <w:t>«Об организации предоставления государственных и муниципальных услуг».</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91. Межведомственный запрос, запрос, указанный в пункте 90 настоящего административного регламента,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92. Не позднее одного рабочего дня со дня поступления ответов на межведомственный запрос, запросы, указанные в пунктах 88, 89 настоящего административного регламента, должностное лицо администрации, ответственное за предоставление муниципальной услуги, регистрирует полученные ответы на межведомственный запрос, запрос в журнале регистрации обращений</w:t>
      </w:r>
      <w:r>
        <w:rPr>
          <w:rFonts w:ascii="Times New Roman" w:eastAsia="Times New Roman" w:hAnsi="Times New Roman"/>
          <w:i/>
          <w:kern w:val="2"/>
          <w:sz w:val="28"/>
          <w:szCs w:val="28"/>
        </w:rPr>
        <w:t>.</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93. Результатом административной процедуры является получение администрацией информации (документов), указанных в пунктах 30, 89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 регламента.</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lastRenderedPageBreak/>
        <w:t>94. Способом фиксации результата административной процедуры является фиксация факта поступления в администрацию документов и сведений, необходимых для предоставления муниципальной услуги, в журнале регистрации обращений.</w:t>
      </w:r>
    </w:p>
    <w:p w:rsidR="00944FE8" w:rsidRDefault="00944FE8" w:rsidP="00944FE8">
      <w:pPr>
        <w:autoSpaceDE w:val="0"/>
        <w:autoSpaceDN w:val="0"/>
        <w:adjustRightInd w:val="0"/>
        <w:spacing w:after="0" w:line="240" w:lineRule="auto"/>
        <w:rPr>
          <w:rFonts w:ascii="Times New Roman" w:eastAsia="Times New Roman" w:hAnsi="Times New Roman"/>
          <w:kern w:val="2"/>
          <w:sz w:val="28"/>
          <w:szCs w:val="28"/>
          <w:lang w:eastAsia="ru-RU"/>
        </w:rPr>
      </w:pP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Глава 25. Принятие решения о выдаче градостроительного плана </w:t>
      </w: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земельного участка или решения об отказе в выдаче </w:t>
      </w: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градостроительного плана земельного участка</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 xml:space="preserve">95.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Pr>
          <w:rFonts w:ascii="Times New Roman" w:eastAsia="Times New Roman" w:hAnsi="Times New Roman"/>
          <w:kern w:val="2"/>
          <w:sz w:val="28"/>
          <w:szCs w:val="28"/>
        </w:rPr>
        <w:t xml:space="preserve">документов и информации, необходимых для предоставления муниципальной услуги, указанных в пунктах 24, 25, 30, 89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 регламента.</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96. Должностное лицо администрации, ответственное за предоставление муниципальной услуги,</w:t>
      </w:r>
      <w:r>
        <w:rPr>
          <w:rFonts w:ascii="Times New Roman" w:eastAsia="Times New Roman" w:hAnsi="Times New Roman"/>
          <w:kern w:val="2"/>
          <w:sz w:val="28"/>
          <w:szCs w:val="28"/>
        </w:rPr>
        <w:t xml:space="preserve"> после получения документов и информации, указанных в пунктах 24, 25, 30, 89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 xml:space="preserve">административного регламента, но не позднее 12 рабочих дней со дня поступления заявления в администрацию, проводит правовую экспертизу документов и информации, указанных в пунктах 24, 25, 30, 89 настоящего административного регламента, а также устанавливает наличие или отсутствие оснований для отказа в выдаче градостроительного плана земельного участка, указанных в пункте 97 настоящего административного регламента. </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rPr>
        <w:t xml:space="preserve">97. </w:t>
      </w:r>
      <w:r>
        <w:rPr>
          <w:rFonts w:ascii="Times New Roman" w:eastAsia="Times New Roman" w:hAnsi="Times New Roman"/>
          <w:kern w:val="2"/>
          <w:sz w:val="28"/>
          <w:szCs w:val="28"/>
          <w:lang w:eastAsia="ru-RU"/>
        </w:rPr>
        <w:t>Основаниями для отказа в выдаче градостроительного плана земельного участка являются:</w:t>
      </w:r>
    </w:p>
    <w:p w:rsidR="00944FE8" w:rsidRDefault="00944FE8" w:rsidP="00944FE8">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rPr>
        <w:t xml:space="preserve">1) </w:t>
      </w:r>
      <w:r>
        <w:rPr>
          <w:rFonts w:ascii="Times New Roman" w:hAnsi="Times New Roman"/>
          <w:sz w:val="28"/>
          <w:szCs w:val="28"/>
        </w:rPr>
        <w:t>отсутствие утвержденной документации по планировке территории,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Pr>
          <w:rFonts w:ascii="Times New Roman" w:eastAsia="Times New Roman" w:hAnsi="Times New Roman"/>
          <w:kern w:val="2"/>
          <w:sz w:val="28"/>
          <w:szCs w:val="28"/>
        </w:rPr>
        <w:t xml:space="preserve">, а в случае обращения с заявлением в отношении земельного участка, расположенного в границах территории, в отношении которой принято решение о развитии застроенной </w:t>
      </w:r>
      <w:r>
        <w:rPr>
          <w:rFonts w:ascii="Times New Roman" w:hAnsi="Times New Roman"/>
          <w:sz w:val="28"/>
          <w:szCs w:val="28"/>
        </w:rPr>
        <w:t xml:space="preserve">территории или о комплексном развитии территории по инициативе органа местного самоуправления </w:t>
      </w:r>
      <w:r>
        <w:rPr>
          <w:rFonts w:ascii="Times New Roman" w:hAnsi="Times New Roman"/>
          <w:sz w:val="28"/>
          <w:szCs w:val="28"/>
        </w:rPr>
        <w:sym w:font="Symbol" w:char="F02D"/>
      </w:r>
      <w:r>
        <w:rPr>
          <w:rFonts w:ascii="Times New Roman" w:hAnsi="Times New Roman"/>
          <w:sz w:val="28"/>
          <w:szCs w:val="28"/>
        </w:rPr>
        <w:t xml:space="preserve">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Pr>
          <w:rFonts w:ascii="Times New Roman" w:eastAsia="Times New Roman" w:hAnsi="Times New Roman"/>
          <w:kern w:val="2"/>
          <w:sz w:val="28"/>
          <w:szCs w:val="28"/>
        </w:rPr>
        <w:t xml:space="preserve">; </w:t>
      </w:r>
    </w:p>
    <w:p w:rsidR="00944FE8" w:rsidRDefault="00944FE8" w:rsidP="00944FE8">
      <w:pPr>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kern w:val="2"/>
          <w:sz w:val="28"/>
          <w:szCs w:val="28"/>
        </w:rPr>
        <w:t xml:space="preserve">2) </w:t>
      </w:r>
      <w:r>
        <w:rPr>
          <w:rFonts w:ascii="Times New Roman" w:hAnsi="Times New Roman"/>
          <w:sz w:val="28"/>
          <w:szCs w:val="28"/>
        </w:rPr>
        <w:t>обращение с заявлением лица, не являющимся заявителем в соответствии с пунктом 3 настоящего административного регламента.</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98. По результатам </w:t>
      </w:r>
      <w:r>
        <w:rPr>
          <w:rFonts w:ascii="Times New Roman" w:eastAsia="Times New Roman" w:hAnsi="Times New Roman"/>
          <w:kern w:val="2"/>
          <w:sz w:val="28"/>
          <w:szCs w:val="28"/>
          <w:lang w:eastAsia="ru-RU"/>
        </w:rPr>
        <w:t xml:space="preserve">проведенной экспертизы и оценки документов, указанных в пункте 96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96 настоящего административного регламента, </w:t>
      </w:r>
      <w:r>
        <w:rPr>
          <w:rFonts w:ascii="Times New Roman" w:eastAsia="Times New Roman" w:hAnsi="Times New Roman"/>
          <w:kern w:val="2"/>
          <w:sz w:val="28"/>
          <w:szCs w:val="28"/>
        </w:rPr>
        <w:t>принимает одно из следующих решений:</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lastRenderedPageBreak/>
        <w:t>1) о подготовке градостроительного плана земельного участка;</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2) об отказе в подготовке градостроительного плана земельного участка.</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99. В течение одного рабочего дня после принятия решения, предусмотренного пунктом 98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с главой администрации и должностным лицом администрации, уполномоченным на подписание градостроительного плана земельного участка (далее – уполномоченное должностное лицо администрации). </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100. В случае принятия решения, предусмотренного подпунктом 1 пункта 98 настоящего административного регламента, должностное лицо администрации, ответственное за предоставление муниципальной услуги, в течение 5 рабочих дней со дня принятия соответствующего решения подготавливает градостроительный план земельного участка в трех экземплярах по форме, утвержденной приказом Минстроя России от 25 апреля 2017 года № 741/</w:t>
      </w:r>
      <w:proofErr w:type="spellStart"/>
      <w:r>
        <w:rPr>
          <w:rFonts w:ascii="Times New Roman" w:eastAsia="Times New Roman" w:hAnsi="Times New Roman"/>
          <w:kern w:val="2"/>
          <w:sz w:val="28"/>
          <w:szCs w:val="28"/>
          <w:lang w:eastAsia="ru-RU"/>
        </w:rPr>
        <w:t>пр</w:t>
      </w:r>
      <w:proofErr w:type="spellEnd"/>
      <w:r>
        <w:rPr>
          <w:rFonts w:ascii="Times New Roman" w:eastAsia="Times New Roman" w:hAnsi="Times New Roman"/>
          <w:kern w:val="2"/>
          <w:sz w:val="28"/>
          <w:szCs w:val="28"/>
          <w:lang w:eastAsia="ru-RU"/>
        </w:rPr>
        <w:t xml:space="preserve"> «Об утверждении формы градостроительного плана земельного участка и порядка ее заполнения» и обеспечивает его подписание уполномоченным должностным лицом администрации.</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Градостроительный план земельного участка подготавливается в зависимости от указанной заявителем в заявлении формы на бумажном носителе и (или) на электронном носителе, заверенном усиленной квалифицированной электронной подписью уполномоченного должностного лица администрации.</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101. В случае принятия решения, предусмотренного подпунктом 2 пункта 98 настоящего административного регламента, должностное лицо администрации, ответственное за предоставление муниципальной услуги, в течение 5 рабочих дней со дня принятия соответствующего решения в зависимости от указанной заявителем в заявлении формы подготавливает уведомление об отказе в выдаче градостроительного плана земельного участка и обеспечивает его подписание уполномоченным должностным лицом администрации.</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Уведомление об отказе в выдаче градостроительного плана земельного участка подготавливается на бумажном носителе и (или) на электронном носителе, заверенном усиленной квалифицированной электронной подписью уполномоченного должностного лица администрации. </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102. В течение одного рабочего дня после заверения </w:t>
      </w:r>
      <w:r>
        <w:rPr>
          <w:rFonts w:ascii="Times New Roman" w:hAnsi="Times New Roman"/>
          <w:sz w:val="28"/>
          <w:szCs w:val="28"/>
        </w:rPr>
        <w:t xml:space="preserve">градостроительного плана земельного участка подписью уполномоченного </w:t>
      </w:r>
      <w:r>
        <w:rPr>
          <w:rFonts w:ascii="Times New Roman" w:eastAsia="Times New Roman" w:hAnsi="Times New Roman"/>
          <w:kern w:val="2"/>
          <w:sz w:val="28"/>
          <w:szCs w:val="28"/>
          <w:lang w:eastAsia="ru-RU"/>
        </w:rPr>
        <w:t xml:space="preserve">должностного лица администрации </w:t>
      </w:r>
      <w:r>
        <w:rPr>
          <w:rFonts w:ascii="Times New Roman" w:hAnsi="Times New Roman"/>
          <w:sz w:val="28"/>
          <w:szCs w:val="28"/>
        </w:rPr>
        <w:t xml:space="preserve">в соответствии с пунктом 100 настоящего административного регламента должностное лицо администрации, </w:t>
      </w:r>
      <w:r>
        <w:rPr>
          <w:rFonts w:ascii="Times New Roman" w:eastAsia="Times New Roman" w:hAnsi="Times New Roman"/>
          <w:kern w:val="2"/>
          <w:sz w:val="28"/>
          <w:szCs w:val="28"/>
          <w:lang w:eastAsia="ru-RU"/>
        </w:rPr>
        <w:t>ответственное за предоставление муниципальной услуги, присваивает номер градостроительного плану земельного участка.</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103. Критерием принятия решения о выдаче градостроительного плана земельного участка или об отказе в выдаче градостроительного плана земельного участка является наличие или отсутствие снований для отказа в </w:t>
      </w:r>
      <w:r>
        <w:rPr>
          <w:rFonts w:ascii="Times New Roman" w:eastAsia="Times New Roman" w:hAnsi="Times New Roman"/>
          <w:kern w:val="2"/>
          <w:sz w:val="28"/>
          <w:szCs w:val="28"/>
        </w:rPr>
        <w:lastRenderedPageBreak/>
        <w:t>выдаче градостроительного плана земельного участка, указанных в пункте 97 настоящего административного регламента.</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104. Результатом административной процедуры является градостроительный план земельного участка или уведомление об отказе в выдаче градостроительного плана земельного участка.</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105. Способом фиксации результата административной процедуры является подписание уполномоченным </w:t>
      </w:r>
      <w:r>
        <w:rPr>
          <w:rFonts w:ascii="Times New Roman" w:eastAsia="Times New Roman" w:hAnsi="Times New Roman"/>
          <w:kern w:val="2"/>
          <w:sz w:val="28"/>
          <w:szCs w:val="28"/>
          <w:lang w:eastAsia="ru-RU"/>
        </w:rPr>
        <w:t xml:space="preserve">должностным лицом администрации </w:t>
      </w:r>
      <w:r>
        <w:rPr>
          <w:rFonts w:ascii="Times New Roman" w:eastAsia="Times New Roman" w:hAnsi="Times New Roman"/>
          <w:kern w:val="2"/>
          <w:sz w:val="28"/>
          <w:szCs w:val="28"/>
        </w:rPr>
        <w:t xml:space="preserve">и присвоение номера градостроительному плану земельного участка или подписание уполномоченным </w:t>
      </w:r>
      <w:r>
        <w:rPr>
          <w:rFonts w:ascii="Times New Roman" w:eastAsia="Times New Roman" w:hAnsi="Times New Roman"/>
          <w:kern w:val="2"/>
          <w:sz w:val="28"/>
          <w:szCs w:val="28"/>
          <w:lang w:eastAsia="ru-RU"/>
        </w:rPr>
        <w:t xml:space="preserve">должностным лицом администрации </w:t>
      </w:r>
      <w:r>
        <w:rPr>
          <w:rFonts w:ascii="Times New Roman" w:eastAsia="Times New Roman" w:hAnsi="Times New Roman"/>
          <w:kern w:val="2"/>
          <w:sz w:val="28"/>
          <w:szCs w:val="28"/>
        </w:rPr>
        <w:t>уведомления об отказе в выдаче градостроительного плана земельного участка.</w:t>
      </w:r>
    </w:p>
    <w:p w:rsidR="00944FE8" w:rsidRDefault="00944FE8" w:rsidP="00944FE8">
      <w:pPr>
        <w:keepNext/>
        <w:keepLines/>
        <w:autoSpaceDE w:val="0"/>
        <w:autoSpaceDN w:val="0"/>
        <w:adjustRightInd w:val="0"/>
        <w:spacing w:after="0" w:line="240" w:lineRule="auto"/>
        <w:jc w:val="center"/>
        <w:outlineLvl w:val="2"/>
        <w:rPr>
          <w:rFonts w:ascii="Times New Roman" w:hAnsi="Times New Roman"/>
          <w:sz w:val="28"/>
          <w:szCs w:val="28"/>
          <w:lang w:eastAsia="ru-RU"/>
        </w:rPr>
      </w:pP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color w:val="FF0000"/>
          <w:kern w:val="2"/>
          <w:sz w:val="28"/>
          <w:szCs w:val="28"/>
          <w:lang w:eastAsia="ru-RU"/>
        </w:rPr>
      </w:pPr>
      <w:r>
        <w:rPr>
          <w:rFonts w:ascii="Times New Roman" w:eastAsia="Times New Roman" w:hAnsi="Times New Roman"/>
          <w:kern w:val="2"/>
          <w:sz w:val="28"/>
          <w:szCs w:val="28"/>
          <w:lang w:eastAsia="ru-RU"/>
        </w:rPr>
        <w:t>Глава 26. Выдача (направление) заявителю или его</w:t>
      </w:r>
      <w:r>
        <w:rPr>
          <w:rFonts w:ascii="Times New Roman" w:eastAsia="Times New Roman" w:hAnsi="Times New Roman"/>
          <w:kern w:val="2"/>
          <w:sz w:val="28"/>
          <w:szCs w:val="28"/>
          <w:lang w:eastAsia="ru-RU"/>
        </w:rPr>
        <w:br/>
        <w:t xml:space="preserve">представителю результата муниципальной услуги </w:t>
      </w:r>
    </w:p>
    <w:p w:rsidR="00944FE8" w:rsidRDefault="00944FE8" w:rsidP="00944FE8">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106. Основанием для начала административной процедуры является подписание </w:t>
      </w:r>
      <w:r>
        <w:rPr>
          <w:rFonts w:ascii="Times New Roman" w:hAnsi="Times New Roman"/>
          <w:sz w:val="28"/>
          <w:szCs w:val="28"/>
          <w:lang w:eastAsia="ru-RU"/>
        </w:rPr>
        <w:t>уполномоченным должностным лицом</w:t>
      </w:r>
      <w:r>
        <w:rPr>
          <w:rFonts w:ascii="Times New Roman" w:eastAsia="Times New Roman" w:hAnsi="Times New Roman"/>
          <w:kern w:val="2"/>
          <w:sz w:val="28"/>
          <w:szCs w:val="28"/>
        </w:rPr>
        <w:t xml:space="preserve"> администрации и присвоение номеру градостроительному плану земельного участка </w:t>
      </w:r>
      <w:r>
        <w:rPr>
          <w:rFonts w:ascii="Times New Roman" w:hAnsi="Times New Roman"/>
          <w:sz w:val="28"/>
          <w:szCs w:val="28"/>
          <w:lang w:eastAsia="ru-RU"/>
        </w:rPr>
        <w:t>или подписание уполномоченным должностным лицом администрации уведомления об отказе в выдаче градостроительного плана земельного участка</w:t>
      </w:r>
      <w:r>
        <w:rPr>
          <w:rFonts w:ascii="Times New Roman" w:eastAsia="Times New Roman" w:hAnsi="Times New Roman"/>
          <w:kern w:val="2"/>
          <w:sz w:val="28"/>
          <w:szCs w:val="28"/>
        </w:rPr>
        <w:t>.</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107. Должностное лицо администрации, ответственное за направление (выдачу) заявителю результата муниципальной услуги, в течение двух рабочих дней со дня присвоения номера градостроительному плану земельного участка</w:t>
      </w:r>
      <w:r>
        <w:rPr>
          <w:rFonts w:ascii="Times New Roman" w:hAnsi="Times New Roman"/>
          <w:sz w:val="28"/>
          <w:szCs w:val="28"/>
          <w:lang w:eastAsia="ru-RU"/>
        </w:rPr>
        <w:t xml:space="preserve"> в двух экземплярах или </w:t>
      </w:r>
      <w:r>
        <w:rPr>
          <w:rFonts w:ascii="Times New Roman" w:eastAsia="Times New Roman" w:hAnsi="Times New Roman"/>
          <w:kern w:val="2"/>
          <w:sz w:val="28"/>
          <w:szCs w:val="28"/>
        </w:rPr>
        <w:t>в течение двух рабочих дней со дня подписания</w:t>
      </w:r>
      <w:r>
        <w:rPr>
          <w:rFonts w:ascii="Times New Roman" w:hAnsi="Times New Roman"/>
          <w:sz w:val="28"/>
          <w:szCs w:val="28"/>
          <w:lang w:eastAsia="ru-RU"/>
        </w:rPr>
        <w:t xml:space="preserve"> уведомления об отказе в выдаче градостроительного плана земельного участка</w:t>
      </w:r>
      <w:r>
        <w:rPr>
          <w:rFonts w:ascii="Times New Roman" w:eastAsia="Times New Roman" w:hAnsi="Times New Roman"/>
          <w:kern w:val="2"/>
          <w:sz w:val="28"/>
          <w:szCs w:val="28"/>
        </w:rPr>
        <w:t xml:space="preserve"> в зависимости от способа направления (выдачи) результата муниципальной услуги, указанного заявителем в заявлении, направляет заявителю или его представителю указанный документ почтовым отправлением по почтовому адресу заявителя, указанному в заявлении, </w:t>
      </w:r>
      <w:r>
        <w:rPr>
          <w:rFonts w:ascii="Times New Roman" w:hAnsi="Times New Roman"/>
          <w:sz w:val="28"/>
          <w:szCs w:val="28"/>
        </w:rPr>
        <w:t>в личный кабинет на Портале или на адрес электронной почты, указанный в заявлении,</w:t>
      </w:r>
      <w:r>
        <w:rPr>
          <w:rFonts w:ascii="Times New Roman" w:eastAsia="Times New Roman" w:hAnsi="Times New Roman"/>
          <w:kern w:val="2"/>
          <w:sz w:val="28"/>
          <w:szCs w:val="28"/>
        </w:rPr>
        <w:t xml:space="preserve"> либо по обращению заявителя или его представителя – вручает его лично.</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108. При личном получении градостроительного плана земельного участка в двух экземплярах</w:t>
      </w:r>
      <w:r>
        <w:rPr>
          <w:rFonts w:ascii="Times New Roman" w:hAnsi="Times New Roman"/>
          <w:sz w:val="28"/>
          <w:szCs w:val="28"/>
          <w:lang w:eastAsia="ru-RU"/>
        </w:rPr>
        <w:t>, уведомления об отказе в выдаче градостроительного плана земельного участка</w:t>
      </w:r>
      <w:r>
        <w:rPr>
          <w:rFonts w:ascii="Times New Roman" w:eastAsia="Times New Roman" w:hAnsi="Times New Roman"/>
          <w:kern w:val="2"/>
          <w:sz w:val="28"/>
          <w:szCs w:val="28"/>
        </w:rPr>
        <w:t xml:space="preserve"> заявитель или его представитель расписывается в их получении в журнале выдачи документов.</w:t>
      </w:r>
    </w:p>
    <w:p w:rsidR="00944FE8" w:rsidRDefault="00944FE8" w:rsidP="00944FE8">
      <w:pPr>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109. Результатом административной процедуры является направление (выдача) заявителю или его представителю </w:t>
      </w:r>
      <w:r>
        <w:rPr>
          <w:rFonts w:ascii="Times New Roman" w:hAnsi="Times New Roman"/>
          <w:sz w:val="28"/>
          <w:szCs w:val="28"/>
          <w:lang w:eastAsia="ru-RU"/>
        </w:rPr>
        <w:t>градостроительного плана земельного участка</w:t>
      </w:r>
      <w:r>
        <w:rPr>
          <w:rFonts w:ascii="Times New Roman" w:eastAsia="Times New Roman" w:hAnsi="Times New Roman"/>
          <w:kern w:val="2"/>
          <w:sz w:val="28"/>
          <w:szCs w:val="28"/>
        </w:rPr>
        <w:t xml:space="preserve"> </w:t>
      </w:r>
      <w:r>
        <w:rPr>
          <w:rFonts w:ascii="Times New Roman" w:hAnsi="Times New Roman"/>
          <w:sz w:val="28"/>
          <w:szCs w:val="28"/>
          <w:lang w:eastAsia="ru-RU"/>
        </w:rPr>
        <w:t>в двух экземплярах, уведомления об отказе в выдаче градостроительного плана земельного участка</w:t>
      </w:r>
      <w:r>
        <w:rPr>
          <w:rFonts w:ascii="Times New Roman" w:eastAsia="Times New Roman" w:hAnsi="Times New Roman"/>
          <w:kern w:val="2"/>
          <w:sz w:val="28"/>
          <w:szCs w:val="28"/>
        </w:rPr>
        <w:t>.</w:t>
      </w:r>
    </w:p>
    <w:p w:rsidR="00944FE8" w:rsidRDefault="00944FE8" w:rsidP="00944FE8">
      <w:pPr>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110.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w:t>
      </w:r>
      <w:proofErr w:type="gramStart"/>
      <w:r>
        <w:rPr>
          <w:rFonts w:ascii="Times New Roman" w:eastAsia="Times New Roman" w:hAnsi="Times New Roman"/>
          <w:kern w:val="2"/>
          <w:sz w:val="28"/>
          <w:szCs w:val="28"/>
        </w:rPr>
        <w:t>обращений  отметки</w:t>
      </w:r>
      <w:proofErr w:type="gramEnd"/>
      <w:r>
        <w:rPr>
          <w:rFonts w:ascii="Times New Roman" w:eastAsia="Times New Roman" w:hAnsi="Times New Roman"/>
          <w:kern w:val="2"/>
          <w:sz w:val="28"/>
          <w:szCs w:val="28"/>
        </w:rPr>
        <w:t xml:space="preserve"> о направлении </w:t>
      </w:r>
      <w:r>
        <w:rPr>
          <w:rFonts w:ascii="Times New Roman" w:hAnsi="Times New Roman"/>
          <w:sz w:val="28"/>
          <w:szCs w:val="28"/>
          <w:lang w:eastAsia="ru-RU"/>
        </w:rPr>
        <w:lastRenderedPageBreak/>
        <w:t>градостроительного плана земельного участка</w:t>
      </w:r>
      <w:r>
        <w:rPr>
          <w:rFonts w:ascii="Times New Roman" w:eastAsia="Times New Roman" w:hAnsi="Times New Roman"/>
          <w:kern w:val="2"/>
          <w:sz w:val="28"/>
          <w:szCs w:val="28"/>
        </w:rPr>
        <w:t xml:space="preserve"> </w:t>
      </w:r>
      <w:r>
        <w:rPr>
          <w:rFonts w:ascii="Times New Roman" w:hAnsi="Times New Roman"/>
          <w:sz w:val="28"/>
          <w:szCs w:val="28"/>
          <w:lang w:eastAsia="ru-RU"/>
        </w:rPr>
        <w:t>в двух экземплярах, уведомления об отказе в градостроительного плана земельного участка</w:t>
      </w:r>
      <w:r>
        <w:rPr>
          <w:rFonts w:ascii="Times New Roman" w:eastAsia="Times New Roman" w:hAnsi="Times New Roman"/>
          <w:kern w:val="2"/>
          <w:sz w:val="28"/>
          <w:szCs w:val="28"/>
        </w:rPr>
        <w:t xml:space="preserve"> заявителю (его представителю), или о получении указанного документа лично заявителем или его представителем.</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27. Исправление допущенных опечаток и ошибок в выданных</w:t>
      </w:r>
      <w:r>
        <w:rPr>
          <w:rFonts w:ascii="Times New Roman" w:eastAsia="Times New Roman" w:hAnsi="Times New Roman"/>
          <w:kern w:val="2"/>
          <w:sz w:val="28"/>
          <w:szCs w:val="28"/>
          <w:lang w:eastAsia="ru-RU"/>
        </w:rPr>
        <w:br/>
        <w:t>в результате предоставления муниципальной услуги документах</w:t>
      </w:r>
    </w:p>
    <w:p w:rsidR="00944FE8" w:rsidRDefault="00944FE8" w:rsidP="00944FE8">
      <w:pPr>
        <w:keepNext/>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111. Основанием для исправления допущенных опечаток и ошибок в выданном в результате предоставления муниципальной услуги </w:t>
      </w:r>
      <w:r>
        <w:rPr>
          <w:rFonts w:ascii="Times New Roman" w:eastAsia="Times New Roman" w:hAnsi="Times New Roman"/>
          <w:kern w:val="2"/>
          <w:sz w:val="28"/>
          <w:szCs w:val="28"/>
        </w:rPr>
        <w:t>градостроительном плане земельного участка</w:t>
      </w:r>
      <w:r>
        <w:rPr>
          <w:rFonts w:ascii="Times New Roman" w:hAnsi="Times New Roman"/>
          <w:sz w:val="28"/>
          <w:szCs w:val="28"/>
          <w:lang w:eastAsia="ru-RU"/>
        </w:rPr>
        <w:t>, уведомлении об отказе в выдаче градостроительного плана земельного участка</w:t>
      </w:r>
      <w:r>
        <w:rPr>
          <w:rFonts w:ascii="Times New Roman" w:eastAsia="Times New Roman" w:hAnsi="Times New Roman"/>
          <w:kern w:val="2"/>
          <w:sz w:val="28"/>
          <w:szCs w:val="28"/>
        </w:rPr>
        <w:t xml:space="preserve"> </w:t>
      </w:r>
      <w:r>
        <w:rPr>
          <w:rFonts w:ascii="Times New Roman" w:eastAsia="Times New Roman" w:hAnsi="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112. Заявление об исправлении технической ошибки подается заявителем или его представителем в администрацию одним из способов, указанных в пункте 27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и направляется должностному лицу, ответственному за предоставление муниципальной услуги.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114.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об исправлении технической ошибки;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об отсутствии технической ошибки.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115. Критерием принятия решения, указанного в пункте 114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944FE8" w:rsidRDefault="00944FE8" w:rsidP="00944FE8">
      <w:pPr>
        <w:autoSpaceDE w:val="0"/>
        <w:autoSpaceDN w:val="0"/>
        <w:spacing w:after="0" w:line="240" w:lineRule="auto"/>
        <w:ind w:firstLine="709"/>
        <w:jc w:val="both"/>
        <w:rPr>
          <w:rFonts w:ascii="Times New Roman" w:hAnsi="Times New Roman"/>
          <w:kern w:val="2"/>
          <w:sz w:val="28"/>
          <w:szCs w:val="28"/>
          <w:lang w:eastAsia="ru-RU"/>
        </w:rPr>
      </w:pPr>
      <w:r>
        <w:rPr>
          <w:rFonts w:ascii="Times New Roman" w:eastAsia="Times New Roman" w:hAnsi="Times New Roman"/>
          <w:kern w:val="2"/>
          <w:sz w:val="28"/>
          <w:szCs w:val="28"/>
          <w:lang w:eastAsia="ru-RU"/>
        </w:rPr>
        <w:t xml:space="preserve">116. В случае принятия решения, указанного в подпункте 1 пункта 114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градостроительный план земельного участка в трех экземплярах </w:t>
      </w:r>
      <w:r>
        <w:rPr>
          <w:rFonts w:ascii="Times New Roman" w:hAnsi="Times New Roman"/>
          <w:kern w:val="2"/>
          <w:sz w:val="28"/>
          <w:szCs w:val="28"/>
          <w:lang w:eastAsia="ru-RU"/>
        </w:rPr>
        <w:t xml:space="preserve">с исправленной технической ошибкой. </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117.</w:t>
      </w:r>
      <w:r>
        <w:rPr>
          <w:kern w:val="2"/>
        </w:rPr>
        <w:t xml:space="preserve"> </w:t>
      </w:r>
      <w:r>
        <w:rPr>
          <w:rFonts w:ascii="Times New Roman" w:eastAsia="Times New Roman" w:hAnsi="Times New Roman"/>
          <w:kern w:val="2"/>
          <w:sz w:val="28"/>
          <w:szCs w:val="28"/>
          <w:lang w:eastAsia="ru-RU"/>
        </w:rPr>
        <w:t xml:space="preserve">В случае принятия решения, указанного в подпункте 2 пункта 114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118.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уполномоченным должностным лицом администрации градостроительного плана земельного участка в трех экземплярах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119. Уполномоченное должностное лицо администрации немедленно после подписания документа, указанного в пункте 118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120.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администрации документа, указанного в пункте 118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направляет указанный документ заявителю или его представителю</w:t>
      </w:r>
      <w:r>
        <w:rPr>
          <w:rFonts w:ascii="Times New Roman" w:eastAsia="Times New Roman" w:hAnsi="Times New Roman"/>
          <w:kern w:val="2"/>
          <w:sz w:val="28"/>
          <w:szCs w:val="28"/>
        </w:rPr>
        <w:t xml:space="preserve"> в зависимости от способа направления (выдачи) результата муниципальной услуги, указанного заявителем в заявлении об исправлении технической ошибки, почтовым отправлением по почтовому адресу заявителя, указанному в заявлении, </w:t>
      </w:r>
      <w:r>
        <w:rPr>
          <w:rFonts w:ascii="Times New Roman" w:hAnsi="Times New Roman"/>
          <w:sz w:val="28"/>
          <w:szCs w:val="28"/>
        </w:rPr>
        <w:t>в личный кабинет на Портале или на адрес электронной почты, указанный в заявлении</w:t>
      </w:r>
      <w:r>
        <w:rPr>
          <w:rFonts w:ascii="Times New Roman" w:eastAsia="Times New Roman" w:hAnsi="Times New Roman"/>
          <w:kern w:val="2"/>
          <w:sz w:val="28"/>
          <w:szCs w:val="28"/>
        </w:rPr>
        <w:t xml:space="preserve"> об исправлении технической ошибки</w:t>
      </w:r>
      <w:r>
        <w:rPr>
          <w:rFonts w:ascii="Times New Roman" w:hAnsi="Times New Roman"/>
          <w:sz w:val="28"/>
          <w:szCs w:val="28"/>
        </w:rPr>
        <w:t>,</w:t>
      </w:r>
      <w:r>
        <w:rPr>
          <w:rFonts w:ascii="Times New Roman" w:eastAsia="Times New Roman" w:hAnsi="Times New Roman"/>
          <w:kern w:val="2"/>
          <w:sz w:val="28"/>
          <w:szCs w:val="28"/>
        </w:rPr>
        <w:t xml:space="preserve"> либо по обращению заявителя или его представителя – вручает его лично.</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121.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градостроительный план земельного участка в трех экземплярах с исправленной технической ошибкой;</w:t>
      </w:r>
    </w:p>
    <w:p w:rsidR="00944FE8" w:rsidRDefault="00944FE8" w:rsidP="00944F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122. Способом фиксации результата рассмотрения заявления об исправлении технической ошибки</w:t>
      </w:r>
      <w:r>
        <w:rPr>
          <w:rFonts w:ascii="Times New Roman" w:eastAsia="Times New Roman" w:hAnsi="Times New Roman"/>
          <w:kern w:val="2"/>
          <w:sz w:val="28"/>
          <w:szCs w:val="28"/>
        </w:rPr>
        <w:t xml:space="preserve">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отметки о направлении  градостроительного плана земельного участка в двух экземплярах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о получении указанного документа лично заявителем или его представителем.</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РАЗДЕЛ IV. ФОРМЫ КОНТРОЛЯ ЗА ПРЕДОСТАВЛЕНИЕМ МУНИЦИПАЛЬНОЙ УСЛУГИ</w:t>
      </w:r>
    </w:p>
    <w:p w:rsidR="00944FE8" w:rsidRDefault="00944FE8" w:rsidP="00944FE8">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8"/>
          <w:szCs w:val="28"/>
          <w:lang w:eastAsia="ru-RU"/>
        </w:rPr>
      </w:pP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6" w:name="Par413"/>
      <w:bookmarkEnd w:id="6"/>
      <w:r>
        <w:rPr>
          <w:rFonts w:ascii="Times New Roman" w:eastAsia="Times New Roman" w:hAnsi="Times New Roman"/>
          <w:kern w:val="2"/>
          <w:sz w:val="28"/>
          <w:szCs w:val="28"/>
          <w:lang w:eastAsia="ru-RU"/>
        </w:rPr>
        <w:t>Глава 28. Порядок осуществления текущего контроля за соблюдением</w:t>
      </w:r>
      <w:r>
        <w:rPr>
          <w:rFonts w:ascii="Times New Roman" w:eastAsia="Times New Roman" w:hAnsi="Times New Roman"/>
          <w:kern w:val="2"/>
          <w:sz w:val="28"/>
          <w:szCs w:val="28"/>
          <w:lang w:eastAsia="ru-RU"/>
        </w:rPr>
        <w:br/>
        <w:t xml:space="preserve">и исполнением ответственными должностными лицами положений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и иных нормативных </w:t>
      </w: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правовых актов, устанавливающих требования к предоставлению муниципальной услуги, а также за принятием ими решений</w:t>
      </w:r>
    </w:p>
    <w:p w:rsidR="00944FE8" w:rsidRDefault="00944FE8" w:rsidP="00944FE8">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8"/>
          <w:szCs w:val="28"/>
          <w:lang w:eastAsia="ru-RU"/>
        </w:rPr>
      </w:pP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xml:space="preserve">123.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Pr>
          <w:rFonts w:ascii="Times New Roman" w:eastAsia="Times New Roman" w:hAnsi="Times New Roman"/>
          <w:kern w:val="2"/>
          <w:sz w:val="28"/>
          <w:szCs w:val="28"/>
          <w:lang w:eastAsia="ko-KR"/>
        </w:rPr>
        <w:t>должностными лицами администрации</w:t>
      </w:r>
      <w:proofErr w:type="gramEnd"/>
      <w:r>
        <w:rPr>
          <w:rFonts w:ascii="Times New Roman" w:eastAsia="Times New Roman" w:hAnsi="Times New Roman"/>
          <w:kern w:val="2"/>
          <w:sz w:val="28"/>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kern w:val="2"/>
          <w:sz w:val="28"/>
          <w:szCs w:val="28"/>
          <w:lang w:eastAsia="ko-KR"/>
        </w:rPr>
        <w:t>124. </w:t>
      </w:r>
      <w:r>
        <w:rPr>
          <w:rFonts w:ascii="Times New Roman" w:eastAsia="Times New Roman" w:hAnsi="Times New Roman"/>
          <w:color w:val="000000"/>
          <w:kern w:val="2"/>
          <w:sz w:val="28"/>
          <w:szCs w:val="28"/>
          <w:lang w:eastAsia="ru-RU"/>
        </w:rPr>
        <w:t>Основными задачами текущего контроля являются:</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1) обеспечение своевременного и качественного предоставления муниципальной услуги;</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2) выявление нарушений в сроках и качестве предоставления муниципальной услуги;</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4) принятие мер по надлежащему предоставлению муниципальной услуги.</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125. Текущий контроль осуществляется на постоянной основе.</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29. Порядок и периодичность осуществления плановых</w:t>
      </w:r>
      <w:r>
        <w:rPr>
          <w:rFonts w:ascii="Times New Roman" w:eastAsia="Times New Roman" w:hAnsi="Times New Roman"/>
          <w:kern w:val="2"/>
          <w:sz w:val="28"/>
          <w:szCs w:val="28"/>
          <w:lang w:eastAsia="ru-RU"/>
        </w:rPr>
        <w:br/>
        <w:t>и внеплановых проверок полноты и качества предоставления</w:t>
      </w:r>
      <w:r>
        <w:rPr>
          <w:rFonts w:ascii="Times New Roman" w:eastAsia="Times New Roman" w:hAnsi="Times New Roman"/>
          <w:kern w:val="2"/>
          <w:sz w:val="28"/>
          <w:szCs w:val="28"/>
          <w:lang w:eastAsia="ru-RU"/>
        </w:rPr>
        <w:br/>
        <w:t>муниципальной услуги, в том числе порядок и формы контроля</w:t>
      </w:r>
      <w:r>
        <w:rPr>
          <w:rFonts w:ascii="Times New Roman" w:eastAsia="Times New Roman" w:hAnsi="Times New Roman"/>
          <w:kern w:val="2"/>
          <w:sz w:val="28"/>
          <w:szCs w:val="28"/>
          <w:lang w:eastAsia="ru-RU"/>
        </w:rPr>
        <w:br/>
        <w:t>за полнотой и качеством предоставления муниципальной услуги</w:t>
      </w: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126.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44FE8" w:rsidRDefault="00944FE8" w:rsidP="00944FE8">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bookmarkStart w:id="7" w:name="Par427"/>
      <w:bookmarkEnd w:id="7"/>
      <w:r>
        <w:rPr>
          <w:rFonts w:ascii="Times New Roman" w:eastAsia="Times New Roman" w:hAnsi="Times New Roman"/>
          <w:color w:val="000000"/>
          <w:kern w:val="2"/>
          <w:sz w:val="28"/>
          <w:szCs w:val="28"/>
          <w:lang w:eastAsia="ru-RU"/>
        </w:rPr>
        <w:t>127. Плановые поверки осуществляются на основании пл</w:t>
      </w:r>
      <w:r>
        <w:rPr>
          <w:rFonts w:ascii="Times New Roman" w:eastAsia="Times New Roman" w:hAnsi="Times New Roman"/>
          <w:kern w:val="2"/>
          <w:sz w:val="28"/>
          <w:szCs w:val="28"/>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Pr>
          <w:rFonts w:ascii="Times New Roman" w:eastAsia="Times New Roman" w:hAnsi="Times New Roman"/>
          <w:color w:val="000000"/>
          <w:kern w:val="2"/>
          <w:sz w:val="28"/>
          <w:szCs w:val="28"/>
          <w:lang w:eastAsia="ru-RU"/>
        </w:rPr>
        <w:t>ействие) должностных лиц администрации.</w:t>
      </w:r>
    </w:p>
    <w:p w:rsidR="00944FE8" w:rsidRDefault="00944FE8" w:rsidP="00944FE8">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128. Контроль за полн</w:t>
      </w:r>
      <w:r>
        <w:rPr>
          <w:rFonts w:ascii="Times New Roman" w:eastAsia="Times New Roman" w:hAnsi="Times New Roman"/>
          <w:kern w:val="2"/>
          <w:sz w:val="28"/>
          <w:szCs w:val="28"/>
          <w:lang w:eastAsia="ru-RU"/>
        </w:rPr>
        <w:t>отой и качеством предоставления должностными лицами администрации муниципа</w:t>
      </w:r>
      <w:r>
        <w:rPr>
          <w:rFonts w:ascii="Times New Roman" w:eastAsia="Times New Roman" w:hAnsi="Times New Roman"/>
          <w:color w:val="000000"/>
          <w:kern w:val="2"/>
          <w:sz w:val="28"/>
          <w:szCs w:val="28"/>
          <w:lang w:eastAsia="ru-RU"/>
        </w:rPr>
        <w:t xml:space="preserve">льной услуги осуществляется комиссией по контролю за полнотой и качеством предоставления муниципальных услуг </w:t>
      </w:r>
      <w:r>
        <w:rPr>
          <w:rFonts w:ascii="Times New Roman" w:eastAsia="Times New Roman" w:hAnsi="Times New Roman"/>
          <w:color w:val="000000"/>
          <w:kern w:val="2"/>
          <w:sz w:val="28"/>
          <w:szCs w:val="28"/>
          <w:lang w:eastAsia="ru-RU"/>
        </w:rPr>
        <w:lastRenderedPageBreak/>
        <w:t>администрации, состав и порядок деятельности которой утверждается правовым актом администрации.</w:t>
      </w:r>
    </w:p>
    <w:p w:rsidR="00944FE8" w:rsidRDefault="00944FE8" w:rsidP="00944FE8">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129.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944FE8" w:rsidRDefault="00944FE8" w:rsidP="00944FE8">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Pr>
          <w:rFonts w:ascii="Times New Roman" w:eastAsia="Times New Roman" w:hAnsi="Times New Roman"/>
          <w:color w:val="000000"/>
          <w:kern w:val="2"/>
          <w:sz w:val="28"/>
          <w:szCs w:val="28"/>
          <w:vertAlign w:val="superscript"/>
          <w:lang w:eastAsia="ru-RU"/>
        </w:rPr>
        <w:t>2</w:t>
      </w:r>
      <w:r>
        <w:rPr>
          <w:rFonts w:ascii="Times New Roman" w:eastAsia="Times New Roman" w:hAnsi="Times New Roman"/>
          <w:color w:val="000000"/>
          <w:kern w:val="2"/>
          <w:sz w:val="28"/>
          <w:szCs w:val="28"/>
          <w:lang w:eastAsia="ru-RU"/>
        </w:rPr>
        <w:t xml:space="preserve"> Федерального закона от 27 июля 2010 года № 210</w:t>
      </w:r>
      <w:r>
        <w:rPr>
          <w:rFonts w:ascii="Times New Roman" w:eastAsia="Times New Roman" w:hAnsi="Times New Roman"/>
          <w:color w:val="000000"/>
          <w:kern w:val="2"/>
          <w:sz w:val="28"/>
          <w:szCs w:val="28"/>
          <w:lang w:eastAsia="ru-RU"/>
        </w:rPr>
        <w:noBreakHyphen/>
        <w:t>ФЗ «Об организации предоставления государственных и муниципальных услуг».</w:t>
      </w:r>
    </w:p>
    <w:p w:rsidR="00944FE8" w:rsidRDefault="00944FE8" w:rsidP="00944FE8">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130.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8" w:name="Par439"/>
      <w:bookmarkEnd w:id="8"/>
      <w:r>
        <w:rPr>
          <w:rFonts w:ascii="Times New Roman" w:eastAsia="Times New Roman" w:hAnsi="Times New Roman"/>
          <w:kern w:val="2"/>
          <w:sz w:val="28"/>
          <w:szCs w:val="28"/>
          <w:lang w:eastAsia="ru-RU"/>
        </w:rPr>
        <w:t>Глава 30. Ответственность должностных лиц администрации</w:t>
      </w:r>
      <w:r>
        <w:rPr>
          <w:rFonts w:ascii="Times New Roman" w:eastAsia="Times New Roman" w:hAnsi="Times New Roman"/>
          <w:kern w:val="2"/>
          <w:sz w:val="28"/>
          <w:szCs w:val="28"/>
          <w:lang w:eastAsia="ru-RU"/>
        </w:rPr>
        <w:br/>
        <w:t>за решения и действия (бездействие), принимаемые (осуществляемые)</w:t>
      </w:r>
      <w:r>
        <w:rPr>
          <w:rFonts w:ascii="Times New Roman" w:eastAsia="Times New Roman" w:hAnsi="Times New Roman"/>
          <w:kern w:val="2"/>
          <w:sz w:val="28"/>
          <w:szCs w:val="28"/>
          <w:lang w:eastAsia="ru-RU"/>
        </w:rPr>
        <w:br/>
        <w:t>ими в ходе предоставления муниципальной услуги</w:t>
      </w: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xml:space="preserve">131. Обязанность соблюдения положений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xml:space="preserve">132. При выявлении нарушений прав заявителей или их представителей в связи с исполнением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p>
    <w:p w:rsidR="00944FE8" w:rsidRDefault="00944FE8" w:rsidP="00944FE8">
      <w:pPr>
        <w:keepNext/>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9" w:name="Par447"/>
      <w:bookmarkEnd w:id="9"/>
      <w:r>
        <w:rPr>
          <w:rFonts w:ascii="Times New Roman" w:eastAsia="Times New Roman" w:hAnsi="Times New Roman"/>
          <w:kern w:val="2"/>
          <w:sz w:val="28"/>
          <w:szCs w:val="28"/>
          <w:lang w:eastAsia="ru-RU"/>
        </w:rPr>
        <w:t>Глава 31. Положения, характеризующие требования к порядку</w:t>
      </w:r>
      <w:r>
        <w:rPr>
          <w:rFonts w:ascii="Times New Roman" w:eastAsia="Times New Roman" w:hAnsi="Times New Roman"/>
          <w:kern w:val="2"/>
          <w:sz w:val="28"/>
          <w:szCs w:val="28"/>
          <w:lang w:eastAsia="ru-RU"/>
        </w:rPr>
        <w:br/>
        <w:t>и формам контроля за предоставлением муниципальной услуги,</w:t>
      </w:r>
      <w:r>
        <w:rPr>
          <w:rFonts w:ascii="Times New Roman" w:eastAsia="Times New Roman" w:hAnsi="Times New Roman"/>
          <w:kern w:val="2"/>
          <w:sz w:val="28"/>
          <w:szCs w:val="28"/>
          <w:lang w:eastAsia="ru-RU"/>
        </w:rPr>
        <w:br/>
        <w:t>в том числе со стороны граждан, их объединений и организаций</w:t>
      </w:r>
    </w:p>
    <w:p w:rsidR="00944FE8" w:rsidRDefault="00944FE8" w:rsidP="00944FE8">
      <w:pPr>
        <w:keepNext/>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ko-KR"/>
        </w:rPr>
        <w:t>133. </w:t>
      </w:r>
      <w:r>
        <w:rPr>
          <w:rFonts w:ascii="Times New Roman" w:eastAsia="Times New Roman" w:hAnsi="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2) нарушения положений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3) некорректного поведения должностных лиц</w:t>
      </w:r>
      <w:r>
        <w:rPr>
          <w:rFonts w:ascii="Times New Roman" w:eastAsia="Times New Roman" w:hAnsi="Times New Roman"/>
          <w:kern w:val="2"/>
          <w:sz w:val="28"/>
          <w:szCs w:val="28"/>
          <w:lang w:eastAsia="ko-KR"/>
        </w:rPr>
        <w:t xml:space="preserve"> администрации</w:t>
      </w:r>
      <w:r>
        <w:rPr>
          <w:rFonts w:ascii="Times New Roman" w:eastAsia="Times New Roman" w:hAnsi="Times New Roman"/>
          <w:kern w:val="2"/>
          <w:sz w:val="28"/>
          <w:szCs w:val="28"/>
          <w:lang w:eastAsia="ru-RU"/>
        </w:rPr>
        <w:t>, нарушения правил служебной этики при предоставлении муниципальной услуги.</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134. Информацию, указанную в пункте 133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135. Контроль за предоставлением муниципальной услуги осуществляется в соответствии с действующим законодательством.</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xml:space="preserve">136. </w:t>
      </w:r>
      <w:r>
        <w:rPr>
          <w:rFonts w:ascii="Times New Roman" w:eastAsia="Times New Roman" w:hAnsi="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944FE8" w:rsidRDefault="00944FE8" w:rsidP="00944FE8">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ru-RU"/>
        </w:rPr>
        <w:t xml:space="preserve">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 </w:t>
      </w:r>
    </w:p>
    <w:p w:rsidR="00944FE8" w:rsidRDefault="00944FE8" w:rsidP="00944FE8">
      <w:pPr>
        <w:tabs>
          <w:tab w:val="left" w:pos="2390"/>
        </w:tabs>
        <w:rPr>
          <w:rFonts w:ascii="Times New Roman" w:eastAsia="Times New Roman" w:hAnsi="Times New Roman"/>
          <w:kern w:val="2"/>
          <w:sz w:val="28"/>
          <w:szCs w:val="28"/>
          <w:lang w:eastAsia="ru-RU"/>
        </w:rPr>
      </w:pP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РАЗДЕЛ V. ДОСУДЕБНЫЙ (ВНЕСУДЕБНЫЙ) ПОРЯДОК</w:t>
      </w:r>
      <w:r>
        <w:rPr>
          <w:rFonts w:ascii="Times New Roman" w:eastAsia="Times New Roman" w:hAnsi="Times New Roman"/>
          <w:kern w:val="2"/>
          <w:sz w:val="28"/>
          <w:szCs w:val="28"/>
          <w:lang w:eastAsia="ru-RU"/>
        </w:rPr>
        <w:br/>
        <w:t>ОБЖАЛОВАНИЯ РЕШЕНИЙ И ДЕЙСТВИЙ (БЕЗДЕЙСТВИЯ)</w:t>
      </w:r>
      <w:r>
        <w:rPr>
          <w:rFonts w:ascii="Times New Roman" w:eastAsia="Times New Roman" w:hAnsi="Times New Roman"/>
          <w:kern w:val="2"/>
          <w:sz w:val="28"/>
          <w:szCs w:val="28"/>
          <w:lang w:eastAsia="ru-RU"/>
        </w:rPr>
        <w:br/>
        <w:t>АДМИНИСТРАЦИИ, А ТАКЖЕ ИХ ДОЛЖНОСТНЫХ ЛИЦ, РАБОТНИКОВ</w:t>
      </w: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32. Информация для заинтересованных лиц</w:t>
      </w:r>
      <w:r>
        <w:rPr>
          <w:rFonts w:ascii="Times New Roman" w:eastAsia="Times New Roman" w:hAnsi="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Pr>
          <w:rFonts w:ascii="Times New Roman" w:eastAsia="Times New Roman" w:hAnsi="Times New Roman"/>
          <w:kern w:val="2"/>
          <w:sz w:val="28"/>
          <w:szCs w:val="28"/>
          <w:lang w:eastAsia="ru-RU"/>
        </w:rPr>
        <w:br/>
        <w:t>в ходе предоставления муниципальной услуги</w:t>
      </w: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137.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138. Заявитель или его представитель может обратиться с жалобой, в том числе в следующих случаях:</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нарушение срока регистрации заявления о предоставлении муниципальной услуги;</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нарушение срока предоставления муниципальной услуги;</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kern w:val="2"/>
          <w:sz w:val="28"/>
          <w:szCs w:val="28"/>
        </w:rPr>
        <w:lastRenderedPageBreak/>
        <w:t>муниципального образования для предоставления муниципальной услуги, у заявителя или его представителя;</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отказ в предоставлении муниципальной услуги;</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 приостановление предоставления муниципальной услуги;</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ascii="Times New Roman" w:eastAsia="Times New Roman" w:hAnsi="Times New Roman"/>
          <w:kern w:val="2"/>
          <w:sz w:val="28"/>
          <w:szCs w:val="28"/>
        </w:rPr>
        <w:t>Федерального закона от 27 июля 2010 года № 210</w:t>
      </w:r>
      <w:r>
        <w:rPr>
          <w:rFonts w:ascii="Times New Roman" w:eastAsia="Times New Roman" w:hAnsi="Times New Roman"/>
          <w:kern w:val="2"/>
          <w:sz w:val="28"/>
          <w:szCs w:val="28"/>
        </w:rPr>
        <w:noBreakHyphen/>
        <w:t>ФЗ</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rPr>
        <w:t>«Об организации предоставления государственных и муниципальных услуг»</w:t>
      </w:r>
      <w:r>
        <w:rPr>
          <w:rFonts w:ascii="Times New Roman" w:hAnsi="Times New Roman"/>
          <w:kern w:val="2"/>
          <w:sz w:val="28"/>
          <w:szCs w:val="28"/>
        </w:rPr>
        <w:t>.</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139. Рассмотрение жалобы осуществляется в порядке и сроки, установленные статьей 11</w:t>
      </w:r>
      <w:r>
        <w:rPr>
          <w:rFonts w:ascii="Times New Roman" w:hAnsi="Times New Roman"/>
          <w:sz w:val="28"/>
          <w:szCs w:val="28"/>
          <w:vertAlign w:val="superscript"/>
        </w:rPr>
        <w:t>2</w:t>
      </w:r>
      <w:r>
        <w:rPr>
          <w:rFonts w:ascii="Times New Roman" w:hAnsi="Times New Roman"/>
          <w:sz w:val="28"/>
          <w:szCs w:val="28"/>
        </w:rPr>
        <w:t xml:space="preserve"> </w:t>
      </w:r>
      <w:r>
        <w:rPr>
          <w:rFonts w:ascii="Times New Roman" w:eastAsia="Times New Roman" w:hAnsi="Times New Roman"/>
          <w:kern w:val="2"/>
          <w:sz w:val="28"/>
          <w:szCs w:val="28"/>
        </w:rPr>
        <w:t>Федерального закона от 27 июля 2010 года № 210</w:t>
      </w:r>
      <w:r>
        <w:rPr>
          <w:rFonts w:ascii="Times New Roman" w:eastAsia="Times New Roman" w:hAnsi="Times New Roman"/>
          <w:kern w:val="2"/>
          <w:sz w:val="28"/>
          <w:szCs w:val="28"/>
        </w:rPr>
        <w:noBreakHyphen/>
        <w:t>ФЗ</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rPr>
        <w:t>«Об организации предоставления государственных и муниципальных услуг».</w:t>
      </w:r>
    </w:p>
    <w:p w:rsidR="00944FE8" w:rsidRDefault="00944FE8" w:rsidP="00944FE8">
      <w:pPr>
        <w:autoSpaceDE w:val="0"/>
        <w:autoSpaceDN w:val="0"/>
        <w:adjustRightInd w:val="0"/>
        <w:spacing w:after="0" w:line="240" w:lineRule="auto"/>
        <w:ind w:firstLine="540"/>
        <w:jc w:val="both"/>
        <w:rPr>
          <w:rFonts w:ascii="Times New Roman" w:hAnsi="Times New Roman"/>
          <w:kern w:val="2"/>
          <w:sz w:val="28"/>
          <w:szCs w:val="28"/>
        </w:rPr>
      </w:pP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33. Органы государственной власти, органы местного</w:t>
      </w:r>
      <w:r>
        <w:rPr>
          <w:rFonts w:ascii="Times New Roman" w:eastAsia="Times New Roman" w:hAnsi="Times New Roman"/>
          <w:kern w:val="2"/>
          <w:sz w:val="28"/>
          <w:szCs w:val="28"/>
          <w:lang w:eastAsia="ru-RU"/>
        </w:rPr>
        <w:br/>
        <w:t>самоуправления, организации и уполномоченные на рассмотрение</w:t>
      </w: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жалобы лица, которым может быть направлена жалоба заявителя </w:t>
      </w: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ли его представителя в досудебном (внесудебном) порядке</w:t>
      </w:r>
    </w:p>
    <w:p w:rsidR="00944FE8" w:rsidRDefault="00944FE8" w:rsidP="00944FE8">
      <w:pPr>
        <w:keepNext/>
        <w:keepLines/>
        <w:autoSpaceDE w:val="0"/>
        <w:autoSpaceDN w:val="0"/>
        <w:adjustRightInd w:val="0"/>
        <w:spacing w:after="0" w:line="240" w:lineRule="auto"/>
        <w:jc w:val="both"/>
        <w:rPr>
          <w:rFonts w:ascii="Times New Roman" w:hAnsi="Times New Roman"/>
          <w:color w:val="FF0000"/>
          <w:kern w:val="2"/>
          <w:sz w:val="28"/>
          <w:szCs w:val="28"/>
        </w:rPr>
      </w:pP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140. Жалобы на решения и (или) действия (бездействие) главы администрации подаются главе администрации.</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141. Жалобы на решения и (или) действия (бездействие) должностных лиц и муниципальных служащих администрации подаются главе администрации.</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142. </w:t>
      </w:r>
      <w:r>
        <w:rPr>
          <w:rFonts w:ascii="Times New Roman" w:hAnsi="Times New Roman"/>
          <w:sz w:val="28"/>
          <w:szCs w:val="28"/>
          <w:lang w:eastAsia="ru-RU"/>
        </w:rPr>
        <w:t>Жалобы на решения и (или) действия (бездействие) администрации, должностных лиц, муниципальных служащих администрации могут быть направлены з</w:t>
      </w:r>
      <w:r>
        <w:rPr>
          <w:rFonts w:ascii="Times New Roman" w:hAnsi="Times New Roman"/>
          <w:kern w:val="2"/>
          <w:sz w:val="28"/>
          <w:szCs w:val="28"/>
        </w:rPr>
        <w:t xml:space="preserve">аявителями, относящимися к </w:t>
      </w:r>
      <w:r>
        <w:rPr>
          <w:rFonts w:ascii="Times New Roman" w:hAnsi="Times New Roman"/>
          <w:sz w:val="28"/>
          <w:szCs w:val="28"/>
          <w:lang w:eastAsia="ru-RU"/>
        </w:rPr>
        <w:t>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w:t>
      </w:r>
      <w:r>
        <w:rPr>
          <w:rFonts w:ascii="Times New Roman" w:hAnsi="Times New Roman"/>
          <w:sz w:val="28"/>
          <w:szCs w:val="28"/>
          <w:vertAlign w:val="superscript"/>
          <w:lang w:eastAsia="ru-RU"/>
        </w:rPr>
        <w:t>2</w:t>
      </w:r>
      <w:r>
        <w:rPr>
          <w:rFonts w:ascii="Times New Roman" w:hAnsi="Times New Roman"/>
          <w:sz w:val="28"/>
          <w:szCs w:val="28"/>
          <w:lang w:eastAsia="ru-RU"/>
        </w:rPr>
        <w:t xml:space="preserve"> Федерального закона</w:t>
      </w:r>
      <w:r>
        <w:rPr>
          <w:rFonts w:ascii="Times New Roman" w:eastAsia="Times New Roman" w:hAnsi="Times New Roman"/>
          <w:kern w:val="2"/>
          <w:sz w:val="28"/>
          <w:szCs w:val="28"/>
        </w:rPr>
        <w:t xml:space="preserve"> от 27 июля 2010 года № 210</w:t>
      </w:r>
      <w:r>
        <w:rPr>
          <w:rFonts w:ascii="Times New Roman" w:eastAsia="Times New Roman" w:hAnsi="Times New Roman"/>
          <w:kern w:val="2"/>
          <w:sz w:val="28"/>
          <w:szCs w:val="28"/>
        </w:rPr>
        <w:noBreakHyphen/>
        <w:t>ФЗ</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rPr>
        <w:t xml:space="preserve">«Об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 в Федеральную антимонопольную службу или ее территориальный орган. </w:t>
      </w:r>
    </w:p>
    <w:p w:rsidR="00944FE8" w:rsidRDefault="00944FE8" w:rsidP="00944FE8">
      <w:pPr>
        <w:autoSpaceDE w:val="0"/>
        <w:autoSpaceDN w:val="0"/>
        <w:adjustRightInd w:val="0"/>
        <w:spacing w:after="0" w:line="240" w:lineRule="auto"/>
        <w:jc w:val="center"/>
        <w:outlineLvl w:val="0"/>
        <w:rPr>
          <w:rFonts w:ascii="Times New Roman" w:hAnsi="Times New Roman"/>
          <w:b/>
          <w:bCs/>
          <w:kern w:val="2"/>
          <w:sz w:val="28"/>
          <w:szCs w:val="28"/>
        </w:rPr>
      </w:pP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Глава 34. Способы информирования заявителей или их представителей </w:t>
      </w: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о порядке подачи и рассмотрения жалобы, в том числе с использованием</w:t>
      </w:r>
      <w:r>
        <w:rPr>
          <w:rFonts w:ascii="Times New Roman" w:eastAsia="Times New Roman" w:hAnsi="Times New Roman"/>
          <w:kern w:val="2"/>
          <w:sz w:val="28"/>
          <w:szCs w:val="28"/>
          <w:lang w:eastAsia="ru-RU"/>
        </w:rPr>
        <w:br/>
        <w:t>единого портала государственных и муниципальных услуг (функций)</w:t>
      </w:r>
    </w:p>
    <w:p w:rsidR="00944FE8" w:rsidRDefault="00944FE8" w:rsidP="00944FE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143. Информацию о порядке подачи и рассмотрения жалобы заявитель и его представитель могут получить:</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на информационных стендах, расположенных в помещениях, занимаемых администрацией;</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на официальном сайте администрации;</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на Портале;</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путем обращения заявителя или его представителя в администрацию лично, с использованием средств телефонной связи, по электронной почте администрации.</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144.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944FE8" w:rsidRDefault="00944FE8" w:rsidP="00944FE8">
      <w:pPr>
        <w:autoSpaceDE w:val="0"/>
        <w:autoSpaceDN w:val="0"/>
        <w:adjustRightInd w:val="0"/>
        <w:spacing w:after="0" w:line="240" w:lineRule="auto"/>
        <w:jc w:val="center"/>
        <w:outlineLvl w:val="0"/>
        <w:rPr>
          <w:rFonts w:ascii="Times New Roman" w:hAnsi="Times New Roman"/>
          <w:b/>
          <w:bCs/>
          <w:kern w:val="2"/>
          <w:sz w:val="28"/>
          <w:szCs w:val="28"/>
        </w:rPr>
      </w:pPr>
    </w:p>
    <w:p w:rsidR="00944FE8" w:rsidRDefault="00944FE8" w:rsidP="00944FE8">
      <w:pPr>
        <w:keepNext/>
        <w:keepLines/>
        <w:autoSpaceDE w:val="0"/>
        <w:autoSpaceDN w:val="0"/>
        <w:adjustRightInd w:val="0"/>
        <w:spacing w:after="0" w:line="240" w:lineRule="auto"/>
        <w:ind w:left="540"/>
        <w:jc w:val="center"/>
        <w:outlineLvl w:val="0"/>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Times New Roman" w:eastAsia="Times New Roman" w:hAnsi="Times New Roman"/>
          <w:kern w:val="2"/>
          <w:sz w:val="28"/>
          <w:szCs w:val="28"/>
          <w:lang w:eastAsia="ru-RU"/>
        </w:rPr>
        <w:br/>
        <w:t>в ходе предоставления муниципальной услуги</w:t>
      </w:r>
    </w:p>
    <w:p w:rsidR="00944FE8" w:rsidRDefault="00944FE8" w:rsidP="00944FE8">
      <w:pPr>
        <w:keepNext/>
        <w:keepLines/>
        <w:autoSpaceDE w:val="0"/>
        <w:autoSpaceDN w:val="0"/>
        <w:adjustRightInd w:val="0"/>
        <w:spacing w:after="0" w:line="240" w:lineRule="auto"/>
        <w:ind w:firstLine="709"/>
        <w:jc w:val="both"/>
        <w:rPr>
          <w:rFonts w:ascii="Times New Roman" w:hAnsi="Times New Roman"/>
          <w:kern w:val="2"/>
          <w:sz w:val="28"/>
          <w:szCs w:val="28"/>
        </w:rPr>
      </w:pP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bookmarkStart w:id="10" w:name="Par28"/>
      <w:bookmarkEnd w:id="10"/>
      <w:r>
        <w:rPr>
          <w:rFonts w:ascii="Times New Roman" w:hAnsi="Times New Roman"/>
          <w:kern w:val="2"/>
          <w:sz w:val="28"/>
          <w:szCs w:val="28"/>
        </w:rPr>
        <w:t>145. Нормативные правовые акты, регулирующие порядок досудебного (внесудебного) обжалования</w:t>
      </w:r>
      <w:r>
        <w:rPr>
          <w:kern w:val="2"/>
        </w:rPr>
        <w:t xml:space="preserve"> </w:t>
      </w:r>
      <w:r>
        <w:rPr>
          <w:rFonts w:ascii="Times New Roman" w:hAnsi="Times New Roman"/>
          <w:kern w:val="2"/>
          <w:sz w:val="28"/>
          <w:szCs w:val="28"/>
        </w:rPr>
        <w:t>действий (бездействия) и (или) решений, принятых (осуществленных) в ходе предоставления муниципальной услуги:</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944FE8" w:rsidRDefault="00944FE8" w:rsidP="00944FE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146. Информация, содержащаяся в настоящем разделе, подлежит размещению на Портале.</w:t>
      </w:r>
    </w:p>
    <w:p w:rsidR="00944FE8" w:rsidRDefault="00944FE8" w:rsidP="00944FE8">
      <w:pPr>
        <w:spacing w:after="0" w:line="240" w:lineRule="auto"/>
        <w:rPr>
          <w:rFonts w:ascii="Times New Roman" w:eastAsia="Times New Roman" w:hAnsi="Times New Roman"/>
          <w:kern w:val="2"/>
          <w:sz w:val="28"/>
          <w:szCs w:val="28"/>
          <w:lang w:eastAsia="ru-RU"/>
        </w:rPr>
        <w:sectPr w:rsidR="00944FE8">
          <w:footnotePr>
            <w:numRestart w:val="eachPage"/>
          </w:footnotePr>
          <w:pgSz w:w="11906" w:h="16838"/>
          <w:pgMar w:top="1134" w:right="850" w:bottom="1134" w:left="1701" w:header="708" w:footer="708" w:gutter="0"/>
          <w:pgNumType w:start="1"/>
          <w:cols w:space="720"/>
        </w:sectPr>
      </w:pPr>
    </w:p>
    <w:p w:rsidR="00944FE8" w:rsidRDefault="00944FE8" w:rsidP="00944FE8">
      <w:pPr>
        <w:autoSpaceDE w:val="0"/>
        <w:autoSpaceDN w:val="0"/>
        <w:adjustRightInd w:val="0"/>
        <w:spacing w:after="0" w:line="240" w:lineRule="auto"/>
        <w:ind w:left="4536"/>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Приложение</w:t>
      </w:r>
    </w:p>
    <w:p w:rsidR="00944FE8" w:rsidRDefault="00944FE8" w:rsidP="00944FE8">
      <w:pPr>
        <w:spacing w:after="0" w:line="240" w:lineRule="auto"/>
        <w:ind w:left="4536"/>
        <w:jc w:val="both"/>
        <w:rPr>
          <w:rFonts w:ascii="Times New Roman" w:hAnsi="Times New Roman"/>
          <w:bCs/>
          <w:kern w:val="2"/>
          <w:sz w:val="20"/>
          <w:szCs w:val="20"/>
        </w:rPr>
      </w:pPr>
      <w:r>
        <w:rPr>
          <w:rFonts w:ascii="Times New Roman" w:eastAsia="Times New Roman" w:hAnsi="Times New Roman"/>
          <w:kern w:val="2"/>
          <w:sz w:val="28"/>
          <w:szCs w:val="28"/>
          <w:lang w:eastAsia="ru-RU"/>
        </w:rPr>
        <w:t xml:space="preserve">к административному регламенту предоставления муниципальной услуги </w:t>
      </w:r>
      <w:r>
        <w:rPr>
          <w:rFonts w:ascii="Times New Roman" w:hAnsi="Times New Roman"/>
          <w:bCs/>
          <w:kern w:val="2"/>
          <w:sz w:val="28"/>
          <w:szCs w:val="28"/>
        </w:rPr>
        <w:t xml:space="preserve">«Выдача градостроительного плана земельного участка, расположенного в границах Гороховского муниципального образования </w:t>
      </w:r>
    </w:p>
    <w:p w:rsidR="00944FE8" w:rsidRDefault="00944FE8" w:rsidP="00944FE8">
      <w:pPr>
        <w:spacing w:after="0" w:line="240" w:lineRule="auto"/>
        <w:ind w:left="5954"/>
        <w:jc w:val="both"/>
        <w:rPr>
          <w:rFonts w:ascii="Times New Roman" w:eastAsia="Times New Roman" w:hAnsi="Times New Roman"/>
          <w:kern w:val="2"/>
          <w:sz w:val="28"/>
          <w:szCs w:val="28"/>
          <w:lang w:eastAsia="ru-RU"/>
        </w:rPr>
      </w:pPr>
    </w:p>
    <w:tbl>
      <w:tblPr>
        <w:tblW w:w="0" w:type="auto"/>
        <w:tblLook w:val="04A0" w:firstRow="1" w:lastRow="0" w:firstColumn="1" w:lastColumn="0" w:noHBand="0" w:noVBand="1"/>
      </w:tblPr>
      <w:tblGrid>
        <w:gridCol w:w="4735"/>
        <w:gridCol w:w="4836"/>
      </w:tblGrid>
      <w:tr w:rsidR="00944FE8" w:rsidTr="00944FE8">
        <w:tc>
          <w:tcPr>
            <w:tcW w:w="4785" w:type="dxa"/>
          </w:tcPr>
          <w:p w:rsidR="00944FE8" w:rsidRDefault="00944FE8">
            <w:pPr>
              <w:spacing w:after="0" w:line="240" w:lineRule="auto"/>
              <w:jc w:val="both"/>
              <w:rPr>
                <w:rFonts w:ascii="Times New Roman" w:eastAsia="Times New Roman" w:hAnsi="Times New Roman"/>
                <w:b/>
                <w:bCs/>
                <w:kern w:val="2"/>
                <w:sz w:val="28"/>
                <w:szCs w:val="28"/>
                <w:lang w:eastAsia="ru-RU"/>
              </w:rPr>
            </w:pPr>
          </w:p>
        </w:tc>
        <w:tc>
          <w:tcPr>
            <w:tcW w:w="4786" w:type="dxa"/>
            <w:hideMark/>
          </w:tcPr>
          <w:p w:rsidR="00944FE8" w:rsidRDefault="00944FE8">
            <w:pPr>
              <w:spacing w:after="0" w:line="240" w:lineRule="auto"/>
              <w:jc w:val="both"/>
              <w:rPr>
                <w:rFonts w:ascii="Times New Roman" w:eastAsia="Times New Roman" w:hAnsi="Times New Roman"/>
                <w:bCs/>
                <w:kern w:val="2"/>
                <w:sz w:val="28"/>
                <w:szCs w:val="28"/>
                <w:lang w:eastAsia="ru-RU"/>
              </w:rPr>
            </w:pPr>
            <w:r>
              <w:rPr>
                <w:rFonts w:ascii="Times New Roman" w:eastAsia="Times New Roman" w:hAnsi="Times New Roman"/>
                <w:bCs/>
                <w:kern w:val="2"/>
                <w:sz w:val="28"/>
                <w:szCs w:val="28"/>
                <w:lang w:eastAsia="ru-RU"/>
              </w:rPr>
              <w:t>В _________________________________</w:t>
            </w:r>
          </w:p>
          <w:p w:rsidR="00944FE8" w:rsidRDefault="00944FE8">
            <w:pPr>
              <w:spacing w:after="0" w:line="240" w:lineRule="auto"/>
              <w:jc w:val="both"/>
              <w:rPr>
                <w:rFonts w:ascii="Times New Roman" w:eastAsia="Times New Roman" w:hAnsi="Times New Roman"/>
                <w:bCs/>
                <w:kern w:val="2"/>
                <w:lang w:eastAsia="ru-RU"/>
              </w:rPr>
            </w:pPr>
            <w:r>
              <w:rPr>
                <w:rFonts w:ascii="Times New Roman" w:eastAsia="Times New Roman" w:hAnsi="Times New Roman"/>
                <w:bCs/>
                <w:kern w:val="2"/>
                <w:lang w:eastAsia="ru-RU"/>
              </w:rPr>
              <w:t>(</w:t>
            </w:r>
            <w:r>
              <w:rPr>
                <w:rFonts w:ascii="Times New Roman" w:eastAsia="Times New Roman" w:hAnsi="Times New Roman"/>
                <w:bCs/>
                <w:i/>
                <w:kern w:val="2"/>
                <w:lang w:eastAsia="ru-RU"/>
              </w:rPr>
              <w:t>указывается наименование администрации муниципального образования</w:t>
            </w:r>
            <w:r>
              <w:rPr>
                <w:rFonts w:ascii="Times New Roman" w:eastAsia="Times New Roman" w:hAnsi="Times New Roman"/>
                <w:bCs/>
                <w:kern w:val="2"/>
                <w:lang w:eastAsia="ru-RU"/>
              </w:rPr>
              <w:t>)</w:t>
            </w:r>
          </w:p>
        </w:tc>
      </w:tr>
      <w:tr w:rsidR="00944FE8" w:rsidTr="00944FE8">
        <w:tc>
          <w:tcPr>
            <w:tcW w:w="4785" w:type="dxa"/>
          </w:tcPr>
          <w:p w:rsidR="00944FE8" w:rsidRDefault="00944FE8">
            <w:pPr>
              <w:spacing w:after="0" w:line="240" w:lineRule="auto"/>
              <w:jc w:val="both"/>
              <w:rPr>
                <w:rFonts w:ascii="Times New Roman" w:eastAsia="Times New Roman" w:hAnsi="Times New Roman"/>
                <w:b/>
                <w:bCs/>
                <w:kern w:val="2"/>
                <w:sz w:val="28"/>
                <w:szCs w:val="28"/>
                <w:lang w:eastAsia="ru-RU"/>
              </w:rPr>
            </w:pPr>
          </w:p>
        </w:tc>
        <w:tc>
          <w:tcPr>
            <w:tcW w:w="4786" w:type="dxa"/>
          </w:tcPr>
          <w:p w:rsidR="00944FE8" w:rsidRDefault="00944FE8">
            <w:pPr>
              <w:spacing w:after="0" w:line="240" w:lineRule="auto"/>
              <w:jc w:val="both"/>
              <w:rPr>
                <w:rFonts w:ascii="Times New Roman" w:eastAsia="Times New Roman" w:hAnsi="Times New Roman"/>
                <w:bCs/>
                <w:kern w:val="2"/>
                <w:sz w:val="28"/>
                <w:szCs w:val="28"/>
                <w:lang w:eastAsia="ru-RU"/>
              </w:rPr>
            </w:pPr>
          </w:p>
          <w:p w:rsidR="00944FE8" w:rsidRDefault="00944FE8">
            <w:pPr>
              <w:spacing w:after="0" w:line="240" w:lineRule="auto"/>
              <w:jc w:val="both"/>
              <w:rPr>
                <w:rFonts w:ascii="Times New Roman" w:eastAsia="Times New Roman" w:hAnsi="Times New Roman"/>
                <w:bCs/>
                <w:kern w:val="2"/>
                <w:sz w:val="28"/>
                <w:szCs w:val="28"/>
                <w:lang w:eastAsia="ru-RU"/>
              </w:rPr>
            </w:pPr>
            <w:r>
              <w:rPr>
                <w:rFonts w:ascii="Times New Roman" w:eastAsia="Times New Roman" w:hAnsi="Times New Roman"/>
                <w:bCs/>
                <w:kern w:val="2"/>
                <w:sz w:val="28"/>
                <w:szCs w:val="28"/>
                <w:lang w:eastAsia="ru-RU"/>
              </w:rPr>
              <w:t>От _______________________________</w:t>
            </w:r>
          </w:p>
          <w:p w:rsidR="00944FE8" w:rsidRDefault="00944FE8">
            <w:pPr>
              <w:spacing w:after="0" w:line="240" w:lineRule="auto"/>
              <w:jc w:val="both"/>
              <w:rPr>
                <w:rFonts w:ascii="Times New Roman" w:eastAsia="Times New Roman" w:hAnsi="Times New Roman"/>
                <w:bCs/>
                <w:kern w:val="2"/>
                <w:lang w:eastAsia="ru-RU"/>
              </w:rPr>
            </w:pPr>
            <w:r>
              <w:rPr>
                <w:rFonts w:ascii="Times New Roman" w:eastAsia="Times New Roman" w:hAnsi="Times New Roman"/>
                <w:bCs/>
                <w:kern w:val="2"/>
                <w:lang w:eastAsia="ru-RU"/>
              </w:rPr>
              <w:t>(</w:t>
            </w:r>
            <w:r>
              <w:rPr>
                <w:rFonts w:ascii="Times New Roman" w:eastAsia="Times New Roman" w:hAnsi="Times New Roman"/>
                <w:bCs/>
                <w:i/>
                <w:kern w:val="2"/>
                <w:lang w:eastAsia="ru-RU"/>
              </w:rPr>
              <w:t>указываются сведения о заявителе)</w:t>
            </w:r>
            <w:r>
              <w:rPr>
                <w:rStyle w:val="a6"/>
                <w:rFonts w:ascii="Times New Roman" w:eastAsia="Times New Roman" w:hAnsi="Times New Roman"/>
                <w:bCs/>
                <w:i/>
                <w:kern w:val="2"/>
                <w:lang w:eastAsia="ru-RU"/>
              </w:rPr>
              <w:footnoteReference w:id="1"/>
            </w:r>
          </w:p>
        </w:tc>
      </w:tr>
    </w:tbl>
    <w:p w:rsidR="00944FE8" w:rsidRDefault="00944FE8" w:rsidP="00944FE8">
      <w:pPr>
        <w:spacing w:after="0" w:line="240" w:lineRule="auto"/>
        <w:ind w:left="5529" w:firstLine="141"/>
        <w:jc w:val="both"/>
        <w:rPr>
          <w:rFonts w:ascii="Times New Roman" w:eastAsia="Times New Roman" w:hAnsi="Times New Roman"/>
          <w:kern w:val="2"/>
          <w:sz w:val="28"/>
          <w:szCs w:val="28"/>
          <w:lang w:eastAsia="ru-RU"/>
        </w:rPr>
      </w:pPr>
    </w:p>
    <w:p w:rsidR="00944FE8" w:rsidRDefault="00944FE8" w:rsidP="00944FE8">
      <w:pPr>
        <w:spacing w:after="0" w:line="240" w:lineRule="auto"/>
        <w:jc w:val="center"/>
        <w:rPr>
          <w:rFonts w:ascii="Times New Roman" w:eastAsia="Times New Roman" w:hAnsi="Times New Roman"/>
          <w:b/>
          <w:bCs/>
          <w:kern w:val="2"/>
          <w:sz w:val="28"/>
          <w:szCs w:val="28"/>
          <w:lang w:eastAsia="ru-RU"/>
        </w:rPr>
      </w:pPr>
    </w:p>
    <w:p w:rsidR="00944FE8" w:rsidRDefault="00944FE8" w:rsidP="00944FE8">
      <w:pPr>
        <w:spacing w:after="0" w:line="240" w:lineRule="auto"/>
        <w:jc w:val="center"/>
        <w:rPr>
          <w:rFonts w:ascii="Times New Roman" w:eastAsia="Times New Roman" w:hAnsi="Times New Roman"/>
          <w:b/>
          <w:bCs/>
          <w:kern w:val="2"/>
          <w:sz w:val="28"/>
          <w:szCs w:val="28"/>
          <w:lang w:eastAsia="ru-RU"/>
        </w:rPr>
      </w:pPr>
      <w:r>
        <w:rPr>
          <w:rFonts w:ascii="Times New Roman" w:eastAsia="Times New Roman" w:hAnsi="Times New Roman"/>
          <w:b/>
          <w:bCs/>
          <w:kern w:val="2"/>
          <w:sz w:val="28"/>
          <w:szCs w:val="28"/>
          <w:lang w:eastAsia="ru-RU"/>
        </w:rPr>
        <w:t>ЗАЯВЛЕНИЕ</w:t>
      </w:r>
    </w:p>
    <w:p w:rsidR="00944FE8" w:rsidRDefault="00944FE8" w:rsidP="00944FE8">
      <w:pPr>
        <w:spacing w:after="0" w:line="240" w:lineRule="auto"/>
        <w:jc w:val="center"/>
        <w:rPr>
          <w:rFonts w:ascii="Times New Roman" w:eastAsia="Times New Roman" w:hAnsi="Times New Roman"/>
          <w:bCs/>
          <w:kern w:val="2"/>
          <w:sz w:val="28"/>
          <w:szCs w:val="28"/>
          <w:lang w:eastAsia="ru-RU"/>
        </w:rPr>
      </w:pPr>
      <w:r>
        <w:rPr>
          <w:rFonts w:ascii="Times New Roman" w:eastAsia="Times New Roman" w:hAnsi="Times New Roman"/>
          <w:bCs/>
          <w:kern w:val="2"/>
          <w:sz w:val="28"/>
          <w:szCs w:val="28"/>
          <w:lang w:eastAsia="ru-RU"/>
        </w:rPr>
        <w:t>о выдаче градостроительного плана земельного участка</w:t>
      </w:r>
    </w:p>
    <w:p w:rsidR="00944FE8" w:rsidRDefault="00944FE8" w:rsidP="00944FE8">
      <w:pPr>
        <w:tabs>
          <w:tab w:val="left" w:pos="9498"/>
        </w:tabs>
        <w:spacing w:after="0" w:line="240" w:lineRule="auto"/>
        <w:jc w:val="both"/>
        <w:rPr>
          <w:rFonts w:ascii="Times New Roman" w:eastAsia="Times New Roman" w:hAnsi="Times New Roman"/>
          <w:b/>
          <w:bCs/>
          <w:kern w:val="2"/>
          <w:sz w:val="28"/>
          <w:szCs w:val="28"/>
          <w:lang w:eastAsia="ru-RU"/>
        </w:rPr>
      </w:pPr>
    </w:p>
    <w:p w:rsidR="00944FE8" w:rsidRDefault="00944FE8" w:rsidP="00944FE8">
      <w:pPr>
        <w:tabs>
          <w:tab w:val="left" w:pos="9498"/>
        </w:tabs>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 соответствии со статьей 57</w:t>
      </w:r>
      <w:r>
        <w:rPr>
          <w:rFonts w:ascii="Times New Roman" w:eastAsia="Times New Roman" w:hAnsi="Times New Roman"/>
          <w:kern w:val="2"/>
          <w:sz w:val="28"/>
          <w:szCs w:val="28"/>
          <w:vertAlign w:val="superscript"/>
          <w:lang w:eastAsia="ru-RU"/>
        </w:rPr>
        <w:t>3</w:t>
      </w:r>
      <w:r>
        <w:rPr>
          <w:rFonts w:ascii="Times New Roman" w:eastAsia="Times New Roman" w:hAnsi="Times New Roman"/>
          <w:kern w:val="2"/>
          <w:sz w:val="28"/>
          <w:szCs w:val="28"/>
          <w:lang w:eastAsia="ru-RU"/>
        </w:rPr>
        <w:t xml:space="preserve"> Градостроительного кодекса Российской Федерации прошу подготовить и выдать градостроительный план земельного участка____________________________________________________________,</w:t>
      </w:r>
    </w:p>
    <w:p w:rsidR="00944FE8" w:rsidRDefault="00944FE8" w:rsidP="00944FE8">
      <w:pPr>
        <w:spacing w:after="0" w:line="240" w:lineRule="auto"/>
        <w:contextualSpacing/>
        <w:jc w:val="center"/>
        <w:rPr>
          <w:rFonts w:ascii="Times New Roman" w:hAnsi="Times New Roman"/>
        </w:rPr>
      </w:pPr>
      <w:r>
        <w:rPr>
          <w:rFonts w:ascii="Times New Roman" w:hAnsi="Times New Roman"/>
        </w:rPr>
        <w:t xml:space="preserve">(указать сведения о земельного участке, в отношении которого </w:t>
      </w:r>
    </w:p>
    <w:p w:rsidR="00944FE8" w:rsidRDefault="00944FE8" w:rsidP="00944FE8">
      <w:pPr>
        <w:spacing w:after="0" w:line="240" w:lineRule="auto"/>
        <w:contextualSpacing/>
        <w:jc w:val="center"/>
        <w:rPr>
          <w:rFonts w:ascii="Times New Roman" w:hAnsi="Times New Roman"/>
        </w:rPr>
      </w:pPr>
      <w:r>
        <w:rPr>
          <w:rFonts w:ascii="Times New Roman" w:hAnsi="Times New Roman"/>
        </w:rPr>
        <w:t xml:space="preserve">запрашивается градостроительный план земельного участка </w:t>
      </w:r>
    </w:p>
    <w:p w:rsidR="00944FE8" w:rsidRDefault="00944FE8" w:rsidP="00944FE8">
      <w:pPr>
        <w:spacing w:after="0" w:line="240" w:lineRule="auto"/>
        <w:contextualSpacing/>
        <w:jc w:val="center"/>
        <w:rPr>
          <w:rFonts w:ascii="Times New Roman" w:hAnsi="Times New Roman"/>
        </w:rPr>
      </w:pPr>
      <w:r>
        <w:rPr>
          <w:rFonts w:ascii="Times New Roman" w:hAnsi="Times New Roman"/>
        </w:rPr>
        <w:t>(адрес места нахождения, кадастровый номер и др.)</w:t>
      </w:r>
    </w:p>
    <w:p w:rsidR="00944FE8" w:rsidRDefault="00944FE8" w:rsidP="00944FE8">
      <w:pPr>
        <w:tabs>
          <w:tab w:val="left" w:pos="9498"/>
        </w:tabs>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расположенный в границах </w:t>
      </w:r>
      <w:r>
        <w:rPr>
          <w:rFonts w:ascii="Times New Roman" w:hAnsi="Times New Roman"/>
          <w:bCs/>
          <w:kern w:val="2"/>
          <w:sz w:val="28"/>
          <w:szCs w:val="28"/>
        </w:rPr>
        <w:t>муниципального образования</w:t>
      </w:r>
      <w:r>
        <w:rPr>
          <w:rFonts w:ascii="Times New Roman" w:eastAsia="Times New Roman" w:hAnsi="Times New Roman"/>
          <w:i/>
          <w:kern w:val="2"/>
          <w:sz w:val="28"/>
          <w:szCs w:val="28"/>
          <w:lang w:eastAsia="ru-RU"/>
        </w:rPr>
        <w:t xml:space="preserve"> (наименование муниципального образования в соответствии с уставом муниципального образования)</w:t>
      </w:r>
    </w:p>
    <w:p w:rsidR="00944FE8" w:rsidRDefault="00944FE8" w:rsidP="00944FE8">
      <w:pPr>
        <w:tabs>
          <w:tab w:val="left" w:pos="9498"/>
        </w:tabs>
        <w:spacing w:after="0" w:line="240" w:lineRule="auto"/>
        <w:jc w:val="both"/>
        <w:rPr>
          <w:rFonts w:ascii="Times New Roman" w:eastAsia="Times New Roman" w:hAnsi="Times New Roman"/>
          <w:kern w:val="2"/>
          <w:sz w:val="28"/>
          <w:szCs w:val="28"/>
          <w:lang w:eastAsia="ru-RU"/>
        </w:rPr>
      </w:pPr>
    </w:p>
    <w:p w:rsidR="00944FE8" w:rsidRDefault="00944FE8" w:rsidP="00944FE8">
      <w:pPr>
        <w:tabs>
          <w:tab w:val="left" w:pos="9498"/>
        </w:tabs>
        <w:spacing w:after="0" w:line="240" w:lineRule="auto"/>
        <w:jc w:val="both"/>
        <w:rPr>
          <w:rFonts w:ascii="Times New Roman" w:hAnsi="Times New Roman"/>
        </w:rPr>
      </w:pPr>
      <w:r>
        <w:rPr>
          <w:rFonts w:ascii="Times New Roman" w:eastAsia="Times New Roman" w:hAnsi="Times New Roman"/>
          <w:kern w:val="2"/>
          <w:sz w:val="28"/>
          <w:szCs w:val="28"/>
          <w:lang w:eastAsia="ru-RU"/>
        </w:rPr>
        <w:t>Градостроительный план земельного участка прошу подготовить на бумажном/электронном носителе.</w:t>
      </w:r>
    </w:p>
    <w:p w:rsidR="00944FE8" w:rsidRDefault="00944FE8" w:rsidP="00944FE8">
      <w:pPr>
        <w:spacing w:after="0" w:line="240" w:lineRule="auto"/>
        <w:contextualSpacing/>
        <w:rPr>
          <w:rFonts w:ascii="Times New Roman" w:hAnsi="Times New Roman"/>
        </w:rPr>
      </w:pPr>
      <w:r>
        <w:rPr>
          <w:rFonts w:ascii="Times New Roman" w:hAnsi="Times New Roman"/>
        </w:rPr>
        <w:t xml:space="preserve">            (выбрать нужное)</w:t>
      </w:r>
    </w:p>
    <w:p w:rsidR="00944FE8" w:rsidRDefault="00944FE8" w:rsidP="00944FE8">
      <w:pPr>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Результат предоставления муниципальной услуги прошу выдать (направить) (указать способ выдачи (направления) результата предоставления муниципальной услуги):</w:t>
      </w:r>
    </w:p>
    <w:p w:rsidR="00944FE8" w:rsidRDefault="00944FE8" w:rsidP="00944FE8">
      <w:pPr>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лично;</w:t>
      </w:r>
    </w:p>
    <w:p w:rsidR="00944FE8" w:rsidRDefault="00944FE8" w:rsidP="00944FE8">
      <w:pPr>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по почте (указанный способ может быть выбран заявителем только в случае подготовки градостроительного плана земельного участка на бумажном носителе);</w:t>
      </w:r>
    </w:p>
    <w:p w:rsidR="00944FE8" w:rsidRDefault="00944FE8" w:rsidP="00944FE8">
      <w:pPr>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на адрес электронной почты, указанный в заявлении (указанный способ может быть выбран заявителем только в случае подготовки градостроительного плана земельного участка на электронном носителе);</w:t>
      </w:r>
    </w:p>
    <w:p w:rsidR="00944FE8" w:rsidRDefault="00944FE8" w:rsidP="00944FE8">
      <w:pPr>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в личный кабинет на Едином портале государственных и муниципальных услуг (указанный способ может быть выбран заявителем только в случае подготовки градостроительного плана земельного участка на электронном носителе).</w:t>
      </w:r>
    </w:p>
    <w:p w:rsidR="00944FE8" w:rsidRDefault="00944FE8" w:rsidP="00944FE8">
      <w:pPr>
        <w:autoSpaceDE w:val="0"/>
        <w:autoSpaceDN w:val="0"/>
        <w:adjustRightInd w:val="0"/>
        <w:spacing w:after="0" w:line="240" w:lineRule="auto"/>
        <w:jc w:val="both"/>
        <w:rPr>
          <w:rFonts w:ascii="Times New Roman" w:hAnsi="Times New Roman"/>
          <w:sz w:val="28"/>
          <w:szCs w:val="28"/>
          <w:lang w:eastAsia="ru-RU"/>
        </w:rPr>
      </w:pPr>
    </w:p>
    <w:p w:rsidR="00944FE8" w:rsidRDefault="00944FE8" w:rsidP="00944FE8">
      <w:pPr>
        <w:keepNext/>
        <w:spacing w:after="0" w:line="240" w:lineRule="auto"/>
        <w:ind w:right="-142"/>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944FE8" w:rsidTr="00944FE8">
        <w:tc>
          <w:tcPr>
            <w:tcW w:w="534" w:type="dxa"/>
            <w:hideMark/>
          </w:tcPr>
          <w:p w:rsidR="00944FE8" w:rsidRDefault="00944FE8">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w:t>
            </w:r>
          </w:p>
        </w:tc>
        <w:tc>
          <w:tcPr>
            <w:tcW w:w="8211" w:type="dxa"/>
            <w:tcBorders>
              <w:top w:val="nil"/>
              <w:left w:val="nil"/>
              <w:bottom w:val="single" w:sz="4" w:space="0" w:color="auto"/>
              <w:right w:val="nil"/>
            </w:tcBorders>
          </w:tcPr>
          <w:p w:rsidR="00944FE8" w:rsidRDefault="00944FE8">
            <w:pPr>
              <w:spacing w:after="0" w:line="240" w:lineRule="auto"/>
              <w:jc w:val="both"/>
              <w:rPr>
                <w:rFonts w:ascii="Times New Roman" w:eastAsia="Times New Roman" w:hAnsi="Times New Roman"/>
                <w:kern w:val="2"/>
                <w:sz w:val="28"/>
                <w:szCs w:val="28"/>
                <w:lang w:eastAsia="ru-RU"/>
              </w:rPr>
            </w:pPr>
          </w:p>
        </w:tc>
        <w:tc>
          <w:tcPr>
            <w:tcW w:w="294" w:type="dxa"/>
            <w:hideMark/>
          </w:tcPr>
          <w:p w:rsidR="00944FE8" w:rsidRDefault="00944FE8">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944FE8" w:rsidTr="00944FE8">
        <w:tc>
          <w:tcPr>
            <w:tcW w:w="534" w:type="dxa"/>
            <w:hideMark/>
          </w:tcPr>
          <w:p w:rsidR="00944FE8" w:rsidRDefault="00944FE8">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w:t>
            </w:r>
          </w:p>
        </w:tc>
        <w:tc>
          <w:tcPr>
            <w:tcW w:w="8211" w:type="dxa"/>
            <w:tcBorders>
              <w:top w:val="single" w:sz="4" w:space="0" w:color="auto"/>
              <w:left w:val="nil"/>
              <w:bottom w:val="single" w:sz="4" w:space="0" w:color="auto"/>
              <w:right w:val="nil"/>
            </w:tcBorders>
          </w:tcPr>
          <w:p w:rsidR="00944FE8" w:rsidRDefault="00944FE8">
            <w:pPr>
              <w:spacing w:after="0" w:line="240" w:lineRule="auto"/>
              <w:jc w:val="both"/>
              <w:rPr>
                <w:rFonts w:ascii="Times New Roman" w:eastAsia="Times New Roman" w:hAnsi="Times New Roman"/>
                <w:kern w:val="2"/>
                <w:sz w:val="28"/>
                <w:szCs w:val="28"/>
                <w:lang w:eastAsia="ru-RU"/>
              </w:rPr>
            </w:pPr>
          </w:p>
        </w:tc>
        <w:tc>
          <w:tcPr>
            <w:tcW w:w="294" w:type="dxa"/>
            <w:hideMark/>
          </w:tcPr>
          <w:p w:rsidR="00944FE8" w:rsidRDefault="00944FE8">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944FE8" w:rsidTr="00944FE8">
        <w:tc>
          <w:tcPr>
            <w:tcW w:w="534" w:type="dxa"/>
            <w:hideMark/>
          </w:tcPr>
          <w:p w:rsidR="00944FE8" w:rsidRDefault="00944FE8">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w:t>
            </w:r>
          </w:p>
        </w:tc>
        <w:tc>
          <w:tcPr>
            <w:tcW w:w="8211" w:type="dxa"/>
            <w:tcBorders>
              <w:top w:val="single" w:sz="4" w:space="0" w:color="auto"/>
              <w:left w:val="nil"/>
              <w:bottom w:val="single" w:sz="4" w:space="0" w:color="auto"/>
              <w:right w:val="nil"/>
            </w:tcBorders>
          </w:tcPr>
          <w:p w:rsidR="00944FE8" w:rsidRDefault="00944FE8">
            <w:pPr>
              <w:spacing w:after="0" w:line="240" w:lineRule="auto"/>
              <w:jc w:val="both"/>
              <w:rPr>
                <w:rFonts w:ascii="Times New Roman" w:eastAsia="Times New Roman" w:hAnsi="Times New Roman"/>
                <w:kern w:val="2"/>
                <w:sz w:val="28"/>
                <w:szCs w:val="28"/>
                <w:lang w:eastAsia="ru-RU"/>
              </w:rPr>
            </w:pPr>
          </w:p>
        </w:tc>
        <w:tc>
          <w:tcPr>
            <w:tcW w:w="294" w:type="dxa"/>
            <w:hideMark/>
          </w:tcPr>
          <w:p w:rsidR="00944FE8" w:rsidRDefault="00944FE8">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bl>
    <w:p w:rsidR="00944FE8" w:rsidRDefault="00944FE8" w:rsidP="00944FE8">
      <w:pPr>
        <w:spacing w:after="0" w:line="240" w:lineRule="auto"/>
        <w:jc w:val="both"/>
        <w:rPr>
          <w:rFonts w:ascii="Times New Roman" w:eastAsia="Times New Roman" w:hAnsi="Times New Roman"/>
          <w:kern w:val="2"/>
          <w:sz w:val="28"/>
          <w:szCs w:val="28"/>
          <w:lang w:eastAsia="ru-RU"/>
        </w:rPr>
      </w:pPr>
    </w:p>
    <w:p w:rsidR="00944FE8" w:rsidRDefault="00944FE8" w:rsidP="00944FE8">
      <w:pPr>
        <w:spacing w:after="0" w:line="240" w:lineRule="auto"/>
        <w:jc w:val="both"/>
        <w:rPr>
          <w:rFonts w:ascii="Times New Roman" w:eastAsia="Times New Roman" w:hAnsi="Times New Roman"/>
          <w:kern w:val="2"/>
          <w:sz w:val="28"/>
          <w:szCs w:val="28"/>
          <w:lang w:eastAsia="ru-RU"/>
        </w:rPr>
      </w:pPr>
    </w:p>
    <w:p w:rsidR="00944FE8" w:rsidRDefault="00944FE8" w:rsidP="00944FE8">
      <w:pPr>
        <w:spacing w:after="0" w:line="240" w:lineRule="auto"/>
        <w:jc w:val="both"/>
        <w:rPr>
          <w:rFonts w:ascii="Times New Roman" w:eastAsia="Times New Roman" w:hAnsi="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944FE8" w:rsidTr="00944FE8">
        <w:tc>
          <w:tcPr>
            <w:tcW w:w="314" w:type="dxa"/>
            <w:hideMark/>
          </w:tcPr>
          <w:p w:rsidR="00944FE8" w:rsidRDefault="00944FE8">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c>
          <w:tcPr>
            <w:tcW w:w="503" w:type="dxa"/>
            <w:tcBorders>
              <w:top w:val="nil"/>
              <w:left w:val="nil"/>
              <w:bottom w:val="single" w:sz="4" w:space="0" w:color="auto"/>
              <w:right w:val="nil"/>
            </w:tcBorders>
          </w:tcPr>
          <w:p w:rsidR="00944FE8" w:rsidRDefault="00944FE8">
            <w:pPr>
              <w:spacing w:after="0" w:line="240" w:lineRule="auto"/>
              <w:jc w:val="both"/>
              <w:rPr>
                <w:rFonts w:ascii="Times New Roman" w:eastAsia="Times New Roman" w:hAnsi="Times New Roman"/>
                <w:kern w:val="2"/>
                <w:sz w:val="28"/>
                <w:szCs w:val="28"/>
                <w:lang w:eastAsia="ru-RU"/>
              </w:rPr>
            </w:pPr>
          </w:p>
        </w:tc>
        <w:tc>
          <w:tcPr>
            <w:tcW w:w="337" w:type="dxa"/>
            <w:hideMark/>
          </w:tcPr>
          <w:p w:rsidR="00944FE8" w:rsidRDefault="00944FE8">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c>
          <w:tcPr>
            <w:tcW w:w="1789" w:type="dxa"/>
            <w:tcBorders>
              <w:top w:val="nil"/>
              <w:left w:val="nil"/>
              <w:bottom w:val="single" w:sz="4" w:space="0" w:color="auto"/>
              <w:right w:val="nil"/>
            </w:tcBorders>
          </w:tcPr>
          <w:p w:rsidR="00944FE8" w:rsidRDefault="00944FE8">
            <w:pPr>
              <w:spacing w:after="0" w:line="240" w:lineRule="auto"/>
              <w:jc w:val="both"/>
              <w:rPr>
                <w:rFonts w:ascii="Times New Roman" w:eastAsia="Times New Roman" w:hAnsi="Times New Roman"/>
                <w:kern w:val="2"/>
                <w:sz w:val="28"/>
                <w:szCs w:val="28"/>
                <w:lang w:eastAsia="ru-RU"/>
              </w:rPr>
            </w:pPr>
          </w:p>
        </w:tc>
        <w:tc>
          <w:tcPr>
            <w:tcW w:w="567" w:type="dxa"/>
            <w:hideMark/>
          </w:tcPr>
          <w:p w:rsidR="00944FE8" w:rsidRDefault="00944FE8">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20</w:t>
            </w:r>
          </w:p>
        </w:tc>
        <w:tc>
          <w:tcPr>
            <w:tcW w:w="426" w:type="dxa"/>
            <w:tcBorders>
              <w:top w:val="nil"/>
              <w:left w:val="nil"/>
              <w:bottom w:val="single" w:sz="4" w:space="0" w:color="auto"/>
              <w:right w:val="nil"/>
            </w:tcBorders>
          </w:tcPr>
          <w:p w:rsidR="00944FE8" w:rsidRDefault="00944FE8">
            <w:pPr>
              <w:spacing w:after="0" w:line="240" w:lineRule="auto"/>
              <w:jc w:val="both"/>
              <w:rPr>
                <w:rFonts w:ascii="Times New Roman" w:eastAsia="Times New Roman" w:hAnsi="Times New Roman"/>
                <w:kern w:val="2"/>
                <w:sz w:val="28"/>
                <w:szCs w:val="28"/>
                <w:lang w:eastAsia="ru-RU"/>
              </w:rPr>
            </w:pPr>
          </w:p>
        </w:tc>
        <w:tc>
          <w:tcPr>
            <w:tcW w:w="401" w:type="dxa"/>
            <w:hideMark/>
          </w:tcPr>
          <w:p w:rsidR="00944FE8" w:rsidRDefault="00944FE8">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w:t>
            </w:r>
          </w:p>
        </w:tc>
        <w:tc>
          <w:tcPr>
            <w:tcW w:w="733" w:type="dxa"/>
          </w:tcPr>
          <w:p w:rsidR="00944FE8" w:rsidRDefault="00944FE8">
            <w:pPr>
              <w:spacing w:after="0" w:line="240" w:lineRule="auto"/>
              <w:jc w:val="both"/>
              <w:rPr>
                <w:rFonts w:ascii="Times New Roman" w:eastAsia="Times New Roman" w:hAnsi="Times New Roman"/>
                <w:kern w:val="2"/>
                <w:sz w:val="28"/>
                <w:szCs w:val="28"/>
                <w:lang w:eastAsia="ru-RU"/>
              </w:rPr>
            </w:pPr>
          </w:p>
        </w:tc>
        <w:tc>
          <w:tcPr>
            <w:tcW w:w="3969" w:type="dxa"/>
            <w:tcBorders>
              <w:top w:val="nil"/>
              <w:left w:val="nil"/>
              <w:bottom w:val="single" w:sz="4" w:space="0" w:color="auto"/>
              <w:right w:val="nil"/>
            </w:tcBorders>
          </w:tcPr>
          <w:p w:rsidR="00944FE8" w:rsidRDefault="00944FE8">
            <w:pPr>
              <w:spacing w:after="0" w:line="240" w:lineRule="auto"/>
              <w:ind w:right="-108"/>
              <w:jc w:val="both"/>
              <w:rPr>
                <w:rFonts w:ascii="Times New Roman" w:eastAsia="Times New Roman" w:hAnsi="Times New Roman"/>
                <w:kern w:val="2"/>
                <w:sz w:val="28"/>
                <w:szCs w:val="28"/>
                <w:lang w:eastAsia="ru-RU"/>
              </w:rPr>
            </w:pPr>
          </w:p>
        </w:tc>
      </w:tr>
      <w:tr w:rsidR="00944FE8" w:rsidTr="00944FE8">
        <w:tc>
          <w:tcPr>
            <w:tcW w:w="314" w:type="dxa"/>
          </w:tcPr>
          <w:p w:rsidR="00944FE8" w:rsidRDefault="00944FE8">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left w:val="nil"/>
              <w:bottom w:val="nil"/>
              <w:right w:val="nil"/>
            </w:tcBorders>
          </w:tcPr>
          <w:p w:rsidR="00944FE8" w:rsidRDefault="00944FE8">
            <w:pPr>
              <w:spacing w:after="0" w:line="240" w:lineRule="auto"/>
              <w:jc w:val="center"/>
              <w:rPr>
                <w:rFonts w:ascii="Times New Roman" w:eastAsia="Times New Roman" w:hAnsi="Times New Roman"/>
                <w:kern w:val="2"/>
                <w:sz w:val="28"/>
                <w:szCs w:val="28"/>
                <w:lang w:eastAsia="ru-RU"/>
              </w:rPr>
            </w:pPr>
          </w:p>
        </w:tc>
        <w:tc>
          <w:tcPr>
            <w:tcW w:w="337" w:type="dxa"/>
          </w:tcPr>
          <w:p w:rsidR="00944FE8" w:rsidRDefault="00944FE8">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left w:val="nil"/>
              <w:bottom w:val="nil"/>
              <w:right w:val="nil"/>
            </w:tcBorders>
          </w:tcPr>
          <w:p w:rsidR="00944FE8" w:rsidRDefault="00944FE8">
            <w:pPr>
              <w:spacing w:after="0" w:line="240" w:lineRule="auto"/>
              <w:jc w:val="center"/>
              <w:rPr>
                <w:rFonts w:ascii="Times New Roman" w:eastAsia="Times New Roman" w:hAnsi="Times New Roman"/>
                <w:kern w:val="2"/>
                <w:sz w:val="28"/>
                <w:szCs w:val="28"/>
                <w:lang w:eastAsia="ru-RU"/>
              </w:rPr>
            </w:pPr>
          </w:p>
        </w:tc>
        <w:tc>
          <w:tcPr>
            <w:tcW w:w="567" w:type="dxa"/>
          </w:tcPr>
          <w:p w:rsidR="00944FE8" w:rsidRDefault="00944FE8">
            <w:pPr>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auto"/>
              <w:left w:val="nil"/>
              <w:bottom w:val="nil"/>
              <w:right w:val="nil"/>
            </w:tcBorders>
          </w:tcPr>
          <w:p w:rsidR="00944FE8" w:rsidRDefault="00944FE8">
            <w:pPr>
              <w:spacing w:after="0" w:line="240" w:lineRule="auto"/>
              <w:jc w:val="center"/>
              <w:rPr>
                <w:rFonts w:ascii="Times New Roman" w:eastAsia="Times New Roman" w:hAnsi="Times New Roman"/>
                <w:kern w:val="2"/>
                <w:sz w:val="28"/>
                <w:szCs w:val="28"/>
                <w:lang w:eastAsia="ru-RU"/>
              </w:rPr>
            </w:pPr>
          </w:p>
        </w:tc>
        <w:tc>
          <w:tcPr>
            <w:tcW w:w="401" w:type="dxa"/>
          </w:tcPr>
          <w:p w:rsidR="00944FE8" w:rsidRDefault="00944FE8">
            <w:pPr>
              <w:spacing w:after="0" w:line="240" w:lineRule="auto"/>
              <w:jc w:val="center"/>
              <w:rPr>
                <w:rFonts w:ascii="Times New Roman" w:eastAsia="Times New Roman" w:hAnsi="Times New Roman"/>
                <w:kern w:val="2"/>
                <w:sz w:val="28"/>
                <w:szCs w:val="28"/>
                <w:lang w:eastAsia="ru-RU"/>
              </w:rPr>
            </w:pPr>
          </w:p>
        </w:tc>
        <w:tc>
          <w:tcPr>
            <w:tcW w:w="733" w:type="dxa"/>
          </w:tcPr>
          <w:p w:rsidR="00944FE8" w:rsidRDefault="00944FE8">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left w:val="nil"/>
              <w:bottom w:val="nil"/>
              <w:right w:val="nil"/>
            </w:tcBorders>
            <w:hideMark/>
          </w:tcPr>
          <w:p w:rsidR="00944FE8" w:rsidRDefault="00944FE8">
            <w:pPr>
              <w:spacing w:after="0" w:line="240" w:lineRule="auto"/>
              <w:ind w:right="-108"/>
              <w:jc w:val="center"/>
              <w:rPr>
                <w:rFonts w:ascii="Times New Roman" w:eastAsia="Times New Roman" w:hAnsi="Times New Roman"/>
                <w:color w:val="000000"/>
                <w:kern w:val="2"/>
                <w:lang w:eastAsia="ru-RU"/>
              </w:rPr>
            </w:pPr>
            <w:r>
              <w:rPr>
                <w:rFonts w:ascii="Times New Roman" w:eastAsia="Times New Roman" w:hAnsi="Times New Roman"/>
                <w:color w:val="000000"/>
                <w:kern w:val="2"/>
                <w:lang w:eastAsia="ru-RU"/>
              </w:rPr>
              <w:t>(подпись заявителя или</w:t>
            </w:r>
            <w:r>
              <w:rPr>
                <w:rFonts w:ascii="Times New Roman" w:eastAsia="Times New Roman" w:hAnsi="Times New Roman"/>
                <w:color w:val="000000"/>
                <w:kern w:val="2"/>
                <w:lang w:eastAsia="ru-RU"/>
              </w:rPr>
              <w:br/>
              <w:t>представителя заявителя)</w:t>
            </w:r>
          </w:p>
        </w:tc>
      </w:tr>
    </w:tbl>
    <w:p w:rsidR="00944FE8" w:rsidRDefault="00944FE8" w:rsidP="00944FE8">
      <w:pPr>
        <w:spacing w:after="0" w:line="240" w:lineRule="auto"/>
        <w:ind w:firstLine="720"/>
        <w:jc w:val="both"/>
        <w:rPr>
          <w:rFonts w:ascii="Times New Roman" w:eastAsia="Times New Roman" w:hAnsi="Times New Roman"/>
          <w:kern w:val="2"/>
          <w:sz w:val="28"/>
          <w:szCs w:val="28"/>
          <w:lang w:eastAsia="ru-RU"/>
        </w:rPr>
      </w:pPr>
    </w:p>
    <w:p w:rsidR="00A6156F" w:rsidRDefault="007B0E58"/>
    <w:sectPr w:rsidR="00A615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E58" w:rsidRDefault="007B0E58" w:rsidP="00944FE8">
      <w:pPr>
        <w:spacing w:after="0" w:line="240" w:lineRule="auto"/>
      </w:pPr>
      <w:r>
        <w:separator/>
      </w:r>
    </w:p>
  </w:endnote>
  <w:endnote w:type="continuationSeparator" w:id="0">
    <w:p w:rsidR="007B0E58" w:rsidRDefault="007B0E58" w:rsidP="0094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E58" w:rsidRDefault="007B0E58" w:rsidP="00944FE8">
      <w:pPr>
        <w:spacing w:after="0" w:line="240" w:lineRule="auto"/>
      </w:pPr>
      <w:r>
        <w:separator/>
      </w:r>
    </w:p>
  </w:footnote>
  <w:footnote w:type="continuationSeparator" w:id="0">
    <w:p w:rsidR="007B0E58" w:rsidRDefault="007B0E58" w:rsidP="00944FE8">
      <w:pPr>
        <w:spacing w:after="0" w:line="240" w:lineRule="auto"/>
      </w:pPr>
      <w:r>
        <w:continuationSeparator/>
      </w:r>
    </w:p>
  </w:footnote>
  <w:footnote w:id="1">
    <w:p w:rsidR="00944FE8" w:rsidRDefault="00944FE8" w:rsidP="00944FE8">
      <w:pPr>
        <w:pStyle w:val="a4"/>
        <w:rPr>
          <w:rFonts w:ascii="Times New Roman" w:hAnsi="Times New Roman"/>
          <w:sz w:val="22"/>
          <w:szCs w:val="22"/>
        </w:rPr>
      </w:pPr>
      <w:r>
        <w:rPr>
          <w:rStyle w:val="a6"/>
          <w:rFonts w:ascii="Times New Roman" w:hAnsi="Times New Roman"/>
          <w:sz w:val="22"/>
          <w:szCs w:val="22"/>
        </w:rPr>
        <w:footnoteRef/>
      </w:r>
      <w:r>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944FE8" w:rsidRDefault="00944FE8" w:rsidP="00944FE8">
      <w:pPr>
        <w:pStyle w:val="a4"/>
        <w:rPr>
          <w:rFonts w:ascii="Times New Roman" w:hAnsi="Times New Roman"/>
          <w:sz w:val="22"/>
          <w:szCs w:val="22"/>
        </w:rPr>
      </w:pPr>
      <w:r>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944FE8" w:rsidRDefault="00944FE8" w:rsidP="00944FE8">
      <w:pPr>
        <w:pStyle w:val="a4"/>
        <w:rPr>
          <w:rFonts w:ascii="Times New Roman" w:hAnsi="Times New Roman"/>
          <w:sz w:val="22"/>
          <w:szCs w:val="22"/>
        </w:rPr>
      </w:pPr>
      <w:r>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54B0E"/>
    <w:multiLevelType w:val="multilevel"/>
    <w:tmpl w:val="2EC6C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E8"/>
    <w:rsid w:val="00141CF1"/>
    <w:rsid w:val="00425151"/>
    <w:rsid w:val="004E540D"/>
    <w:rsid w:val="006414C8"/>
    <w:rsid w:val="006971A7"/>
    <w:rsid w:val="00791D8B"/>
    <w:rsid w:val="007B0E58"/>
    <w:rsid w:val="008144B5"/>
    <w:rsid w:val="00934798"/>
    <w:rsid w:val="00944FE8"/>
    <w:rsid w:val="009A502A"/>
    <w:rsid w:val="009B30E9"/>
    <w:rsid w:val="009B407E"/>
    <w:rsid w:val="00A2577D"/>
    <w:rsid w:val="00A52F3B"/>
    <w:rsid w:val="00A9090E"/>
    <w:rsid w:val="00AA4BAA"/>
    <w:rsid w:val="00AD1A72"/>
    <w:rsid w:val="00B74EE9"/>
    <w:rsid w:val="00C41698"/>
    <w:rsid w:val="00D300CA"/>
    <w:rsid w:val="00EC06DE"/>
    <w:rsid w:val="00F45AE5"/>
    <w:rsid w:val="00FC75AC"/>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B708"/>
  <w15:docId w15:val="{33C9D046-920E-458A-B0E6-3BF721A7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F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44FE8"/>
    <w:rPr>
      <w:color w:val="0000FF"/>
      <w:u w:val="single"/>
    </w:rPr>
  </w:style>
  <w:style w:type="paragraph" w:styleId="a4">
    <w:name w:val="footnote text"/>
    <w:basedOn w:val="a"/>
    <w:link w:val="a5"/>
    <w:uiPriority w:val="99"/>
    <w:semiHidden/>
    <w:unhideWhenUsed/>
    <w:rsid w:val="00944FE8"/>
    <w:pPr>
      <w:spacing w:after="0" w:line="240" w:lineRule="auto"/>
      <w:ind w:firstLine="720"/>
      <w:jc w:val="both"/>
    </w:pPr>
    <w:rPr>
      <w:rFonts w:ascii="Tms Rmn" w:eastAsia="Times New Roman" w:hAnsi="Tms Rmn"/>
      <w:sz w:val="20"/>
      <w:szCs w:val="20"/>
      <w:lang w:val="x-none" w:eastAsia="ru-RU"/>
    </w:rPr>
  </w:style>
  <w:style w:type="character" w:customStyle="1" w:styleId="a5">
    <w:name w:val="Текст сноски Знак"/>
    <w:basedOn w:val="a0"/>
    <w:link w:val="a4"/>
    <w:uiPriority w:val="99"/>
    <w:semiHidden/>
    <w:rsid w:val="00944FE8"/>
    <w:rPr>
      <w:rFonts w:ascii="Tms Rmn" w:eastAsia="Times New Roman" w:hAnsi="Tms Rmn" w:cs="Times New Roman"/>
      <w:sz w:val="20"/>
      <w:szCs w:val="20"/>
      <w:lang w:val="x-none" w:eastAsia="ru-RU"/>
    </w:rPr>
  </w:style>
  <w:style w:type="paragraph" w:customStyle="1" w:styleId="ConsPlusNormal">
    <w:name w:val="ConsPlusNormal"/>
    <w:rsid w:val="00944FE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footnote reference"/>
    <w:uiPriority w:val="99"/>
    <w:semiHidden/>
    <w:unhideWhenUsed/>
    <w:rsid w:val="00944F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9faa31&amp;from=yandex.ru%3Bsearch%2F%3Bweb%3B%3B&amp;text=&amp;etext=2202.CsIHQTsHRDE49XtzLtoEWyWfteDKQhsbRFbbme1i0kGRaVpFbyyMKHyhmt1obsKJT686tI23v7BzdMh0QG8ANHQ8zCxhJAddLC4M8kCYa4NmYnJzYnNlZ3Nkb294Y2F3.529c57f4bdbc738a3089e8e62ff81fa53b3e2de8&amp;uuid=&amp;state=jLT9ScZ_wbo,&amp;&amp;cst=AiuY0DBWFJ5Hyx_fyvalFDHO4rQU0bYg0HtUJtFiXRG3dHxEVrtME-LvuB3tgB8aqWkHe5V0BpgwrSoJlDlRKvd3BpKmCPlaeR87EtPXwrGtgPLYmou9yh74BoyXmOHkSo3yF_A-rVPmqCs_6UUYyLYV188R3E3H5EWzroWHbQqzV9hEWcVRq8FCR2gyPyyZAGpY7f-CybntepX-OprgpiFzG5HEYNgIi2G4-uPb-aCkhnP3n6jvS4qvmtACCczqVuV5Y6RV7Mm6gVh0GP1-P7QghT_gY_2e2dnJ7_9W2JpqUmI1ukeWbtnChQK8yXYB5mkCM8wh4KOsnWFWznZjIZZTPA47DF2tuMQcuS-f2XpeClHsuuVf3fqSboYdYxOKQFpxx0PcKOUJgdC1iO6k-IlFpk6-FGnPY8lDi88r8pdZC3PnRpQnWvc2aF_vG2CN7rVBvxn2poZtbOjZ_lDfXAInrlBSFZs-QlGvsbdjFZIg6Whv-BRrAjzvG8WT6ZNGIhs5j5VuPDZ1l0L8gcBuEzFdU6YU-judByApR6K4591JojH8hRtUdDc8DuDQ-dOJTlSACPyAFaeX2YuuC4IgStP4AQXl7idH5wWrkxH787XNcBRCd99vhiXNZ7D1EluXjNg3XJybVnQfqJLAsUBnqiBd1es6CS5rpUke6HhGtJWxCj0NSLwcaZE_8RzOeNykWSmaHXb_kyxR-WmPkHohYJjo0em-7bxmnTF26XqYOFHt-9TmxCOgC-DAO8IdzWux8TibgfAb7cDICR5D4W0G8Z8EpEbUijELMjkGKnzcuxcH1rMiRi_SNhql0sW2DB2vlaYw0VpTnWS_c_X9E5zAuZxHfT0Xl_fn4Og7nvfFNDZ045ei_pesJtkHH9Mq4VFTLW59I2He8hnHazT973DwkA,,&amp;data=UlNrNmk5WktYejR0eWJFYk1LdmtxamUteUNFbmVqamt0RmdxcXZtVGhYWUpuOWlZVVpMQkR4UWtiT3BhWTctV1hmVWdpUDNURHVnVXVtdC1QN04wek9Nd1NIMVgwVmtzb0NHb0p4UzNfX1Us&amp;sign=7fd5637770da21dd5b51266bc6bae1e5&amp;keyno=0&amp;b64e=2&amp;ref=orjY4mGPRjk5boDnW0uvlrrd71vZw9kpjly_ySFdX80,&amp;l10n=ru&amp;cts=1581039421188%40%40events%3D%5B%7B%22event%22%3A%22click%22%2C%22id%22%3A%229faa31%22%2C%22cts%22%3A1581039421188%2C%22fast%22%3A%7B%22organic%22%3A1%7D%2C%22service%22%3A%22web%22%7D%5D" TargetMode="External"/><Relationship Id="rId3" Type="http://schemas.openxmlformats.org/officeDocument/2006/relationships/settings" Target="settings.xml"/><Relationship Id="rId7" Type="http://schemas.openxmlformats.org/officeDocument/2006/relationships/hyperlink" Target="http://gorokhovskoe-m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34</Pages>
  <Words>12081</Words>
  <Characters>68864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5</cp:revision>
  <dcterms:created xsi:type="dcterms:W3CDTF">2020-02-14T01:44:00Z</dcterms:created>
  <dcterms:modified xsi:type="dcterms:W3CDTF">2020-02-19T06:13:00Z</dcterms:modified>
</cp:coreProperties>
</file>