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504" w:rsidRPr="00AC1FBF" w:rsidRDefault="000F2F96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28.07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C07BD2">
        <w:rPr>
          <w:rFonts w:ascii="Arial" w:hAnsi="Arial" w:cs="Arial"/>
          <w:b/>
          <w:sz w:val="32"/>
          <w:szCs w:val="32"/>
        </w:rPr>
        <w:t>2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4-69-5 </w:t>
      </w:r>
      <w:r w:rsidR="00C82504" w:rsidRPr="004F38BA"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D33DC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0F2F96" w:rsidRPr="00AC1FBF" w:rsidRDefault="000F2F96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2504" w:rsidRDefault="00C82504" w:rsidP="000F2F96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D33DCB">
        <w:rPr>
          <w:rFonts w:ascii="Arial" w:hAnsi="Arial" w:cs="Arial"/>
          <w:b/>
          <w:sz w:val="32"/>
          <w:szCs w:val="32"/>
        </w:rPr>
        <w:t>ГОРОХОВСКОГО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Pr="0040713C">
        <w:rPr>
          <w:rFonts w:ascii="Arial" w:hAnsi="Arial" w:cs="Arial"/>
        </w:rPr>
        <w:t>ст</w:t>
      </w:r>
      <w:r w:rsidR="004F4908" w:rsidRPr="0040713C">
        <w:rPr>
          <w:rFonts w:ascii="Arial" w:hAnsi="Arial" w:cs="Arial"/>
        </w:rPr>
        <w:t xml:space="preserve">атьей </w:t>
      </w:r>
      <w:r w:rsidR="00D33DCB" w:rsidRPr="0040713C">
        <w:rPr>
          <w:rFonts w:ascii="Arial" w:hAnsi="Arial" w:cs="Arial"/>
        </w:rPr>
        <w:t>10 Устава Гороховского</w:t>
      </w:r>
      <w:r w:rsidRPr="0040713C">
        <w:rPr>
          <w:rFonts w:ascii="Arial" w:hAnsi="Arial" w:cs="Arial"/>
        </w:rPr>
        <w:t xml:space="preserve"> муниципального образования</w:t>
      </w:r>
      <w:r w:rsidR="004F4908" w:rsidRPr="0040713C">
        <w:rPr>
          <w:rFonts w:ascii="Arial" w:hAnsi="Arial" w:cs="Arial"/>
        </w:rPr>
        <w:t>,</w:t>
      </w:r>
      <w:r w:rsidRPr="0040713C">
        <w:rPr>
          <w:rFonts w:ascii="Arial" w:hAnsi="Arial" w:cs="Arial"/>
        </w:rPr>
        <w:t xml:space="preserve"> Дума </w:t>
      </w:r>
      <w:r w:rsidR="00D33DCB" w:rsidRPr="0040713C">
        <w:rPr>
          <w:rFonts w:ascii="Arial" w:hAnsi="Arial" w:cs="Arial"/>
        </w:rPr>
        <w:t>Гороховского</w:t>
      </w:r>
      <w:r w:rsidRPr="0040713C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</w:t>
      </w:r>
      <w:r w:rsidR="00A64BF8" w:rsidRPr="0040713C">
        <w:rPr>
          <w:rFonts w:ascii="Arial" w:hAnsi="Arial" w:cs="Arial"/>
        </w:rPr>
        <w:t xml:space="preserve">значения </w:t>
      </w:r>
      <w:r w:rsidR="00D33DCB" w:rsidRPr="0040713C">
        <w:rPr>
          <w:rFonts w:ascii="Arial" w:hAnsi="Arial" w:cs="Arial"/>
        </w:rPr>
        <w:t>Гороховского</w:t>
      </w:r>
      <w:r w:rsidR="00A64BF8" w:rsidRPr="0040713C">
        <w:rPr>
          <w:rFonts w:ascii="Arial" w:hAnsi="Arial" w:cs="Arial"/>
        </w:rPr>
        <w:t xml:space="preserve"> муниципального</w:t>
      </w:r>
      <w:r w:rsidR="00A64BF8" w:rsidRPr="00A64BF8">
        <w:rPr>
          <w:rFonts w:ascii="Arial" w:hAnsi="Arial" w:cs="Arial"/>
        </w:rPr>
        <w:t xml:space="preserve">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AF620C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</w:t>
      </w:r>
      <w:r w:rsidR="000A149A" w:rsidRPr="00AB18E0">
        <w:rPr>
          <w:rFonts w:ascii="Arial" w:hAnsi="Arial" w:cs="Arial"/>
        </w:rPr>
        <w:t xml:space="preserve">бюджета </w:t>
      </w:r>
      <w:r w:rsidR="00D33DCB" w:rsidRPr="00AB18E0">
        <w:rPr>
          <w:rFonts w:ascii="Arial" w:hAnsi="Arial" w:cs="Arial"/>
        </w:rPr>
        <w:t>Гороховского</w:t>
      </w:r>
      <w:r w:rsidR="000A149A" w:rsidRPr="00AB18E0">
        <w:rPr>
          <w:rFonts w:ascii="Arial" w:hAnsi="Arial" w:cs="Arial"/>
        </w:rPr>
        <w:t xml:space="preserve"> муниципального образования на осуществление в 20</w:t>
      </w:r>
      <w:r w:rsidR="006F6E78" w:rsidRPr="00AB18E0">
        <w:rPr>
          <w:rFonts w:ascii="Arial" w:hAnsi="Arial" w:cs="Arial"/>
        </w:rPr>
        <w:t>2</w:t>
      </w:r>
      <w:r w:rsidR="00C07BD2" w:rsidRPr="00AB18E0">
        <w:rPr>
          <w:rFonts w:ascii="Arial" w:hAnsi="Arial" w:cs="Arial"/>
        </w:rPr>
        <w:t>3</w:t>
      </w:r>
      <w:r w:rsidR="000A149A" w:rsidRPr="00AB18E0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B18E0">
        <w:rPr>
          <w:rFonts w:ascii="Arial" w:hAnsi="Arial" w:cs="Arial"/>
        </w:rPr>
        <w:t xml:space="preserve">по решению вопроса местного значения </w:t>
      </w:r>
      <w:r w:rsidR="00D33DCB" w:rsidRPr="00AB18E0">
        <w:rPr>
          <w:rFonts w:ascii="Arial" w:hAnsi="Arial" w:cs="Arial"/>
        </w:rPr>
        <w:t>Гороховского</w:t>
      </w:r>
      <w:r w:rsidR="00A64BF8" w:rsidRPr="00AB18E0">
        <w:rPr>
          <w:rFonts w:ascii="Arial" w:hAnsi="Arial" w:cs="Arial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</w:t>
      </w:r>
      <w:r w:rsidR="00A64BF8" w:rsidRPr="00A64BF8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 xml:space="preserve">, </w:t>
      </w:r>
      <w:r w:rsidR="000A149A" w:rsidRPr="00AF620C">
        <w:rPr>
          <w:rFonts w:ascii="Arial" w:hAnsi="Arial" w:cs="Arial"/>
        </w:rPr>
        <w:t>составляет</w:t>
      </w:r>
      <w:r w:rsidR="006E6EA9" w:rsidRPr="00AF620C">
        <w:rPr>
          <w:rFonts w:ascii="Arial" w:hAnsi="Arial" w:cs="Arial"/>
        </w:rPr>
        <w:t xml:space="preserve"> </w:t>
      </w:r>
      <w:r w:rsidR="002F3753" w:rsidRPr="00AF620C">
        <w:rPr>
          <w:rFonts w:ascii="Arial" w:hAnsi="Arial" w:cs="Arial"/>
        </w:rPr>
        <w:t>2</w:t>
      </w:r>
      <w:r w:rsidR="00BB1D71" w:rsidRPr="00AF620C">
        <w:rPr>
          <w:rFonts w:ascii="Arial" w:hAnsi="Arial" w:cs="Arial"/>
        </w:rPr>
        <w:t>5</w:t>
      </w:r>
      <w:r w:rsidR="002F3753" w:rsidRPr="00AF620C">
        <w:rPr>
          <w:rFonts w:ascii="Arial" w:hAnsi="Arial" w:cs="Arial"/>
        </w:rPr>
        <w:t xml:space="preserve"> </w:t>
      </w:r>
      <w:r w:rsidR="0073610F" w:rsidRPr="00AF620C">
        <w:rPr>
          <w:rFonts w:ascii="Arial" w:hAnsi="Arial" w:cs="Arial"/>
        </w:rPr>
        <w:t>839</w:t>
      </w:r>
      <w:r w:rsidR="009002BA" w:rsidRPr="00AF620C">
        <w:rPr>
          <w:rFonts w:ascii="Arial" w:hAnsi="Arial" w:cs="Arial"/>
        </w:rPr>
        <w:t xml:space="preserve"> </w:t>
      </w:r>
      <w:r w:rsidR="00E855F5" w:rsidRPr="00AF620C">
        <w:rPr>
          <w:rFonts w:ascii="Arial" w:hAnsi="Arial" w:cs="Arial"/>
        </w:rPr>
        <w:t>(</w:t>
      </w:r>
      <w:r w:rsidR="002F3753" w:rsidRPr="00AF620C">
        <w:rPr>
          <w:rFonts w:ascii="Arial" w:hAnsi="Arial" w:cs="Arial"/>
        </w:rPr>
        <w:t xml:space="preserve">двадцать </w:t>
      </w:r>
      <w:r w:rsidR="00BB1D71" w:rsidRPr="00AF620C">
        <w:rPr>
          <w:rFonts w:ascii="Arial" w:hAnsi="Arial" w:cs="Arial"/>
        </w:rPr>
        <w:t>пять</w:t>
      </w:r>
      <w:r w:rsidR="00E855F5" w:rsidRPr="00AF620C">
        <w:rPr>
          <w:rFonts w:ascii="Arial" w:hAnsi="Arial" w:cs="Arial"/>
        </w:rPr>
        <w:t xml:space="preserve"> тысяч </w:t>
      </w:r>
      <w:r w:rsidR="0073610F" w:rsidRPr="00AF620C">
        <w:rPr>
          <w:rFonts w:ascii="Arial" w:hAnsi="Arial" w:cs="Arial"/>
        </w:rPr>
        <w:t>восемьсот</w:t>
      </w:r>
      <w:r w:rsidR="00BB1D71" w:rsidRPr="00AF620C">
        <w:rPr>
          <w:rFonts w:ascii="Arial" w:hAnsi="Arial" w:cs="Arial"/>
        </w:rPr>
        <w:t xml:space="preserve"> тридцать </w:t>
      </w:r>
      <w:r w:rsidR="0073610F" w:rsidRPr="00AF620C">
        <w:rPr>
          <w:rFonts w:ascii="Arial" w:hAnsi="Arial" w:cs="Arial"/>
        </w:rPr>
        <w:t>девять</w:t>
      </w:r>
      <w:r w:rsidR="00E855F5" w:rsidRPr="00AF620C">
        <w:rPr>
          <w:rFonts w:ascii="Arial" w:hAnsi="Arial" w:cs="Arial"/>
        </w:rPr>
        <w:t>)</w:t>
      </w:r>
      <w:r w:rsidR="006E6EA9" w:rsidRPr="00AF620C">
        <w:rPr>
          <w:rFonts w:ascii="Arial" w:hAnsi="Arial" w:cs="Arial"/>
        </w:rPr>
        <w:t xml:space="preserve"> руб</w:t>
      </w:r>
      <w:r w:rsidR="00E855F5" w:rsidRPr="00AF620C">
        <w:rPr>
          <w:rFonts w:ascii="Arial" w:hAnsi="Arial" w:cs="Arial"/>
        </w:rPr>
        <w:t>л</w:t>
      </w:r>
      <w:r w:rsidR="00BB1D71" w:rsidRPr="00AF620C">
        <w:rPr>
          <w:rFonts w:ascii="Arial" w:hAnsi="Arial" w:cs="Arial"/>
        </w:rPr>
        <w:t>ь</w:t>
      </w:r>
      <w:r w:rsidR="00E855F5" w:rsidRPr="00AF620C">
        <w:rPr>
          <w:rFonts w:ascii="Arial" w:hAnsi="Arial" w:cs="Arial"/>
        </w:rPr>
        <w:t xml:space="preserve"> </w:t>
      </w:r>
      <w:r w:rsidR="0073610F" w:rsidRPr="00AF620C">
        <w:rPr>
          <w:rFonts w:ascii="Arial" w:hAnsi="Arial" w:cs="Arial"/>
        </w:rPr>
        <w:t>48</w:t>
      </w:r>
      <w:r w:rsidR="00E855F5" w:rsidRPr="00AF620C">
        <w:rPr>
          <w:rFonts w:ascii="Arial" w:hAnsi="Arial" w:cs="Arial"/>
        </w:rPr>
        <w:t xml:space="preserve"> копеек</w:t>
      </w:r>
      <w:r w:rsidR="00C541CF" w:rsidRPr="00AF620C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AB18E0" w:rsidRPr="00AB18E0" w:rsidRDefault="00C56B57" w:rsidP="000F2F96">
      <w:pPr>
        <w:ind w:firstLine="708"/>
        <w:contextualSpacing/>
        <w:jc w:val="both"/>
        <w:rPr>
          <w:rFonts w:ascii="Arial" w:hAnsi="Arial" w:cs="Arial"/>
        </w:rPr>
      </w:pPr>
      <w:r w:rsidRPr="00AF620C">
        <w:rPr>
          <w:rFonts w:ascii="Arial" w:hAnsi="Arial" w:cs="Arial"/>
        </w:rPr>
        <w:t xml:space="preserve">3. </w:t>
      </w:r>
      <w:r w:rsidR="00AB18E0" w:rsidRPr="00AF620C">
        <w:rPr>
          <w:rFonts w:ascii="Arial" w:hAnsi="Arial" w:cs="Arial"/>
        </w:rPr>
        <w:t>Опубликовать настоящее решение в информационном бюллетене «Вестник» Гороховского муниципального образования и на интернет-сайте администрации</w:t>
      </w:r>
      <w:r w:rsidR="00AB18E0" w:rsidRPr="00AB18E0">
        <w:rPr>
          <w:rFonts w:ascii="Arial" w:hAnsi="Arial" w:cs="Arial"/>
        </w:rPr>
        <w:t xml:space="preserve"> </w:t>
      </w:r>
      <w:r w:rsidR="00AB18E0" w:rsidRPr="00AB18E0">
        <w:rPr>
          <w:rFonts w:ascii="Arial" w:hAnsi="Arial" w:cs="Arial"/>
          <w:lang w:val="en-US"/>
        </w:rPr>
        <w:t>www</w:t>
      </w:r>
      <w:r w:rsidR="00AB18E0" w:rsidRPr="00AB18E0">
        <w:rPr>
          <w:rFonts w:ascii="Arial" w:hAnsi="Arial" w:cs="Arial"/>
        </w:rPr>
        <w:t xml:space="preserve">. </w:t>
      </w:r>
      <w:proofErr w:type="spellStart"/>
      <w:r w:rsidR="00AB18E0" w:rsidRPr="00AB18E0">
        <w:rPr>
          <w:rFonts w:ascii="Arial" w:hAnsi="Arial" w:cs="Arial"/>
          <w:lang w:val="en-US"/>
        </w:rPr>
        <w:t>gorokhovskoe</w:t>
      </w:r>
      <w:proofErr w:type="spellEnd"/>
      <w:r w:rsidR="00AB18E0" w:rsidRPr="00AB18E0">
        <w:rPr>
          <w:rFonts w:ascii="Arial" w:hAnsi="Arial" w:cs="Arial"/>
        </w:rPr>
        <w:t>-</w:t>
      </w:r>
      <w:proofErr w:type="spellStart"/>
      <w:r w:rsidR="00AB18E0" w:rsidRPr="00AB18E0">
        <w:rPr>
          <w:rFonts w:ascii="Arial" w:hAnsi="Arial" w:cs="Arial"/>
          <w:lang w:val="en-US"/>
        </w:rPr>
        <w:t>mo</w:t>
      </w:r>
      <w:proofErr w:type="spellEnd"/>
      <w:r w:rsidR="00AB18E0" w:rsidRPr="00AB18E0">
        <w:rPr>
          <w:rFonts w:ascii="Arial" w:hAnsi="Arial" w:cs="Arial"/>
        </w:rPr>
        <w:t>.</w:t>
      </w:r>
      <w:proofErr w:type="spellStart"/>
      <w:r w:rsidR="00AB18E0" w:rsidRPr="00AB18E0">
        <w:rPr>
          <w:rFonts w:ascii="Arial" w:hAnsi="Arial" w:cs="Arial"/>
          <w:lang w:val="en-US"/>
        </w:rPr>
        <w:t>ru</w:t>
      </w:r>
      <w:proofErr w:type="spellEnd"/>
      <w:r w:rsidR="00AB18E0" w:rsidRPr="00AB18E0">
        <w:rPr>
          <w:rFonts w:ascii="Arial" w:hAnsi="Arial" w:cs="Arial"/>
        </w:rPr>
        <w:t>.</w:t>
      </w:r>
    </w:p>
    <w:p w:rsidR="00AB18E0" w:rsidRPr="00AB18E0" w:rsidRDefault="00AB18E0" w:rsidP="000F2F96">
      <w:pPr>
        <w:ind w:right="-5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</w:t>
      </w:r>
      <w:r w:rsidRPr="00AB18E0">
        <w:rPr>
          <w:rFonts w:ascii="Arial" w:hAnsi="Arial" w:cs="Arial"/>
        </w:rPr>
        <w:t xml:space="preserve">.Контроль за исполнением настоящего решения оставляю за собой. </w:t>
      </w:r>
    </w:p>
    <w:p w:rsidR="00C07BD2" w:rsidRDefault="00C07BD2" w:rsidP="00AB18E0">
      <w:pPr>
        <w:ind w:firstLine="709"/>
        <w:jc w:val="both"/>
        <w:rPr>
          <w:rFonts w:ascii="Arial" w:hAnsi="Arial" w:cs="Arial"/>
        </w:rPr>
      </w:pPr>
    </w:p>
    <w:p w:rsidR="00C07BD2" w:rsidRDefault="00C07BD2" w:rsidP="00C56B57">
      <w:pPr>
        <w:jc w:val="both"/>
        <w:rPr>
          <w:rFonts w:ascii="Arial" w:hAnsi="Arial" w:cs="Arial"/>
        </w:rPr>
      </w:pPr>
    </w:p>
    <w:p w:rsidR="005F2411" w:rsidRPr="00AB18E0" w:rsidRDefault="005F2411" w:rsidP="00C56B57">
      <w:pPr>
        <w:jc w:val="both"/>
        <w:rPr>
          <w:rFonts w:ascii="Arial" w:hAnsi="Arial" w:cs="Arial"/>
        </w:rPr>
      </w:pPr>
      <w:r w:rsidRPr="00AB18E0">
        <w:rPr>
          <w:rFonts w:ascii="Arial" w:hAnsi="Arial" w:cs="Arial"/>
        </w:rPr>
        <w:t xml:space="preserve">Председатель Думы - </w:t>
      </w:r>
    </w:p>
    <w:p w:rsidR="00C56B57" w:rsidRPr="00AB18E0" w:rsidRDefault="00D33DCB" w:rsidP="00C56B57">
      <w:pPr>
        <w:jc w:val="both"/>
        <w:rPr>
          <w:rFonts w:ascii="Arial" w:hAnsi="Arial" w:cs="Arial"/>
        </w:rPr>
      </w:pPr>
      <w:r w:rsidRPr="00AB18E0">
        <w:rPr>
          <w:rFonts w:ascii="Arial" w:hAnsi="Arial" w:cs="Arial"/>
        </w:rPr>
        <w:t>Глава Гороховского</w:t>
      </w:r>
    </w:p>
    <w:p w:rsidR="00D33DCB" w:rsidRPr="00AB18E0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AB18E0">
        <w:rPr>
          <w:rFonts w:ascii="Arial" w:hAnsi="Arial" w:cs="Arial"/>
        </w:rPr>
        <w:t>муниципального образования</w:t>
      </w:r>
      <w:bookmarkStart w:id="1" w:name="sub_140123"/>
      <w:r w:rsidR="00C07BD2" w:rsidRPr="00AB18E0">
        <w:rPr>
          <w:rFonts w:ascii="Arial" w:hAnsi="Arial" w:cs="Arial"/>
        </w:rPr>
        <w:t xml:space="preserve">                                                                   </w:t>
      </w:r>
      <w:bookmarkEnd w:id="1"/>
    </w:p>
    <w:p w:rsidR="00C56B57" w:rsidRPr="00AB18E0" w:rsidRDefault="00D33DCB" w:rsidP="00D33DCB">
      <w:pPr>
        <w:rPr>
          <w:rFonts w:ascii="Arial" w:hAnsi="Arial" w:cs="Arial"/>
        </w:rPr>
      </w:pPr>
      <w:proofErr w:type="spellStart"/>
      <w:r w:rsidRPr="00AB18E0">
        <w:rPr>
          <w:rFonts w:ascii="Arial" w:hAnsi="Arial" w:cs="Arial"/>
        </w:rPr>
        <w:t>М.Б.Пахалуев</w:t>
      </w:r>
      <w:proofErr w:type="spellEnd"/>
    </w:p>
    <w:sectPr w:rsidR="00C56B57" w:rsidRPr="00AB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658F" w:rsidRDefault="0023658F" w:rsidP="00D33DCB">
      <w:r>
        <w:separator/>
      </w:r>
    </w:p>
  </w:endnote>
  <w:endnote w:type="continuationSeparator" w:id="0">
    <w:p w:rsidR="0023658F" w:rsidRDefault="0023658F" w:rsidP="00D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658F" w:rsidRDefault="0023658F" w:rsidP="00D33DCB">
      <w:r>
        <w:separator/>
      </w:r>
    </w:p>
  </w:footnote>
  <w:footnote w:type="continuationSeparator" w:id="0">
    <w:p w:rsidR="0023658F" w:rsidRDefault="0023658F" w:rsidP="00D3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B58"/>
    <w:rsid w:val="00086A3A"/>
    <w:rsid w:val="000A149A"/>
    <w:rsid w:val="000A4F50"/>
    <w:rsid w:val="000F2F96"/>
    <w:rsid w:val="001B0B58"/>
    <w:rsid w:val="002327EA"/>
    <w:rsid w:val="0023658F"/>
    <w:rsid w:val="002448DE"/>
    <w:rsid w:val="002A3B32"/>
    <w:rsid w:val="002D597A"/>
    <w:rsid w:val="002F3753"/>
    <w:rsid w:val="00321DDF"/>
    <w:rsid w:val="00360867"/>
    <w:rsid w:val="003B03B7"/>
    <w:rsid w:val="0040713C"/>
    <w:rsid w:val="004F38BA"/>
    <w:rsid w:val="004F4908"/>
    <w:rsid w:val="0052255B"/>
    <w:rsid w:val="00534EA8"/>
    <w:rsid w:val="005E02F3"/>
    <w:rsid w:val="005E35BB"/>
    <w:rsid w:val="005F2411"/>
    <w:rsid w:val="006143F4"/>
    <w:rsid w:val="00690AAA"/>
    <w:rsid w:val="006E6EA9"/>
    <w:rsid w:val="006F6E78"/>
    <w:rsid w:val="0073610F"/>
    <w:rsid w:val="007D2835"/>
    <w:rsid w:val="00800919"/>
    <w:rsid w:val="00812CBA"/>
    <w:rsid w:val="008D07D0"/>
    <w:rsid w:val="008D3F66"/>
    <w:rsid w:val="009002BA"/>
    <w:rsid w:val="009A03F3"/>
    <w:rsid w:val="00A313EC"/>
    <w:rsid w:val="00A3187D"/>
    <w:rsid w:val="00A64BF8"/>
    <w:rsid w:val="00AB18E0"/>
    <w:rsid w:val="00AF4C75"/>
    <w:rsid w:val="00AF620C"/>
    <w:rsid w:val="00B15690"/>
    <w:rsid w:val="00B177F7"/>
    <w:rsid w:val="00B23A24"/>
    <w:rsid w:val="00BB1D71"/>
    <w:rsid w:val="00C07BD2"/>
    <w:rsid w:val="00C541CF"/>
    <w:rsid w:val="00C56B57"/>
    <w:rsid w:val="00C82504"/>
    <w:rsid w:val="00D33DCB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1C3"/>
  <w15:docId w15:val="{FE5F2387-C236-47CC-8FBF-FCA44D48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3D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3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</cp:lastModifiedBy>
  <cp:revision>21</cp:revision>
  <cp:lastPrinted>2018-08-13T01:22:00Z</cp:lastPrinted>
  <dcterms:created xsi:type="dcterms:W3CDTF">2020-07-08T01:36:00Z</dcterms:created>
  <dcterms:modified xsi:type="dcterms:W3CDTF">2022-08-02T06:15:00Z</dcterms:modified>
</cp:coreProperties>
</file>