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82" w:rsidRDefault="002E3E82" w:rsidP="003B3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E82" w:rsidRDefault="000D2C51" w:rsidP="000D2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09.2016г. № 32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ИРКУТСКОЕ РАЙОННОЕ МУНИЦИПАЛЬНОЕ ОБРАЗОВАНИЕ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МУНИЦИПАЛЬНОГО ОБРАЗОВАНИЯ</w:t>
      </w: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D2C51" w:rsidRDefault="000D2C51" w:rsidP="002F575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2C51" w:rsidRDefault="000D2C51" w:rsidP="000D2C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 ОРГАНИЗАЦИИ РАБОТЫ В ДЕНЬ </w:t>
      </w:r>
      <w:proofErr w:type="gramStart"/>
      <w:r>
        <w:rPr>
          <w:rFonts w:ascii="Arial" w:hAnsi="Arial" w:cs="Arial"/>
          <w:b/>
          <w:sz w:val="32"/>
          <w:szCs w:val="32"/>
        </w:rPr>
        <w:t>ВЫБОРОВ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ДЕПУТАТОВ ГОСУДАРСТВЕННОЙ ДУМЫ ФЕДЕРАЛЬНОГ</w:t>
      </w:r>
      <w:r w:rsidR="002F5754">
        <w:rPr>
          <w:rFonts w:ascii="Arial" w:hAnsi="Arial" w:cs="Arial"/>
          <w:b/>
          <w:sz w:val="32"/>
          <w:szCs w:val="32"/>
        </w:rPr>
        <w:t>О СОБРАНИЯ</w:t>
      </w:r>
      <w:r>
        <w:rPr>
          <w:rFonts w:ascii="Arial" w:hAnsi="Arial" w:cs="Arial"/>
          <w:b/>
          <w:sz w:val="32"/>
          <w:szCs w:val="32"/>
        </w:rPr>
        <w:t xml:space="preserve">  РОССИЙСКОЙ ФЕДЕРАЦИИ СЕДЬМОГО СОЗЫВА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ТЕРРИТОРИИ  </w:t>
      </w:r>
      <w:r>
        <w:rPr>
          <w:rFonts w:ascii="Arial" w:hAnsi="Arial" w:cs="Arial"/>
          <w:b/>
          <w:sz w:val="32"/>
          <w:szCs w:val="32"/>
        </w:rPr>
        <w:t xml:space="preserve"> ГОРОХОВС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0D2C51" w:rsidRDefault="000D2C51" w:rsidP="000D2C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C51" w:rsidRPr="000D2C51" w:rsidRDefault="000D2C51" w:rsidP="000D2C51">
      <w:pPr>
        <w:tabs>
          <w:tab w:val="left" w:pos="709"/>
        </w:tabs>
        <w:spacing w:after="0" w:line="24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оказания содействия избирательным комиссиям 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Pr="000D2C51">
        <w:rPr>
          <w:rFonts w:ascii="Arial" w:eastAsia="Times New Roman" w:hAnsi="Arial" w:cs="Arial"/>
          <w:sz w:val="24"/>
          <w:szCs w:val="24"/>
          <w:lang w:eastAsia="ru-RU"/>
        </w:rPr>
        <w:t>проведении на территории Гороховского  муниципального образования в день выборов мэра Иркутского района, 06.12.2015 года,  руководствуясь Федеральным законом от 12.06.2002 г.№ 67-ФЗ « Об основных гарантиях избирательных   прав и прав граждан на референдум», постановлением администрации Иркутского районного муниципального образования от 06.0.2016 г. № 278 « Об организации работы по подготовке и проведению  выборов депутатов Государственной Думы</w:t>
      </w:r>
      <w:proofErr w:type="gramEnd"/>
      <w:r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Собрания Российской Федерации седьмого созыва и муниципальных выборов, проводимых на территории Иркутского районного муниципального образования 18 сентября 2016 года», ст.32,44 Устава Гороховского муниципального образования,</w:t>
      </w:r>
    </w:p>
    <w:p w:rsidR="000D2C51" w:rsidRPr="000D2C51" w:rsidRDefault="000D2C51" w:rsidP="002F5754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D2C51">
        <w:rPr>
          <w:rFonts w:ascii="Arial" w:eastAsia="Times New Roman" w:hAnsi="Arial" w:cs="Arial"/>
          <w:sz w:val="24"/>
          <w:szCs w:val="24"/>
          <w:lang w:eastAsia="ru-RU"/>
        </w:rPr>
        <w:t>1.Назначить ответственных в администрации муниципального образования в день выборов 18.09.2016 г.:</w:t>
      </w:r>
    </w:p>
    <w:p w:rsidR="000D2C51" w:rsidRPr="000D2C51" w:rsidRDefault="000D2C51" w:rsidP="002F5754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0D2C51">
        <w:rPr>
          <w:rFonts w:ascii="Arial" w:eastAsia="Times New Roman" w:hAnsi="Arial" w:cs="Arial"/>
          <w:sz w:val="24"/>
          <w:szCs w:val="24"/>
          <w:lang w:eastAsia="ru-RU"/>
        </w:rPr>
        <w:t>Заец</w:t>
      </w:r>
      <w:proofErr w:type="spellEnd"/>
      <w:r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2C51">
        <w:rPr>
          <w:rFonts w:ascii="Arial" w:eastAsia="Times New Roman" w:hAnsi="Arial" w:cs="Arial"/>
          <w:sz w:val="24"/>
          <w:szCs w:val="24"/>
          <w:lang w:eastAsia="ru-RU"/>
        </w:rPr>
        <w:t>С.А.с</w:t>
      </w:r>
      <w:proofErr w:type="spellEnd"/>
      <w:r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 8-00 до 14-00 часов, тел.: 496-213, 89247199272.</w:t>
      </w:r>
    </w:p>
    <w:p w:rsidR="000D2C51" w:rsidRPr="000D2C51" w:rsidRDefault="002F5754" w:rsidP="002F5754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>Кондрашина</w:t>
      </w:r>
      <w:proofErr w:type="spellEnd"/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 В.В. с 14-00 до 20-00 часов, тел.: 496-253, 89246063352.</w:t>
      </w:r>
    </w:p>
    <w:p w:rsidR="002F5754" w:rsidRDefault="000D2C51" w:rsidP="002F5754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2.Назначить ответственным водителем в день выборов Бояркина А.А.., </w:t>
      </w:r>
      <w:r w:rsidR="002F575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0D2C51" w:rsidRPr="000D2C51" w:rsidRDefault="002F5754" w:rsidP="002F5754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>18.09.2016 считать рабочим днем.</w:t>
      </w:r>
    </w:p>
    <w:p w:rsidR="002F5754" w:rsidRDefault="000D2C51" w:rsidP="002F57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3. Работникам  культуры организовать праздничную атмосферу в день </w:t>
      </w:r>
      <w:r w:rsidR="002F57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2C51" w:rsidRPr="000D2C51" w:rsidRDefault="002F5754" w:rsidP="002F57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>выборов (отв. Татарова А.С.)</w:t>
      </w:r>
    </w:p>
    <w:p w:rsidR="002F5754" w:rsidRDefault="000D2C51" w:rsidP="002F57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4. Работникам администрации, задействованным в организации и </w:t>
      </w:r>
    </w:p>
    <w:p w:rsidR="002F5754" w:rsidRDefault="002F5754" w:rsidP="002F57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проведении выборов 18.09.2016г., предоставить дни отгулов в соответствии </w:t>
      </w:r>
      <w:proofErr w:type="gramStart"/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2C51" w:rsidRPr="000D2C51" w:rsidRDefault="002F5754" w:rsidP="002F57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D2C51" w:rsidRPr="000D2C51">
        <w:rPr>
          <w:rFonts w:ascii="Arial" w:eastAsia="Times New Roman" w:hAnsi="Arial" w:cs="Arial"/>
          <w:sz w:val="24"/>
          <w:szCs w:val="24"/>
          <w:lang w:eastAsia="ru-RU"/>
        </w:rPr>
        <w:t>действующим законодательством.</w:t>
      </w:r>
    </w:p>
    <w:p w:rsidR="000D2C51" w:rsidRDefault="000D2C51" w:rsidP="002F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0D2C51">
        <w:rPr>
          <w:rFonts w:ascii="Arial" w:eastAsia="Times New Roman" w:hAnsi="Arial" w:cs="Arial"/>
          <w:sz w:val="24"/>
          <w:szCs w:val="24"/>
          <w:lang w:eastAsia="ru-RU"/>
        </w:rPr>
        <w:t>5. Контроль исполнения постановления оставляю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C51" w:rsidRDefault="000D2C51" w:rsidP="002F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C51" w:rsidRDefault="000D2C51" w:rsidP="000D2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C51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  <w:r w:rsidR="002F57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F5754" w:rsidRPr="000D2C51" w:rsidRDefault="002F5754" w:rsidP="000D2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Кондрашина</w:t>
      </w:r>
      <w:proofErr w:type="spellEnd"/>
    </w:p>
    <w:p w:rsidR="000D2C51" w:rsidRDefault="000D2C51" w:rsidP="000D2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C51" w:rsidRDefault="002F5754" w:rsidP="000D2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D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5690"/>
    <w:multiLevelType w:val="hybridMultilevel"/>
    <w:tmpl w:val="C8DC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E"/>
    <w:rsid w:val="000D2C51"/>
    <w:rsid w:val="001500C0"/>
    <w:rsid w:val="001F7263"/>
    <w:rsid w:val="002E3E82"/>
    <w:rsid w:val="002F5754"/>
    <w:rsid w:val="00335EAF"/>
    <w:rsid w:val="003B3A99"/>
    <w:rsid w:val="003F2AD0"/>
    <w:rsid w:val="004D7DC4"/>
    <w:rsid w:val="006A32A5"/>
    <w:rsid w:val="006A6F7E"/>
    <w:rsid w:val="008629B9"/>
    <w:rsid w:val="00961729"/>
    <w:rsid w:val="00AD102A"/>
    <w:rsid w:val="00CC3ADF"/>
    <w:rsid w:val="00D90021"/>
    <w:rsid w:val="00EC3926"/>
    <w:rsid w:val="00FD3D2E"/>
    <w:rsid w:val="00FF34F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2016-09-13T00:52:00Z</cp:lastPrinted>
  <dcterms:created xsi:type="dcterms:W3CDTF">2016-09-13T00:52:00Z</dcterms:created>
  <dcterms:modified xsi:type="dcterms:W3CDTF">2016-09-13T00:59:00Z</dcterms:modified>
</cp:coreProperties>
</file>