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64" w:rsidRPr="00ED4564" w:rsidRDefault="00ED4564" w:rsidP="00ED456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ED4564">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ED4564" w:rsidRPr="00ED4564" w:rsidRDefault="00ED4564" w:rsidP="00ED456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ED4564">
        <w:rPr>
          <w:rFonts w:ascii="Times New Roman" w:eastAsia="Times New Roman" w:hAnsi="Times New Roman" w:cs="Times New Roman"/>
          <w:sz w:val="32"/>
          <w:szCs w:val="32"/>
          <w:lang w:eastAsia="ar-SA"/>
        </w:rPr>
        <w:t>до 02 апреля  2021 года.</w:t>
      </w:r>
    </w:p>
    <w:p w:rsidR="00ED4564" w:rsidRPr="00ED4564" w:rsidRDefault="00ED4564" w:rsidP="00ED4564">
      <w:pPr>
        <w:spacing w:after="0" w:line="240" w:lineRule="auto"/>
        <w:rPr>
          <w:rFonts w:ascii="Times New Roman" w:eastAsia="Times New Roman" w:hAnsi="Times New Roman" w:cs="Times New Roman"/>
          <w:sz w:val="24"/>
          <w:szCs w:val="24"/>
          <w:lang w:eastAsia="ru-RU"/>
        </w:rPr>
      </w:pPr>
      <w:r w:rsidRPr="00ED4564">
        <w:rPr>
          <w:rFonts w:ascii="Times New Roman" w:eastAsia="Times New Roman" w:hAnsi="Times New Roman" w:cs="Times New Roman"/>
          <w:sz w:val="32"/>
          <w:szCs w:val="32"/>
          <w:lang w:eastAsia="ru-RU"/>
        </w:rPr>
        <w:t xml:space="preserve">Предложения и замечания можно направлять по адресу: 664533, Иркутская область, Иркутский район, </w:t>
      </w:r>
      <w:proofErr w:type="spellStart"/>
      <w:r w:rsidRPr="00ED4564">
        <w:rPr>
          <w:rFonts w:ascii="Times New Roman" w:eastAsia="Times New Roman" w:hAnsi="Times New Roman" w:cs="Times New Roman"/>
          <w:sz w:val="32"/>
          <w:szCs w:val="32"/>
          <w:lang w:eastAsia="ru-RU"/>
        </w:rPr>
        <w:t>с</w:t>
      </w:r>
      <w:proofErr w:type="gramStart"/>
      <w:r w:rsidRPr="00ED4564">
        <w:rPr>
          <w:rFonts w:ascii="Times New Roman" w:eastAsia="Times New Roman" w:hAnsi="Times New Roman" w:cs="Times New Roman"/>
          <w:sz w:val="32"/>
          <w:szCs w:val="32"/>
          <w:lang w:eastAsia="ru-RU"/>
        </w:rPr>
        <w:t>.Г</w:t>
      </w:r>
      <w:proofErr w:type="gramEnd"/>
      <w:r w:rsidRPr="00ED4564">
        <w:rPr>
          <w:rFonts w:ascii="Times New Roman" w:eastAsia="Times New Roman" w:hAnsi="Times New Roman" w:cs="Times New Roman"/>
          <w:sz w:val="32"/>
          <w:szCs w:val="32"/>
          <w:lang w:eastAsia="ru-RU"/>
        </w:rPr>
        <w:t>орохово</w:t>
      </w:r>
      <w:proofErr w:type="spellEnd"/>
      <w:r w:rsidRPr="00ED4564">
        <w:rPr>
          <w:rFonts w:ascii="Times New Roman" w:eastAsia="Times New Roman" w:hAnsi="Times New Roman" w:cs="Times New Roman"/>
          <w:sz w:val="32"/>
          <w:szCs w:val="32"/>
          <w:lang w:eastAsia="ru-RU"/>
        </w:rPr>
        <w:t>, ул. Школьная, 15 или по электронной почте: gorohovomo@mail.ru</w:t>
      </w:r>
    </w:p>
    <w:p w:rsidR="00ED4564" w:rsidRPr="00ED4564" w:rsidRDefault="00ED4564" w:rsidP="00ED4564">
      <w:pPr>
        <w:spacing w:after="0" w:line="240" w:lineRule="auto"/>
        <w:jc w:val="center"/>
        <w:rPr>
          <w:rFonts w:ascii="Times New Roman" w:eastAsia="Times New Roman" w:hAnsi="Times New Roman" w:cs="Times New Roman"/>
          <w:sz w:val="32"/>
          <w:szCs w:val="32"/>
          <w:lang w:eastAsia="ru-RU"/>
        </w:rPr>
      </w:pPr>
      <w:r w:rsidRPr="00ED4564">
        <w:rPr>
          <w:rFonts w:ascii="Times New Roman" w:eastAsia="Times New Roman" w:hAnsi="Times New Roman" w:cs="Times New Roman"/>
          <w:sz w:val="32"/>
          <w:szCs w:val="32"/>
          <w:lang w:eastAsia="ru-RU"/>
        </w:rPr>
        <w:t>телефон для справок 8 (3952)496-213</w:t>
      </w:r>
    </w:p>
    <w:p w:rsidR="00ED4564" w:rsidRPr="00ED4564" w:rsidRDefault="00ED4564" w:rsidP="00ED4564">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ED4564" w:rsidRPr="00ED4564" w:rsidRDefault="00ED4564" w:rsidP="00ED4564">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ED4564" w:rsidRPr="00ED4564" w:rsidRDefault="00ED4564" w:rsidP="00ED4564">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ED4564" w:rsidRPr="00ED4564" w:rsidRDefault="00ED4564" w:rsidP="00ED4564">
      <w:pPr>
        <w:autoSpaceDE w:val="0"/>
        <w:autoSpaceDN w:val="0"/>
        <w:spacing w:after="0" w:line="240" w:lineRule="auto"/>
        <w:jc w:val="right"/>
        <w:rPr>
          <w:rFonts w:ascii="Times New Roman" w:eastAsia="Times New Roman" w:hAnsi="Times New Roman" w:cs="Times New Roman"/>
          <w:b/>
          <w:kern w:val="2"/>
          <w:sz w:val="28"/>
          <w:szCs w:val="28"/>
          <w:highlight w:val="yellow"/>
          <w:lang w:eastAsia="ru-RU"/>
        </w:rPr>
      </w:pPr>
      <w:r w:rsidRPr="00ED4564">
        <w:rPr>
          <w:rFonts w:ascii="Times New Roman" w:eastAsia="Calibri" w:hAnsi="Times New Roman" w:cs="Times New Roman"/>
          <w:b/>
          <w:sz w:val="28"/>
          <w:szCs w:val="28"/>
          <w:lang w:eastAsia="ru-RU"/>
        </w:rPr>
        <w:t>ПРОЕКТ</w:t>
      </w:r>
    </w:p>
    <w:p w:rsidR="00ED4564" w:rsidRPr="00ED4564" w:rsidRDefault="00ED4564" w:rsidP="00ED4564">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ED4564" w:rsidRPr="00ED4564" w:rsidRDefault="00ED4564" w:rsidP="00ED4564">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D4564">
        <w:rPr>
          <w:rFonts w:ascii="Times New Roman" w:eastAsia="Times New Roman" w:hAnsi="Times New Roman" w:cs="Times New Roman"/>
          <w:b/>
          <w:kern w:val="2"/>
          <w:sz w:val="28"/>
          <w:szCs w:val="28"/>
          <w:lang w:eastAsia="ru-RU"/>
        </w:rPr>
        <w:t>АДМИНИСТРАТИВНЫЙ РЕГЛАМЕНТ</w:t>
      </w:r>
    </w:p>
    <w:p w:rsidR="00ED4564" w:rsidRPr="00ED4564" w:rsidRDefault="00ED4564" w:rsidP="00ED4564">
      <w:pPr>
        <w:spacing w:after="0" w:line="240" w:lineRule="auto"/>
        <w:jc w:val="center"/>
        <w:rPr>
          <w:rFonts w:ascii="Times New Roman" w:eastAsia="Times New Roman" w:hAnsi="Times New Roman" w:cs="Times New Roman"/>
          <w:b/>
          <w:kern w:val="2"/>
          <w:sz w:val="28"/>
          <w:szCs w:val="28"/>
          <w:lang w:eastAsia="ru-RU"/>
        </w:rPr>
      </w:pPr>
      <w:proofErr w:type="gramStart"/>
      <w:r w:rsidRPr="00ED4564">
        <w:rPr>
          <w:rFonts w:ascii="Times New Roman" w:eastAsia="Times New Roman" w:hAnsi="Times New Roman" w:cs="Times New Roman"/>
          <w:b/>
          <w:kern w:val="2"/>
          <w:sz w:val="28"/>
          <w:szCs w:val="28"/>
          <w:lang w:eastAsia="ru-RU"/>
        </w:rPr>
        <w:t>ПРЕДОСТАВЛЕНИЯ МУНИЦИПАЛЬНОЙ УСЛУГИ</w:t>
      </w:r>
      <w:r w:rsidRPr="00ED4564">
        <w:rPr>
          <w:rFonts w:ascii="Times New Roman" w:eastAsia="Times New Roman" w:hAnsi="Times New Roman" w:cs="Times New Roman"/>
          <w:b/>
          <w:kern w:val="2"/>
          <w:sz w:val="28"/>
          <w:szCs w:val="28"/>
          <w:lang w:eastAsia="ru-RU"/>
        </w:rPr>
        <w:br/>
        <w:t>«ВЫДАЧА УВЕДОМЛЕНИЯ О СООТВЕТСТВИИ (НЕСООТВЕТСТВИИ) УКАЗАННЫХ В УВЕДОМЛЕНИИ</w:t>
      </w:r>
      <w:r w:rsidRPr="00ED4564">
        <w:rPr>
          <w:rFonts w:ascii="Times New Roman" w:eastAsia="Times New Roman" w:hAnsi="Times New Roman" w:cs="Times New Roman"/>
          <w:b/>
          <w:kern w:val="2"/>
          <w:sz w:val="28"/>
          <w:szCs w:val="28"/>
          <w:lang w:eastAsia="ru-RU"/>
        </w:rPr>
        <w:br/>
        <w:t xml:space="preserve">О ПЛАНИРУЕМЫХ  СТРОИТЕЛЬСТВЕ ИЛИ РЕКОНСТРУКЦИИ ОБЪЕКТА </w:t>
      </w:r>
      <w:r w:rsidRPr="00ED4564">
        <w:rPr>
          <w:rFonts w:ascii="Times New Roman" w:eastAsia="Arial" w:hAnsi="Times New Roman" w:cs="Times New Roman"/>
          <w:b/>
          <w:sz w:val="28"/>
          <w:szCs w:val="28"/>
          <w:lang w:eastAsia="zh-CN"/>
        </w:rPr>
        <w:t xml:space="preserve">ИНДИВИДУАЛЬНОГО ЖИЛИЩНОГО СТРОИТЕЛЬСТВА ИЛИ САДОВОГО ДОМА ПАРАМЕТРОВ </w:t>
      </w:r>
      <w:r w:rsidRPr="00ED4564">
        <w:rPr>
          <w:rFonts w:ascii="Times New Roman" w:eastAsia="Times New Roman" w:hAnsi="Times New Roman" w:cs="Times New Roman"/>
          <w:b/>
          <w:kern w:val="2"/>
          <w:sz w:val="28"/>
          <w:szCs w:val="28"/>
          <w:lang w:eastAsia="ru-RU"/>
        </w:rPr>
        <w:t xml:space="preserve">ОБЪЕКТА </w:t>
      </w:r>
      <w:r w:rsidRPr="00ED4564">
        <w:rPr>
          <w:rFonts w:ascii="Times New Roman" w:eastAsia="Arial" w:hAnsi="Times New Roman" w:cs="Times New Roman"/>
          <w:b/>
          <w:sz w:val="28"/>
          <w:szCs w:val="28"/>
          <w:lang w:eastAsia="zh-CN"/>
        </w:rPr>
        <w:t>ИНДИВИДУАЛЬНОГО ЖИЛИЩНОГО СТРОИТЕЛЬСТВА</w:t>
      </w:r>
      <w:r w:rsidRPr="00ED4564">
        <w:rPr>
          <w:rFonts w:ascii="Times New Roman" w:eastAsia="Arial" w:hAnsi="Times New Roman" w:cs="Times New Roman"/>
          <w:b/>
          <w:sz w:val="28"/>
          <w:szCs w:val="28"/>
          <w:lang w:eastAsia="zh-CN"/>
        </w:rPr>
        <w:br/>
        <w:t>ИЛИ САДОВОГО ДОМА УСТАНОВЛЕННЫМ ПАРАМЕТРАМ</w:t>
      </w:r>
      <w:r w:rsidRPr="00ED4564">
        <w:rPr>
          <w:rFonts w:ascii="Times New Roman" w:eastAsia="Arial" w:hAnsi="Times New Roman" w:cs="Times New Roman"/>
          <w:b/>
          <w:sz w:val="28"/>
          <w:szCs w:val="28"/>
          <w:lang w:eastAsia="zh-CN"/>
        </w:rPr>
        <w:br/>
        <w:t>И ДОПУСТИМОСТИ РАЗМЕЩЕНИЯ ОБЪЕКТА ИНДИВИДУАЛЬНОГО ЖИЛИЩНОГО СТРОИТЕЛЬСТВА</w:t>
      </w:r>
      <w:r w:rsidRPr="00ED4564">
        <w:rPr>
          <w:rFonts w:ascii="Times New Roman" w:eastAsia="Arial" w:hAnsi="Times New Roman" w:cs="Times New Roman"/>
          <w:b/>
          <w:sz w:val="28"/>
          <w:szCs w:val="28"/>
          <w:lang w:eastAsia="zh-CN"/>
        </w:rPr>
        <w:br/>
        <w:t>ИЛИ САДОВОГО ДОМА НА ЗЕМЕЛЬНОМ УЧАСТКЕ»</w:t>
      </w:r>
      <w:r w:rsidRPr="00ED4564">
        <w:rPr>
          <w:rFonts w:ascii="Times New Roman" w:eastAsia="Times New Roman" w:hAnsi="Times New Roman" w:cs="Times New Roman"/>
          <w:b/>
          <w:kern w:val="2"/>
          <w:sz w:val="28"/>
          <w:szCs w:val="28"/>
          <w:lang w:eastAsia="ru-RU"/>
        </w:rPr>
        <w:br/>
      </w:r>
      <w:proofErr w:type="gramEnd"/>
    </w:p>
    <w:p w:rsidR="00ED4564" w:rsidRPr="00ED4564" w:rsidRDefault="00ED4564" w:rsidP="00ED4564">
      <w:pPr>
        <w:keepNext/>
        <w:spacing w:after="0" w:line="240" w:lineRule="auto"/>
        <w:jc w:val="center"/>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РАЗДЕЛ I. ОБЩИЕ ПОЛОЖЕНИЯ</w:t>
      </w:r>
    </w:p>
    <w:p w:rsidR="00ED4564" w:rsidRPr="00ED4564" w:rsidRDefault="00ED4564" w:rsidP="00ED4564">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D4564" w:rsidRPr="00ED4564" w:rsidRDefault="00ED4564" w:rsidP="00ED456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 </w:t>
      </w:r>
      <w:proofErr w:type="gramStart"/>
      <w:r w:rsidRPr="00ED4564">
        <w:rPr>
          <w:rFonts w:ascii="Times New Roman" w:eastAsia="Times New Roman" w:hAnsi="Times New Roman" w:cs="Times New Roman"/>
          <w:kern w:val="2"/>
          <w:sz w:val="28"/>
          <w:szCs w:val="28"/>
          <w:lang w:eastAsia="ru-RU"/>
        </w:rPr>
        <w:t xml:space="preserve">Настоящий административный регламент </w:t>
      </w:r>
      <w:r w:rsidRPr="00ED4564">
        <w:rPr>
          <w:rFonts w:ascii="Times New Roman" w:eastAsia="Calibri" w:hAnsi="Times New Roman" w:cs="Times New Roman"/>
          <w:bCs/>
          <w:kern w:val="2"/>
          <w:sz w:val="28"/>
          <w:szCs w:val="28"/>
        </w:rPr>
        <w:t>предоставления муниципальной услуги «</w:t>
      </w:r>
      <w:r w:rsidRPr="00ED4564">
        <w:rPr>
          <w:rFonts w:ascii="Times New Roman" w:eastAsia="Arial" w:hAnsi="Times New Roman" w:cs="Times New Roman"/>
          <w:sz w:val="28"/>
          <w:szCs w:val="28"/>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D4564">
        <w:rPr>
          <w:rFonts w:ascii="Times New Roman" w:eastAsia="Calibri" w:hAnsi="Times New Roman" w:cs="Times New Roman"/>
          <w:bCs/>
          <w:kern w:val="2"/>
          <w:sz w:val="28"/>
          <w:szCs w:val="28"/>
        </w:rPr>
        <w:t xml:space="preserve"> (далее – административный регламент) </w:t>
      </w:r>
      <w:r w:rsidRPr="00ED456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 в</w:t>
      </w:r>
      <w:proofErr w:type="gramEnd"/>
      <w:r w:rsidRPr="00ED4564">
        <w:rPr>
          <w:rFonts w:ascii="Times New Roman" w:eastAsia="Times New Roman" w:hAnsi="Times New Roman" w:cs="Times New Roman"/>
          <w:kern w:val="2"/>
          <w:sz w:val="28"/>
          <w:szCs w:val="28"/>
          <w:lang w:eastAsia="ru-RU"/>
        </w:rPr>
        <w:t xml:space="preserve"> </w:t>
      </w:r>
      <w:proofErr w:type="gramStart"/>
      <w:r w:rsidRPr="00ED4564">
        <w:rPr>
          <w:rFonts w:ascii="Times New Roman" w:eastAsia="Times New Roman" w:hAnsi="Times New Roman" w:cs="Times New Roman"/>
          <w:kern w:val="2"/>
          <w:sz w:val="28"/>
          <w:szCs w:val="28"/>
          <w:lang w:eastAsia="ru-RU"/>
        </w:rPr>
        <w:t xml:space="preserve">том числе </w:t>
      </w:r>
      <w:r w:rsidRPr="00ED4564">
        <w:rPr>
          <w:rFonts w:ascii="Times New Roman" w:eastAsia="Calibri" w:hAnsi="Times New Roman" w:cs="Times New Roman"/>
          <w:bCs/>
          <w:kern w:val="2"/>
          <w:sz w:val="28"/>
          <w:szCs w:val="28"/>
        </w:rPr>
        <w:t xml:space="preserve">порядок взаимодействия местной администрации Гороховского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w:t>
      </w:r>
      <w:r w:rsidRPr="00ED4564">
        <w:rPr>
          <w:rFonts w:ascii="Times New Roman" w:eastAsia="Calibri" w:hAnsi="Times New Roman" w:cs="Times New Roman"/>
          <w:bCs/>
          <w:kern w:val="2"/>
          <w:sz w:val="28"/>
          <w:szCs w:val="28"/>
        </w:rPr>
        <w:lastRenderedPageBreak/>
        <w:t xml:space="preserve">процессе реализации полномочий по выдаче уведомлений </w:t>
      </w:r>
      <w:r w:rsidRPr="00ED4564">
        <w:rPr>
          <w:rFonts w:ascii="Times New Roman" w:eastAsia="Arial" w:hAnsi="Times New Roman" w:cs="Times New Roman"/>
          <w:sz w:val="28"/>
          <w:szCs w:val="28"/>
          <w:lang w:eastAsia="zh-CN"/>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D4564">
        <w:rPr>
          <w:rFonts w:ascii="Times New Roman" w:eastAsia="Arial" w:hAnsi="Times New Roman" w:cs="Times New Roman"/>
          <w:sz w:val="28"/>
          <w:szCs w:val="28"/>
          <w:lang w:eastAsia="zh-CN"/>
        </w:rPr>
        <w:t xml:space="preserve"> </w:t>
      </w:r>
      <w:proofErr w:type="gramStart"/>
      <w:r w:rsidRPr="00ED4564">
        <w:rPr>
          <w:rFonts w:ascii="Times New Roman" w:eastAsia="Arial" w:hAnsi="Times New Roman" w:cs="Times New Roman"/>
          <w:sz w:val="28"/>
          <w:szCs w:val="28"/>
          <w:lang w:eastAsia="zh-CN"/>
        </w:rPr>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D4564">
        <w:rPr>
          <w:rFonts w:ascii="Times New Roman" w:eastAsia="Calibri" w:hAnsi="Times New Roman" w:cs="Times New Roman"/>
          <w:bCs/>
          <w:kern w:val="2"/>
          <w:sz w:val="28"/>
          <w:szCs w:val="28"/>
        </w:rPr>
        <w:t xml:space="preserve">расположенном на территории муниципального образования </w:t>
      </w:r>
      <w:r w:rsidRPr="00ED4564">
        <w:rPr>
          <w:rFonts w:ascii="Times New Roman" w:eastAsia="Arial" w:hAnsi="Times New Roman" w:cs="Times New Roman"/>
          <w:sz w:val="28"/>
          <w:szCs w:val="28"/>
          <w:lang w:eastAsia="zh-CN"/>
        </w:rPr>
        <w:t>(далее соответственно – муниципальное образование, земельный участок).</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4564" w:rsidRPr="00ED4564" w:rsidRDefault="00ED4564" w:rsidP="00ED4564">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2. Круг заявителей</w:t>
      </w:r>
    </w:p>
    <w:p w:rsidR="00ED4564" w:rsidRPr="00ED4564" w:rsidRDefault="00ED4564" w:rsidP="00ED4564">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юридические лица, физические лица, </w:t>
      </w:r>
      <w:r w:rsidRPr="00ED4564">
        <w:rPr>
          <w:rFonts w:ascii="Times New Roman" w:eastAsia="Times New Roman" w:hAnsi="Times New Roman" w:cs="Times New Roman"/>
          <w:color w:val="181818"/>
          <w:sz w:val="28"/>
          <w:szCs w:val="28"/>
          <w:lang w:eastAsia="ru-RU"/>
        </w:rPr>
        <w:t xml:space="preserve"> являющиеся застройщиками в соответствии с градостроительным законодательством Российской Федерации </w:t>
      </w:r>
      <w:r w:rsidRPr="00ED4564">
        <w:rPr>
          <w:rFonts w:ascii="Times New Roman" w:eastAsia="Times New Roman" w:hAnsi="Times New Roman" w:cs="Times New Roman"/>
          <w:kern w:val="2"/>
          <w:sz w:val="28"/>
          <w:szCs w:val="28"/>
          <w:lang w:eastAsia="ru-RU"/>
        </w:rPr>
        <w:t>(далее – заявители).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3. Требования к порядку информирования</w:t>
      </w:r>
      <w:r w:rsidRPr="00ED4564">
        <w:rPr>
          <w:rFonts w:ascii="Times New Roman" w:eastAsia="Times New Roman" w:hAnsi="Times New Roman" w:cs="Times New Roman"/>
          <w:kern w:val="2"/>
          <w:sz w:val="28"/>
          <w:szCs w:val="28"/>
          <w:lang w:eastAsia="ru-RU"/>
        </w:rPr>
        <w:br/>
        <w:t>о предоставлении муниципальной услуги</w:t>
      </w:r>
    </w:p>
    <w:p w:rsidR="00ED4564" w:rsidRPr="00ED4564" w:rsidRDefault="00ED4564" w:rsidP="00ED4564">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lang w:eastAsia="ru-RU"/>
        </w:rPr>
        <w:t xml:space="preserve">6. </w:t>
      </w:r>
      <w:r w:rsidRPr="00ED4564">
        <w:rPr>
          <w:rFonts w:ascii="Times New Roman" w:eastAsia="Times New Roman" w:hAnsi="Times New Roman" w:cs="Times New Roman"/>
          <w:kern w:val="2"/>
          <w:sz w:val="28"/>
          <w:szCs w:val="28"/>
          <w:u w:val="single"/>
          <w:lang w:eastAsia="ru-RU"/>
        </w:rPr>
        <w:t>Информация по вопросам предоставления муниципальной услуги предоставляется: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1) при личном контакте с заявителем или его представителем;</w:t>
      </w:r>
    </w:p>
    <w:p w:rsidR="00ED4564" w:rsidRPr="00ED4564" w:rsidRDefault="00ED4564" w:rsidP="00ED4564">
      <w:pPr>
        <w:jc w:val="both"/>
        <w:rPr>
          <w:rFonts w:ascii="Times New Roman" w:eastAsia="Times New Roman" w:hAnsi="Times New Roman" w:cs="Times New Roman"/>
          <w:kern w:val="2"/>
          <w:sz w:val="28"/>
          <w:szCs w:val="28"/>
          <w:u w:val="single"/>
          <w:lang w:eastAsia="ru-RU"/>
        </w:rPr>
      </w:pPr>
      <w:proofErr w:type="gramStart"/>
      <w:r w:rsidRPr="00ED4564">
        <w:rPr>
          <w:rFonts w:ascii="Times New Roman" w:eastAsia="Times New Roman" w:hAnsi="Times New Roman" w:cs="Times New Roman"/>
          <w:kern w:val="2"/>
          <w:sz w:val="28"/>
          <w:szCs w:val="28"/>
          <w:u w:val="single"/>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5" w:history="1">
        <w:r w:rsidRPr="00ED4564">
          <w:rPr>
            <w:rFonts w:ascii="Times New Roman" w:eastAsia="Times New Roman" w:hAnsi="Times New Roman" w:cs="Times New Roman"/>
            <w:color w:val="0000FF"/>
            <w:sz w:val="28"/>
            <w:szCs w:val="28"/>
            <w:u w:val="single"/>
            <w:lang w:eastAsia="ru-RU"/>
          </w:rPr>
          <w:t>http://gorokhovskoe-mo.ru/</w:t>
        </w:r>
      </w:hyperlink>
      <w:r w:rsidRPr="00ED4564">
        <w:rPr>
          <w:rFonts w:ascii="Times New Roman" w:eastAsia="Times New Roman" w:hAnsi="Times New Roman" w:cs="Times New Roman"/>
          <w:sz w:val="28"/>
          <w:szCs w:val="28"/>
          <w:lang w:eastAsia="ru-RU"/>
        </w:rPr>
        <w:t xml:space="preserve"> </w:t>
      </w:r>
      <w:r w:rsidRPr="00ED4564">
        <w:rPr>
          <w:rFonts w:ascii="Times New Roman" w:eastAsia="Times New Roman" w:hAnsi="Times New Roman" w:cs="Times New Roman"/>
          <w:kern w:val="2"/>
          <w:sz w:val="28"/>
          <w:szCs w:val="28"/>
          <w:u w:val="single"/>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D4564">
        <w:rPr>
          <w:rFonts w:ascii="Times New Roman" w:eastAsia="Times New Roman" w:hAnsi="Times New Roman" w:cs="Times New Roman"/>
          <w:sz w:val="28"/>
          <w:szCs w:val="28"/>
          <w:lang w:eastAsia="ru-RU"/>
        </w:rPr>
        <w:t>gorohovomo@mail.ru</w:t>
      </w:r>
      <w:r w:rsidRPr="00ED4564">
        <w:rPr>
          <w:rFonts w:ascii="Times New Roman" w:eastAsia="Times New Roman" w:hAnsi="Times New Roman" w:cs="Times New Roman"/>
          <w:kern w:val="2"/>
          <w:sz w:val="28"/>
          <w:szCs w:val="28"/>
          <w:u w:val="single"/>
          <w:lang w:eastAsia="ru-RU"/>
        </w:rPr>
        <w:t xml:space="preserve"> (далее – электронная почта администрации</w:t>
      </w:r>
      <w:proofErr w:type="gramEnd"/>
      <w:r w:rsidRPr="00ED4564">
        <w:rPr>
          <w:rFonts w:ascii="Times New Roman" w:eastAsia="Times New Roman" w:hAnsi="Times New Roman" w:cs="Times New Roman"/>
          <w:kern w:val="2"/>
          <w:sz w:val="28"/>
          <w:szCs w:val="28"/>
          <w:u w:val="single"/>
          <w:lang w:eastAsia="ru-RU"/>
        </w:rPr>
        <w:t>);</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lastRenderedPageBreak/>
        <w:t>3) письменно в случае письменного обращения заявителя или его представителя.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7. Информация о ходе предоставления муниципальной услуги предоставляется: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1) при личном контакте с заявителем или его представителем;</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2) с использованием телефонной связи, через официальный сайт администрации, по электронной почте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3) письменно в случае письменного обращения заявителя или его представителя.</w:t>
      </w:r>
    </w:p>
    <w:p w:rsidR="00ED4564" w:rsidRPr="00ED4564" w:rsidRDefault="00ED4564" w:rsidP="00ED4564">
      <w:pPr>
        <w:tabs>
          <w:tab w:val="left" w:pos="1276"/>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 о сроке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актуальность;</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своевременность;</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 четкость и доступность в изложении информации;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 полнота информации;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ED4564">
        <w:rPr>
          <w:rFonts w:ascii="Times New Roman" w:eastAsia="Times New Roman" w:hAnsi="Times New Roman" w:cs="Arial"/>
          <w:kern w:val="2"/>
          <w:sz w:val="28"/>
          <w:szCs w:val="28"/>
          <w:lang w:eastAsia="ru-RU"/>
        </w:rPr>
        <w:t>или их представителей</w:t>
      </w:r>
      <w:r w:rsidRPr="00ED4564">
        <w:rPr>
          <w:rFonts w:ascii="Times New Roman" w:eastAsia="Times New Roman" w:hAnsi="Times New Roman" w:cs="Times New Roman"/>
          <w:kern w:val="2"/>
          <w:sz w:val="28"/>
          <w:szCs w:val="28"/>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rPr>
        <w:t xml:space="preserve">Прием заявителей </w:t>
      </w:r>
      <w:r w:rsidRPr="00ED4564">
        <w:rPr>
          <w:rFonts w:ascii="Times New Roman" w:eastAsia="Times New Roman" w:hAnsi="Times New Roman" w:cs="Times New Roman"/>
          <w:kern w:val="2"/>
          <w:sz w:val="28"/>
          <w:szCs w:val="28"/>
          <w:lang w:eastAsia="ru-RU"/>
        </w:rPr>
        <w:t xml:space="preserve">или их представителей </w:t>
      </w:r>
      <w:r w:rsidRPr="00ED4564">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Pr="00ED4564">
        <w:rPr>
          <w:rFonts w:ascii="Times New Roman" w:eastAsia="Times New Roman" w:hAnsi="Times New Roman" w:cs="Times New Roman"/>
          <w:sz w:val="28"/>
          <w:szCs w:val="28"/>
          <w:lang w:eastAsia="ru-RU"/>
        </w:rPr>
        <w:t>8 (3952)496-213</w:t>
      </w:r>
      <w:r w:rsidRPr="00ED4564">
        <w:rPr>
          <w:rFonts w:ascii="Times New Roman" w:eastAsia="Times New Roman" w:hAnsi="Times New Roman" w:cs="Times New Roman"/>
          <w:kern w:val="2"/>
          <w:sz w:val="28"/>
          <w:szCs w:val="28"/>
          <w:lang w:eastAsia="ru-RU"/>
        </w:rPr>
        <w:t xml:space="preserve">. </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14. Обращения заявителей или их представителей о предоставлении информации по вопросам предоставления муниципальной </w:t>
      </w:r>
      <w:r w:rsidRPr="00ED4564">
        <w:rPr>
          <w:rFonts w:ascii="Times New Roman" w:eastAsia="Times New Roman" w:hAnsi="Times New Roman" w:cs="Times New Roman"/>
          <w:kern w:val="2"/>
          <w:sz w:val="28"/>
          <w:szCs w:val="28"/>
          <w:u w:val="single"/>
          <w:lang w:eastAsia="ru-RU"/>
        </w:rPr>
        <w:t>услуги рассм</w:t>
      </w:r>
      <w:r w:rsidRPr="00ED4564">
        <w:rPr>
          <w:rFonts w:ascii="Times New Roman" w:eastAsia="Times New Roman" w:hAnsi="Times New Roman" w:cs="Times New Roman"/>
          <w:kern w:val="2"/>
          <w:sz w:val="28"/>
          <w:szCs w:val="28"/>
          <w:lang w:eastAsia="ru-RU"/>
        </w:rPr>
        <w:t xml:space="preserve">атриваются в течение 30 календарных дней со дня регистрации обращения. </w:t>
      </w:r>
      <w:r w:rsidRPr="00ED4564">
        <w:rPr>
          <w:rFonts w:ascii="Times New Roman" w:eastAsia="Times New Roman" w:hAnsi="Times New Roman" w:cs="Times New Roman"/>
          <w:kern w:val="2"/>
          <w:sz w:val="28"/>
          <w:szCs w:val="28"/>
          <w:u w:val="single"/>
          <w:lang w:eastAsia="ru-RU"/>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Calibri" w:hAnsi="Times New Roman" w:cs="Times New Roman"/>
          <w:kern w:val="2"/>
          <w:sz w:val="28"/>
          <w:szCs w:val="28"/>
        </w:rPr>
        <w:t>15.</w:t>
      </w:r>
      <w:r w:rsidRPr="00ED4564">
        <w:rPr>
          <w:rFonts w:ascii="Times New Roman" w:eastAsia="Times New Roman" w:hAnsi="Times New Roman" w:cs="Times New Roman"/>
          <w:kern w:val="2"/>
          <w:sz w:val="28"/>
          <w:szCs w:val="28"/>
          <w:lang w:eastAsia="ru-RU"/>
        </w:rPr>
        <w:t xml:space="preserve"> Информация </w:t>
      </w:r>
      <w:r w:rsidRPr="00ED4564">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 и электронной почты администрации</w:t>
      </w:r>
      <w:r w:rsidRPr="00ED4564">
        <w:rPr>
          <w:rFonts w:ascii="Times New Roman" w:eastAsia="Times New Roman" w:hAnsi="Times New Roman" w:cs="Times New Roman"/>
          <w:kern w:val="2"/>
          <w:sz w:val="28"/>
          <w:szCs w:val="28"/>
          <w:lang w:eastAsia="ru-RU"/>
        </w:rPr>
        <w:t xml:space="preserve">, порядке предоставления муниципальной услуги, а также о порядке получения информации по </w:t>
      </w:r>
      <w:r w:rsidRPr="00ED4564">
        <w:rPr>
          <w:rFonts w:ascii="Times New Roman" w:eastAsia="Times New Roman" w:hAnsi="Times New Roman" w:cs="Times New Roman"/>
          <w:kern w:val="2"/>
          <w:sz w:val="28"/>
          <w:szCs w:val="28"/>
          <w:lang w:eastAsia="ru-RU"/>
        </w:rPr>
        <w:lastRenderedPageBreak/>
        <w:t>вопросам предоставления муниципальной услуги и о ходе предоставления муниципальной услуги размещается: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на официальном сайте администрации;</w:t>
      </w:r>
    </w:p>
    <w:p w:rsidR="00ED4564" w:rsidRPr="00ED4564" w:rsidRDefault="00ED4564" w:rsidP="00ED4564">
      <w:pPr>
        <w:autoSpaceDE w:val="0"/>
        <w:autoSpaceDN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Times New Roman" w:hAnsi="Times New Roman" w:cs="Times New Roman"/>
          <w:kern w:val="2"/>
          <w:sz w:val="28"/>
          <w:szCs w:val="28"/>
          <w:lang w:eastAsia="ru-RU"/>
        </w:rPr>
        <w:t>2) на Портале</w:t>
      </w:r>
      <w:r w:rsidRPr="00ED4564">
        <w:rPr>
          <w:rFonts w:ascii="Times New Roman" w:eastAsia="Calibri" w:hAnsi="Times New Roman" w:cs="Times New Roman"/>
          <w:kern w:val="2"/>
          <w:sz w:val="28"/>
          <w:szCs w:val="28"/>
        </w:rPr>
        <w:t>.</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 о сроке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10) текст настоящего административного регламента.</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РАЗДЕЛ II. СТАНДАРТ ПРЕДОСТАВЛЕНИЯ</w:t>
      </w:r>
      <w:r w:rsidRPr="00ED4564">
        <w:rPr>
          <w:rFonts w:ascii="Times New Roman" w:eastAsia="Times New Roman" w:hAnsi="Times New Roman" w:cs="Times New Roman"/>
          <w:kern w:val="2"/>
          <w:sz w:val="28"/>
          <w:szCs w:val="28"/>
          <w:lang w:eastAsia="ru-RU"/>
        </w:rPr>
        <w:br/>
        <w:t>МУНИЦИПАЛЬНОЙ УСЛУГИ</w:t>
      </w:r>
    </w:p>
    <w:p w:rsidR="00ED4564" w:rsidRPr="00ED4564" w:rsidRDefault="00ED4564" w:rsidP="00ED456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4. Наименование муниципальной услуги</w:t>
      </w:r>
    </w:p>
    <w:p w:rsidR="00ED4564" w:rsidRPr="00ED4564" w:rsidRDefault="00ED4564" w:rsidP="00ED456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spacing w:after="0" w:line="240" w:lineRule="auto"/>
        <w:ind w:firstLine="709"/>
        <w:jc w:val="both"/>
        <w:rPr>
          <w:rFonts w:ascii="Times New Roman" w:eastAsia="Calibri" w:hAnsi="Times New Roman" w:cs="Times New Roman"/>
          <w:bCs/>
          <w:kern w:val="2"/>
          <w:sz w:val="28"/>
          <w:szCs w:val="28"/>
        </w:rPr>
      </w:pPr>
      <w:r w:rsidRPr="00ED4564">
        <w:rPr>
          <w:rFonts w:ascii="Times New Roman" w:eastAsia="Times New Roman" w:hAnsi="Times New Roman" w:cs="Times New Roman"/>
          <w:kern w:val="2"/>
          <w:sz w:val="28"/>
          <w:szCs w:val="28"/>
          <w:lang w:eastAsia="ru-RU"/>
        </w:rPr>
        <w:t xml:space="preserve">17. </w:t>
      </w:r>
      <w:proofErr w:type="gramStart"/>
      <w:r w:rsidRPr="00ED4564">
        <w:rPr>
          <w:rFonts w:ascii="Times New Roman" w:eastAsia="Times New Roman" w:hAnsi="Times New Roman" w:cs="Times New Roman"/>
          <w:kern w:val="2"/>
          <w:sz w:val="28"/>
          <w:szCs w:val="28"/>
          <w:lang w:eastAsia="ru-RU"/>
        </w:rPr>
        <w:t>Под муниципальной услугой в настоящем административном регламенте понимается в</w:t>
      </w:r>
      <w:r w:rsidRPr="00ED4564">
        <w:rPr>
          <w:rFonts w:ascii="Times New Roman" w:eastAsia="Arial" w:hAnsi="Times New Roman" w:cs="Times New Roman"/>
          <w:sz w:val="28"/>
          <w:szCs w:val="28"/>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D4564">
        <w:rPr>
          <w:rFonts w:ascii="Times New Roman" w:eastAsia="Calibri" w:hAnsi="Times New Roman" w:cs="Times New Roman"/>
          <w:bCs/>
          <w:kern w:val="2"/>
          <w:sz w:val="28"/>
          <w:szCs w:val="28"/>
        </w:rPr>
        <w:t>.</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ED4564" w:rsidRPr="00ED4564" w:rsidRDefault="00ED4564" w:rsidP="00ED456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Глава 5. Наименование органа местного самоуправления,</w:t>
      </w:r>
      <w:r w:rsidRPr="00ED4564">
        <w:rPr>
          <w:rFonts w:ascii="Times New Roman" w:eastAsia="Times New Roman" w:hAnsi="Times New Roman" w:cs="Times New Roman"/>
          <w:kern w:val="2"/>
          <w:sz w:val="28"/>
          <w:szCs w:val="28"/>
          <w:lang w:eastAsia="ru-RU"/>
        </w:rPr>
        <w:br/>
        <w:t>предоставляющего муниципальную услугу</w:t>
      </w:r>
    </w:p>
    <w:p w:rsidR="00ED4564" w:rsidRPr="00ED4564" w:rsidRDefault="00ED4564" w:rsidP="00ED4564">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19. В предоставлении муниципальной услуги участвуют:</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Times New Roman" w:hAnsi="Times New Roman" w:cs="Times New Roman"/>
          <w:kern w:val="2"/>
          <w:sz w:val="28"/>
          <w:szCs w:val="28"/>
          <w:lang w:eastAsia="ru-RU"/>
        </w:rPr>
        <w:t xml:space="preserve">2) иные </w:t>
      </w:r>
      <w:r w:rsidRPr="00ED4564">
        <w:rPr>
          <w:rFonts w:ascii="Times New Roman" w:eastAsia="Calibri" w:hAnsi="Times New Roman" w:cs="Times New Roman"/>
          <w:kern w:val="2"/>
          <w:sz w:val="28"/>
          <w:szCs w:val="28"/>
        </w:rPr>
        <w:t>государственные органы, органы местного самоуправления иных муниципальных образований;</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sidRPr="00ED4564">
        <w:rPr>
          <w:rFonts w:ascii="Times New Roman" w:eastAsia="Times New Roman" w:hAnsi="Times New Roman" w:cs="Times New Roman"/>
          <w:kern w:val="2"/>
          <w:sz w:val="28"/>
          <w:szCs w:val="28"/>
          <w:lang w:eastAsia="ru-RU"/>
        </w:rPr>
        <w:t xml:space="preserve">20. </w:t>
      </w:r>
      <w:r w:rsidRPr="00ED4564">
        <w:rPr>
          <w:rFonts w:ascii="Times New Roman" w:eastAsia="Times New Roman" w:hAnsi="Times New Roman" w:cs="Times New Roman"/>
          <w:kern w:val="2"/>
          <w:sz w:val="28"/>
          <w:szCs w:val="28"/>
          <w:u w:val="single"/>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Гороховского  муниципального образования</w:t>
      </w:r>
      <w:proofErr w:type="gramStart"/>
      <w:r w:rsidRPr="00ED4564">
        <w:rPr>
          <w:rFonts w:ascii="Times New Roman" w:eastAsia="Times New Roman" w:hAnsi="Times New Roman" w:cs="Times New Roman"/>
          <w:kern w:val="2"/>
          <w:sz w:val="28"/>
          <w:szCs w:val="28"/>
          <w:u w:val="single"/>
          <w:lang w:eastAsia="ru-RU"/>
        </w:rPr>
        <w:t xml:space="preserve"> .</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D4564" w:rsidRPr="00ED4564" w:rsidRDefault="00ED4564" w:rsidP="00ED456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21. Результатом предоставления муниципальной услуги является: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proofErr w:type="gramStart"/>
      <w:r w:rsidRPr="00ED4564">
        <w:rPr>
          <w:rFonts w:ascii="Times New Roman" w:eastAsia="Times New Roman" w:hAnsi="Times New Roman" w:cs="Arial"/>
          <w:kern w:val="2"/>
          <w:sz w:val="28"/>
          <w:szCs w:val="28"/>
          <w:lang w:eastAsia="ru-RU"/>
        </w:rPr>
        <w:t xml:space="preserve">1) </w:t>
      </w:r>
      <w:r w:rsidRPr="00ED4564">
        <w:rPr>
          <w:rFonts w:ascii="Times New Roman" w:eastAsia="Times New Roman" w:hAnsi="Times New Roman" w:cs="Arial"/>
          <w:bCs/>
          <w:sz w:val="28"/>
          <w:szCs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ED4564">
        <w:rPr>
          <w:rFonts w:ascii="Times New Roman" w:eastAsia="Times New Roman" w:hAnsi="Times New Roman" w:cs="Arial"/>
          <w:kern w:val="2"/>
          <w:sz w:val="28"/>
          <w:szCs w:val="28"/>
          <w:lang w:eastAsia="ru-RU"/>
        </w:rPr>
        <w:t>;</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proofErr w:type="gramStart"/>
      <w:r w:rsidRPr="00ED4564">
        <w:rPr>
          <w:rFonts w:ascii="Times New Roman" w:eastAsia="Times New Roman" w:hAnsi="Times New Roman" w:cs="Arial"/>
          <w:kern w:val="2"/>
          <w:sz w:val="28"/>
          <w:szCs w:val="28"/>
          <w:lang w:eastAsia="ru-RU"/>
        </w:rPr>
        <w:t xml:space="preserve">2) </w:t>
      </w:r>
      <w:r w:rsidRPr="00ED4564">
        <w:rPr>
          <w:rFonts w:ascii="Times New Roman" w:eastAsia="Times New Roman" w:hAnsi="Times New Roman" w:cs="Arial"/>
          <w:bCs/>
          <w:sz w:val="28"/>
          <w:szCs w:val="28"/>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ED4564">
        <w:rPr>
          <w:rFonts w:ascii="Times New Roman" w:eastAsia="Times New Roman" w:hAnsi="Times New Roman" w:cs="Arial"/>
          <w:sz w:val="28"/>
          <w:szCs w:val="28"/>
          <w:lang w:eastAsia="ru-RU"/>
        </w:rPr>
        <w:t>.</w:t>
      </w:r>
      <w:proofErr w:type="gramEnd"/>
    </w:p>
    <w:p w:rsidR="00ED4564" w:rsidRPr="00ED4564" w:rsidRDefault="00ED4564" w:rsidP="00ED45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Глава 7. Срок предоставления муниципальной услуги, в том числе</w:t>
      </w:r>
      <w:r w:rsidRPr="00ED4564">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ED4564">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4564" w:rsidRPr="00ED4564" w:rsidRDefault="00ED4564" w:rsidP="00ED4564">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22. Муниципальная услуга предоставляется в течение </w:t>
      </w:r>
      <w:r w:rsidRPr="00ED4564">
        <w:rPr>
          <w:rFonts w:ascii="Times New Roman" w:eastAsia="Times New Roman" w:hAnsi="Times New Roman" w:cs="Times New Roman"/>
          <w:kern w:val="2"/>
          <w:sz w:val="28"/>
          <w:szCs w:val="28"/>
          <w:u w:val="single"/>
          <w:lang w:eastAsia="ru-RU"/>
        </w:rPr>
        <w:t>семи</w:t>
      </w:r>
      <w:r w:rsidRPr="00ED4564">
        <w:rPr>
          <w:rFonts w:ascii="Times New Roman" w:eastAsia="Times New Roman" w:hAnsi="Times New Roman" w:cs="Times New Roman"/>
          <w:kern w:val="2"/>
          <w:sz w:val="28"/>
          <w:szCs w:val="28"/>
          <w:lang w:eastAsia="ru-RU"/>
        </w:rPr>
        <w:t xml:space="preserve"> рабочих дней со дня регистрации запроса о предоставлении муниципальной услуги в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D4564">
        <w:rPr>
          <w:rFonts w:ascii="Times New Roman" w:eastAsia="Times New Roman" w:hAnsi="Times New Roman" w:cs="Times New Roman"/>
          <w:kern w:val="2"/>
          <w:sz w:val="28"/>
          <w:szCs w:val="28"/>
          <w:lang w:eastAsia="ru-RU"/>
        </w:rPr>
        <w:t xml:space="preserve">В случае если </w:t>
      </w:r>
      <w:r w:rsidRPr="00ED4564">
        <w:rPr>
          <w:rFonts w:ascii="Times New Roman" w:eastAsia="Calibri" w:hAnsi="Times New Roman" w:cs="Times New Roman"/>
          <w:bCs/>
          <w:sz w:val="28"/>
          <w:szCs w:val="28"/>
          <w:lang w:eastAsia="ru-RU"/>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ED4564">
        <w:rPr>
          <w:rFonts w:ascii="Times New Roman" w:eastAsia="Calibri" w:hAnsi="Times New Roman" w:cs="Times New Roman"/>
          <w:bCs/>
          <w:sz w:val="28"/>
          <w:szCs w:val="28"/>
          <w:lang w:eastAsia="ru-RU"/>
        </w:rPr>
        <w:t xml:space="preserve"> дома, с</w:t>
      </w:r>
      <w:r w:rsidRPr="00ED4564">
        <w:rPr>
          <w:rFonts w:ascii="Times New Roman" w:eastAsia="Times New Roman" w:hAnsi="Times New Roman" w:cs="Times New Roman"/>
          <w:kern w:val="2"/>
          <w:sz w:val="28"/>
          <w:szCs w:val="28"/>
          <w:lang w:eastAsia="ru-RU"/>
        </w:rPr>
        <w:t>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ED4564" w:rsidRPr="00ED4564" w:rsidRDefault="00ED4564" w:rsidP="00ED4564">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Times New Roman" w:hAnsi="Times New Roman" w:cs="Times New Roman"/>
          <w:kern w:val="2"/>
          <w:sz w:val="28"/>
          <w:szCs w:val="28"/>
          <w:lang w:eastAsia="ru-RU"/>
        </w:rPr>
        <w:t xml:space="preserve">23. </w:t>
      </w:r>
      <w:r w:rsidRPr="00ED4564">
        <w:rPr>
          <w:rFonts w:ascii="Times New Roman" w:eastAsia="Calibri" w:hAnsi="Times New Roman" w:cs="Times New Roman"/>
          <w:sz w:val="28"/>
          <w:szCs w:val="28"/>
          <w:u w:val="single"/>
        </w:rPr>
        <w:t xml:space="preserve">Приостановление предоставления муниципальной услуги </w:t>
      </w:r>
      <w:r w:rsidRPr="00ED4564">
        <w:rPr>
          <w:rFonts w:ascii="Times New Roman" w:eastAsia="Times New Roman" w:hAnsi="Times New Roman" w:cs="Times New Roman"/>
          <w:kern w:val="2"/>
          <w:sz w:val="28"/>
          <w:szCs w:val="28"/>
          <w:u w:val="single"/>
          <w:lang w:eastAsia="ru-RU"/>
        </w:rPr>
        <w:t xml:space="preserve">федеральным законодательством и законодательством Иркутской области </w:t>
      </w:r>
      <w:r w:rsidRPr="00ED4564">
        <w:rPr>
          <w:rFonts w:ascii="Times New Roman" w:eastAsia="Calibri" w:hAnsi="Times New Roman" w:cs="Times New Roman"/>
          <w:sz w:val="28"/>
          <w:szCs w:val="28"/>
          <w:u w:val="single"/>
        </w:rPr>
        <w:t>не предусмотрено.</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24. Уведомление о соответствии или </w:t>
      </w:r>
      <w:proofErr w:type="gramStart"/>
      <w:r w:rsidRPr="00ED4564">
        <w:rPr>
          <w:rFonts w:ascii="Times New Roman" w:eastAsia="Times New Roman" w:hAnsi="Times New Roman" w:cs="Times New Roman"/>
          <w:kern w:val="2"/>
          <w:sz w:val="28"/>
          <w:szCs w:val="28"/>
          <w:lang w:eastAsia="ru-RU"/>
        </w:rPr>
        <w:t>уведомление</w:t>
      </w:r>
      <w:proofErr w:type="gramEnd"/>
      <w:r w:rsidRPr="00ED4564">
        <w:rPr>
          <w:rFonts w:ascii="Times New Roman" w:eastAsia="Times New Roman" w:hAnsi="Times New Roman" w:cs="Times New Roman"/>
          <w:kern w:val="2"/>
          <w:sz w:val="28"/>
          <w:szCs w:val="28"/>
          <w:lang w:eastAsia="ru-RU"/>
        </w:rPr>
        <w:t xml:space="preserve"> о несоответствии </w:t>
      </w:r>
      <w:r w:rsidRPr="00ED4564">
        <w:rPr>
          <w:rFonts w:ascii="Times New Roman" w:eastAsia="Calibri" w:hAnsi="Times New Roman" w:cs="Times New Roman"/>
          <w:sz w:val="28"/>
          <w:szCs w:val="28"/>
          <w:lang w:eastAsia="ru-RU"/>
        </w:rPr>
        <w:t xml:space="preserve"> </w:t>
      </w:r>
      <w:r w:rsidRPr="00ED4564">
        <w:rPr>
          <w:rFonts w:ascii="Times New Roman" w:eastAsia="Times New Roman" w:hAnsi="Times New Roman" w:cs="Times New Roman"/>
          <w:kern w:val="2"/>
          <w:sz w:val="28"/>
          <w:szCs w:val="28"/>
          <w:highlight w:val="yellow"/>
          <w:lang w:eastAsia="ru-RU"/>
        </w:rPr>
        <w:t xml:space="preserve"> </w:t>
      </w:r>
      <w:r w:rsidRPr="00ED4564">
        <w:rPr>
          <w:rFonts w:ascii="Times New Roman" w:eastAsia="Times New Roman" w:hAnsi="Times New Roman" w:cs="Times New Roman"/>
          <w:kern w:val="2"/>
          <w:sz w:val="28"/>
          <w:szCs w:val="28"/>
          <w:lang w:eastAsia="ru-RU"/>
        </w:rPr>
        <w:t>выдается (направляется) заявителю или его представителю в течение одного рабочего дня со дня принятия такого решения.</w:t>
      </w:r>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8. Нормативные правовые акты, регулирующие</w:t>
      </w:r>
      <w:r w:rsidRPr="00ED4564">
        <w:rPr>
          <w:rFonts w:ascii="Times New Roman" w:eastAsia="Times New Roman" w:hAnsi="Times New Roman" w:cs="Times New Roman"/>
          <w:kern w:val="2"/>
          <w:sz w:val="28"/>
          <w:szCs w:val="28"/>
          <w:lang w:eastAsia="ru-RU"/>
        </w:rPr>
        <w:br/>
        <w:t>предоставление муниципальной услуги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lang w:eastAsia="ru-RU"/>
        </w:rPr>
        <w:t>25. П</w:t>
      </w:r>
      <w:r w:rsidRPr="00ED4564">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D4564">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D4564">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ED4564">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ED4564">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26. </w:t>
      </w:r>
      <w:r w:rsidRPr="00ED4564">
        <w:rPr>
          <w:rFonts w:ascii="Times New Roman" w:eastAsia="Calibri" w:hAnsi="Times New Roman" w:cs="Times New Roman"/>
          <w:kern w:val="2"/>
          <w:sz w:val="28"/>
          <w:szCs w:val="28"/>
        </w:rPr>
        <w:t>Для п</w:t>
      </w:r>
      <w:r w:rsidRPr="00ED4564">
        <w:rPr>
          <w:rFonts w:ascii="Times New Roman" w:eastAsia="Calibri" w:hAnsi="Times New Roman" w:cs="Times New Roman"/>
          <w:bCs/>
          <w:kern w:val="2"/>
          <w:sz w:val="28"/>
          <w:szCs w:val="28"/>
        </w:rPr>
        <w:t xml:space="preserve">редоставления муниципальной услуги </w:t>
      </w:r>
      <w:r w:rsidRPr="00ED4564">
        <w:rPr>
          <w:rFonts w:ascii="Times New Roman" w:eastAsia="Calibri" w:hAnsi="Times New Roman" w:cs="Times New Roman"/>
          <w:kern w:val="2"/>
          <w:sz w:val="28"/>
          <w:szCs w:val="28"/>
        </w:rPr>
        <w:t xml:space="preserve">заявитель или его представитель представляет в администрацию запрос о предоставлении </w:t>
      </w:r>
      <w:r w:rsidRPr="00ED4564">
        <w:rPr>
          <w:rFonts w:ascii="Times New Roman" w:eastAsia="Calibri" w:hAnsi="Times New Roman" w:cs="Times New Roman"/>
          <w:kern w:val="2"/>
          <w:sz w:val="28"/>
          <w:szCs w:val="28"/>
        </w:rPr>
        <w:lastRenderedPageBreak/>
        <w:t xml:space="preserve">муниципальной услуги в форме уведомления  </w:t>
      </w:r>
      <w:r w:rsidRPr="00ED4564">
        <w:rPr>
          <w:rFonts w:ascii="Times New Roman" w:eastAsia="Calibri" w:hAnsi="Times New Roman" w:cs="Times New Roman"/>
          <w:bCs/>
          <w:sz w:val="28"/>
          <w:szCs w:val="28"/>
          <w:lang w:eastAsia="ru-RU"/>
        </w:rPr>
        <w:t>о планируемых строительстве или реконструкции объекта индивидуального жилищного строительства или садового дома</w:t>
      </w:r>
      <w:r w:rsidRPr="00ED4564">
        <w:rPr>
          <w:rFonts w:ascii="Times New Roman" w:eastAsia="Calibri" w:hAnsi="Times New Roman" w:cs="Times New Roman"/>
          <w:kern w:val="2"/>
          <w:sz w:val="28"/>
          <w:szCs w:val="28"/>
        </w:rPr>
        <w:t xml:space="preserve"> (далее – уведомление о планируемом строительстве) по форме, утвержденной приказом </w:t>
      </w:r>
      <w:r w:rsidRPr="00ED4564">
        <w:rPr>
          <w:rFonts w:ascii="Times New Roman" w:eastAsia="Calibri" w:hAnsi="Times New Roman" w:cs="Times New Roman"/>
          <w:bCs/>
          <w:sz w:val="28"/>
          <w:szCs w:val="28"/>
          <w:lang w:eastAsia="ru-RU"/>
        </w:rPr>
        <w:t>Министерства строительства и жилищно-коммунального хозяйства Российской Федерации от 19 сентября 2018 года</w:t>
      </w:r>
      <w:r w:rsidRPr="00ED4564">
        <w:rPr>
          <w:rFonts w:ascii="Times New Roman" w:eastAsia="Calibri" w:hAnsi="Times New Roman" w:cs="Times New Roman"/>
          <w:kern w:val="2"/>
          <w:sz w:val="28"/>
          <w:szCs w:val="28"/>
        </w:rPr>
        <w:t xml:space="preserve">  № 591/</w:t>
      </w:r>
      <w:proofErr w:type="spellStart"/>
      <w:proofErr w:type="gramStart"/>
      <w:r w:rsidRPr="00ED4564">
        <w:rPr>
          <w:rFonts w:ascii="Times New Roman" w:eastAsia="Calibri" w:hAnsi="Times New Roman" w:cs="Times New Roman"/>
          <w:kern w:val="2"/>
          <w:sz w:val="28"/>
          <w:szCs w:val="28"/>
        </w:rPr>
        <w:t>пр</w:t>
      </w:r>
      <w:proofErr w:type="spellEnd"/>
      <w:proofErr w:type="gramEnd"/>
      <w:r w:rsidRPr="00ED4564">
        <w:rPr>
          <w:rFonts w:ascii="Times New Roman" w:eastAsia="Calibri" w:hAnsi="Times New Roman" w:cs="Times New Roman"/>
          <w:kern w:val="2"/>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ED4564">
        <w:rPr>
          <w:rFonts w:ascii="Times New Roman" w:eastAsia="Calibri" w:hAnsi="Times New Roman" w:cs="Times New Roman"/>
          <w:kern w:val="2"/>
          <w:sz w:val="28"/>
          <w:szCs w:val="28"/>
        </w:rPr>
        <w:t>пр</w:t>
      </w:r>
      <w:proofErr w:type="spellEnd"/>
      <w:proofErr w:type="gramEnd"/>
      <w:r w:rsidRPr="00ED4564">
        <w:rPr>
          <w:rFonts w:ascii="Times New Roman" w:eastAsia="Calibri" w:hAnsi="Times New Roman" w:cs="Times New Roman"/>
          <w:kern w:val="2"/>
          <w:sz w:val="28"/>
          <w:szCs w:val="28"/>
        </w:rPr>
        <w:t>),</w:t>
      </w:r>
      <w:r w:rsidRPr="00ED4564">
        <w:rPr>
          <w:rFonts w:ascii="Times New Roman" w:eastAsia="Calibri" w:hAnsi="Times New Roman" w:cs="Times New Roman"/>
          <w:sz w:val="28"/>
          <w:szCs w:val="28"/>
          <w:lang w:eastAsia="ru-RU"/>
        </w:rPr>
        <w:t xml:space="preserve"> содержащего следующие сведения:</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8) почтовый адрес и (или) адрес электронной почты для связи с заявителем;</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 xml:space="preserve">9) способ направления заявителю уведомлений, предусмотренных </w:t>
      </w:r>
      <w:hyperlink r:id="rId6" w:history="1">
        <w:r w:rsidRPr="00ED4564">
          <w:rPr>
            <w:rFonts w:ascii="Times New Roman" w:eastAsia="Calibri" w:hAnsi="Times New Roman" w:cs="Times New Roman"/>
            <w:sz w:val="28"/>
            <w:szCs w:val="28"/>
            <w:lang w:eastAsia="ru-RU"/>
          </w:rPr>
          <w:t xml:space="preserve">пунктом </w:t>
        </w:r>
        <w:r w:rsidRPr="00ED4564">
          <w:rPr>
            <w:rFonts w:ascii="Times New Roman" w:eastAsia="Calibri" w:hAnsi="Times New Roman" w:cs="Times New Roman"/>
            <w:sz w:val="28"/>
            <w:szCs w:val="28"/>
            <w:u w:val="single"/>
            <w:lang w:eastAsia="ru-RU"/>
          </w:rPr>
          <w:t>21</w:t>
        </w:r>
        <w:r w:rsidRPr="00ED4564">
          <w:rPr>
            <w:rFonts w:ascii="Times New Roman" w:eastAsia="Calibri" w:hAnsi="Times New Roman" w:cs="Times New Roman"/>
            <w:sz w:val="28"/>
            <w:szCs w:val="28"/>
            <w:lang w:eastAsia="ru-RU"/>
          </w:rPr>
          <w:t xml:space="preserve"> </w:t>
        </w:r>
      </w:hyperlink>
      <w:r w:rsidRPr="00ED4564">
        <w:rPr>
          <w:rFonts w:ascii="Times New Roman" w:eastAsia="Calibri" w:hAnsi="Times New Roman" w:cs="Times New Roman"/>
          <w:sz w:val="28"/>
          <w:szCs w:val="28"/>
          <w:lang w:eastAsia="ru-RU"/>
        </w:rPr>
        <w:t>настоящего 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27. К уведомлению о планируемом строительстве заявитель или его представитель прилагает следующие документы:</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D4564">
        <w:rPr>
          <w:rFonts w:ascii="Times New Roman" w:eastAsia="Calibri" w:hAnsi="Times New Roman" w:cs="Times New Roman"/>
          <w:bCs/>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D4564">
        <w:rPr>
          <w:rFonts w:ascii="Times New Roman" w:eastAsia="Calibri" w:hAnsi="Times New Roman" w:cs="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D4564">
        <w:rPr>
          <w:rFonts w:ascii="Times New Roman" w:eastAsia="Calibri" w:hAnsi="Times New Roman" w:cs="Times New Roman"/>
          <w:bCs/>
          <w:sz w:val="28"/>
          <w:szCs w:val="28"/>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ED4564">
        <w:rPr>
          <w:rFonts w:ascii="Times New Roman" w:eastAsia="Calibri" w:hAnsi="Times New Roman" w:cs="Times New Roman"/>
          <w:bCs/>
          <w:sz w:val="28"/>
          <w:szCs w:val="28"/>
          <w:lang w:eastAsia="ru-RU"/>
        </w:rPr>
        <w:lastRenderedPageBreak/>
        <w:t>иностранного государства в случае, если заявителем является иностранное юридическое лицо;</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bCs/>
          <w:sz w:val="28"/>
          <w:szCs w:val="2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w:t>
      </w:r>
      <w:r w:rsidRPr="00ED4564">
        <w:rPr>
          <w:rFonts w:ascii="Times New Roman" w:eastAsia="Calibri" w:hAnsi="Times New Roman" w:cs="Times New Roman"/>
          <w:bCs/>
          <w:sz w:val="28"/>
          <w:szCs w:val="28"/>
          <w:u w:val="single"/>
          <w:lang w:eastAsia="ru-RU"/>
        </w:rPr>
        <w:t xml:space="preserve">28 </w:t>
      </w:r>
      <w:r w:rsidRPr="00ED4564">
        <w:rPr>
          <w:rFonts w:ascii="Times New Roman" w:eastAsia="Calibri" w:hAnsi="Times New Roman" w:cs="Times New Roman"/>
          <w:sz w:val="28"/>
          <w:szCs w:val="28"/>
          <w:lang w:eastAsia="ru-RU"/>
        </w:rPr>
        <w:t xml:space="preserve">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D4564">
        <w:rPr>
          <w:rFonts w:ascii="Times New Roman" w:eastAsia="Calibri" w:hAnsi="Times New Roman" w:cs="Times New Roman"/>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D4564">
        <w:rPr>
          <w:rFonts w:ascii="Times New Roman" w:eastAsia="Calibri" w:hAnsi="Times New Roman" w:cs="Times New Roman"/>
          <w:sz w:val="28"/>
          <w:szCs w:val="28"/>
          <w:lang w:eastAsia="ru-RU"/>
        </w:rPr>
        <w:t xml:space="preserve"> которым установлены градостроительным регламентом в качестве требований к </w:t>
      </w:r>
      <w:proofErr w:type="gramStart"/>
      <w:r w:rsidRPr="00ED4564">
        <w:rPr>
          <w:rFonts w:ascii="Times New Roman" w:eastAsia="Calibri" w:hAnsi="Times New Roman" w:cs="Times New Roman"/>
          <w:sz w:val="28"/>
          <w:szCs w:val="28"/>
          <w:lang w:eastAsia="ru-RU"/>
        </w:rPr>
        <w:t>архитектурным решениям</w:t>
      </w:r>
      <w:proofErr w:type="gramEnd"/>
      <w:r w:rsidRPr="00ED4564">
        <w:rPr>
          <w:rFonts w:ascii="Times New Roman" w:eastAsia="Calibri" w:hAnsi="Times New Roman" w:cs="Times New Roman"/>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28. В случае</w:t>
      </w:r>
      <w:proofErr w:type="gramStart"/>
      <w:r w:rsidRPr="00ED4564">
        <w:rPr>
          <w:rFonts w:ascii="Times New Roman" w:eastAsia="Calibri" w:hAnsi="Times New Roman" w:cs="Times New Roman"/>
          <w:sz w:val="28"/>
          <w:szCs w:val="28"/>
          <w:lang w:eastAsia="ru-RU"/>
        </w:rPr>
        <w:t>,</w:t>
      </w:r>
      <w:proofErr w:type="gramEnd"/>
      <w:r w:rsidRPr="00ED4564">
        <w:rPr>
          <w:rFonts w:ascii="Times New Roman" w:eastAsia="Calibri" w:hAnsi="Times New Roman" w:cs="Times New Roman"/>
          <w:sz w:val="28"/>
          <w:szCs w:val="28"/>
          <w:lang w:eastAsia="ru-RU"/>
        </w:rPr>
        <w:t xml:space="preserve">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w:t>
      </w:r>
      <w:proofErr w:type="gramStart"/>
      <w:r w:rsidRPr="00ED4564">
        <w:rPr>
          <w:rFonts w:ascii="Times New Roman" w:eastAsia="Calibri" w:hAnsi="Times New Roman" w:cs="Times New Roman"/>
          <w:sz w:val="28"/>
          <w:szCs w:val="28"/>
          <w:lang w:eastAsia="ru-RU"/>
        </w:rPr>
        <w:t>архитектурное решение</w:t>
      </w:r>
      <w:proofErr w:type="gramEnd"/>
      <w:r w:rsidRPr="00ED4564">
        <w:rPr>
          <w:rFonts w:ascii="Times New Roman" w:eastAsia="Calibri" w:hAnsi="Times New Roman" w:cs="Times New Roman"/>
          <w:sz w:val="28"/>
          <w:szCs w:val="28"/>
          <w:lang w:eastAsia="ru-RU"/>
        </w:rPr>
        <w:t>,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D4564" w:rsidRPr="00ED4564" w:rsidRDefault="00ED4564" w:rsidP="00ED4564">
      <w:pPr>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 xml:space="preserve"> 29. Способы получения заявителем </w:t>
      </w:r>
      <w:r w:rsidRPr="00ED4564">
        <w:rPr>
          <w:rFonts w:ascii="Times New Roman" w:eastAsia="Times New Roman" w:hAnsi="Times New Roman" w:cs="Times New Roman"/>
          <w:kern w:val="2"/>
          <w:sz w:val="28"/>
          <w:szCs w:val="28"/>
          <w:lang w:eastAsia="ru-RU"/>
        </w:rPr>
        <w:t xml:space="preserve">или его представителем </w:t>
      </w:r>
      <w:r w:rsidRPr="00ED4564">
        <w:rPr>
          <w:rFonts w:ascii="Times New Roman" w:eastAsia="Calibri" w:hAnsi="Times New Roman" w:cs="Times New Roman"/>
          <w:kern w:val="2"/>
          <w:sz w:val="28"/>
          <w:szCs w:val="28"/>
        </w:rPr>
        <w:t xml:space="preserve">документов, указанных в пункте </w:t>
      </w:r>
      <w:r w:rsidRPr="00ED4564">
        <w:rPr>
          <w:rFonts w:ascii="Times New Roman" w:eastAsia="Calibri" w:hAnsi="Times New Roman" w:cs="Times New Roman"/>
          <w:kern w:val="2"/>
          <w:sz w:val="28"/>
          <w:szCs w:val="28"/>
          <w:u w:val="single"/>
        </w:rPr>
        <w:t>27</w:t>
      </w:r>
      <w:r w:rsidRPr="00ED4564">
        <w:rPr>
          <w:rFonts w:ascii="Times New Roman" w:eastAsia="Calibri" w:hAnsi="Times New Roman" w:cs="Times New Roman"/>
          <w:kern w:val="2"/>
          <w:sz w:val="28"/>
          <w:szCs w:val="28"/>
        </w:rPr>
        <w:t xml:space="preserve"> настоящего 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D4564">
        <w:rPr>
          <w:rFonts w:ascii="Times New Roman" w:eastAsia="Calibri" w:hAnsi="Times New Roman" w:cs="Times New Roman"/>
          <w:kern w:val="2"/>
          <w:sz w:val="28"/>
          <w:szCs w:val="28"/>
        </w:rPr>
        <w:t xml:space="preserve">1) заявитель или его представитель для получения документов, указанных в подпунктах 2, 3 пункта </w:t>
      </w:r>
      <w:r w:rsidRPr="00ED4564">
        <w:rPr>
          <w:rFonts w:ascii="Times New Roman" w:eastAsia="Calibri" w:hAnsi="Times New Roman" w:cs="Times New Roman"/>
          <w:kern w:val="2"/>
          <w:sz w:val="28"/>
          <w:szCs w:val="28"/>
          <w:u w:val="single"/>
        </w:rPr>
        <w:t>27</w:t>
      </w:r>
      <w:r w:rsidRPr="00ED4564">
        <w:rPr>
          <w:rFonts w:ascii="Times New Roman" w:eastAsia="Calibri" w:hAnsi="Times New Roman" w:cs="Times New Roman"/>
          <w:kern w:val="2"/>
          <w:sz w:val="28"/>
          <w:szCs w:val="28"/>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 xml:space="preserve">2) </w:t>
      </w:r>
      <w:r w:rsidRPr="00ED4564">
        <w:rPr>
          <w:rFonts w:ascii="Times New Roman" w:eastAsia="Calibri" w:hAnsi="Times New Roman" w:cs="Times New Roman"/>
          <w:kern w:val="2"/>
          <w:sz w:val="28"/>
          <w:szCs w:val="28"/>
        </w:rPr>
        <w:t xml:space="preserve">заявитель или его представитель для получения документа, указанного в подпункте 4 пункта </w:t>
      </w:r>
      <w:r w:rsidRPr="00ED4564">
        <w:rPr>
          <w:rFonts w:ascii="Times New Roman" w:eastAsia="Calibri" w:hAnsi="Times New Roman" w:cs="Times New Roman"/>
          <w:kern w:val="2"/>
          <w:sz w:val="28"/>
          <w:szCs w:val="28"/>
          <w:u w:val="single"/>
        </w:rPr>
        <w:t>27</w:t>
      </w:r>
      <w:r w:rsidRPr="00ED4564">
        <w:rPr>
          <w:rFonts w:ascii="Times New Roman" w:eastAsia="Calibri" w:hAnsi="Times New Roman" w:cs="Times New Roman"/>
          <w:kern w:val="2"/>
          <w:sz w:val="28"/>
          <w:szCs w:val="28"/>
        </w:rPr>
        <w:t xml:space="preserve"> настоящего административного </w:t>
      </w:r>
      <w:r w:rsidRPr="00ED4564">
        <w:rPr>
          <w:rFonts w:ascii="Times New Roman" w:eastAsia="Calibri" w:hAnsi="Times New Roman" w:cs="Times New Roman"/>
          <w:kern w:val="2"/>
          <w:sz w:val="28"/>
          <w:szCs w:val="28"/>
        </w:rPr>
        <w:lastRenderedPageBreak/>
        <w:t>регламента</w:t>
      </w:r>
      <w:r w:rsidRPr="00ED4564">
        <w:rPr>
          <w:rFonts w:ascii="Times New Roman" w:eastAsia="Calibri" w:hAnsi="Times New Roman" w:cs="Times New Roman"/>
          <w:sz w:val="28"/>
          <w:szCs w:val="28"/>
          <w:lang w:eastAsia="ru-RU"/>
        </w:rPr>
        <w:t>, в случае его отсутствия у заявителя</w:t>
      </w:r>
      <w:r w:rsidRPr="00ED4564">
        <w:rPr>
          <w:rFonts w:ascii="Times New Roman" w:eastAsia="Calibri" w:hAnsi="Times New Roman" w:cs="Times New Roman"/>
          <w:kern w:val="2"/>
          <w:sz w:val="28"/>
          <w:szCs w:val="28"/>
        </w:rPr>
        <w:t xml:space="preserve"> обращается</w:t>
      </w:r>
      <w:r w:rsidRPr="00ED4564">
        <w:rPr>
          <w:rFonts w:ascii="Times New Roman" w:eastAsia="Calibri" w:hAnsi="Times New Roman" w:cs="Times New Roman"/>
          <w:sz w:val="28"/>
          <w:szCs w:val="28"/>
          <w:lang w:eastAsia="ru-RU"/>
        </w:rPr>
        <w:t xml:space="preserve"> в проектную организацию.</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Calibri" w:hAnsi="Times New Roman" w:cs="Times New Roman"/>
          <w:kern w:val="2"/>
          <w:sz w:val="28"/>
          <w:szCs w:val="28"/>
        </w:rPr>
        <w:t xml:space="preserve">30. Заявитель или его представитель представляет (направляет) уведомление о планируемом строительстве и документы, указанные в пункте </w:t>
      </w:r>
      <w:r w:rsidRPr="00ED4564">
        <w:rPr>
          <w:rFonts w:ascii="Times New Roman" w:eastAsia="Calibri" w:hAnsi="Times New Roman" w:cs="Times New Roman"/>
          <w:kern w:val="2"/>
          <w:sz w:val="28"/>
          <w:szCs w:val="28"/>
          <w:u w:val="single"/>
        </w:rPr>
        <w:t>27</w:t>
      </w:r>
      <w:r w:rsidRPr="00ED4564">
        <w:rPr>
          <w:rFonts w:ascii="Times New Roman" w:eastAsia="Calibri" w:hAnsi="Times New Roman" w:cs="Times New Roman"/>
          <w:kern w:val="2"/>
          <w:sz w:val="28"/>
          <w:szCs w:val="28"/>
        </w:rPr>
        <w:t xml:space="preserve"> настоящего административного регламента, </w:t>
      </w:r>
      <w:r w:rsidRPr="00ED4564">
        <w:rPr>
          <w:rFonts w:ascii="Times New Roman" w:eastAsia="Times New Roman" w:hAnsi="Times New Roman" w:cs="Times New Roman"/>
          <w:kern w:val="2"/>
          <w:sz w:val="28"/>
          <w:szCs w:val="28"/>
        </w:rPr>
        <w:t>одним из следующих способов:</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1) путем личного обращения в администрацию;</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ED4564">
        <w:rPr>
          <w:rFonts w:ascii="Times New Roman" w:eastAsia="Times New Roman" w:hAnsi="Times New Roman" w:cs="Times New Roman"/>
          <w:kern w:val="2"/>
          <w:sz w:val="28"/>
          <w:szCs w:val="28"/>
          <w:u w:val="single"/>
        </w:rPr>
        <w:t>или органом (должностным лицом), уполномоченным на выдачу соответствующего документа</w:t>
      </w:r>
      <w:r w:rsidRPr="00ED4564">
        <w:rPr>
          <w:rFonts w:ascii="Times New Roman" w:eastAsia="Times New Roman" w:hAnsi="Times New Roman" w:cs="Times New Roman"/>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3) через личный кабинет на Портале;</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ED4564">
        <w:rPr>
          <w:rFonts w:ascii="Times New Roman" w:eastAsia="Times New Roman" w:hAnsi="Times New Roman" w:cs="Times New Roman"/>
          <w:kern w:val="2"/>
          <w:sz w:val="28"/>
          <w:szCs w:val="28"/>
          <w:u w:val="single"/>
          <w:lang w:eastAsia="ru-RU"/>
        </w:rPr>
        <w:t>26, 27</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32. Требования к документам, представляемым заявителем</w:t>
      </w:r>
      <w:r w:rsidRPr="00ED4564">
        <w:rPr>
          <w:rFonts w:ascii="Calibri" w:eastAsia="Calibri" w:hAnsi="Calibri" w:cs="Times New Roman"/>
        </w:rPr>
        <w:t xml:space="preserve"> </w:t>
      </w:r>
      <w:r w:rsidRPr="00ED4564">
        <w:rPr>
          <w:rFonts w:ascii="Times New Roman" w:eastAsia="Times New Roman" w:hAnsi="Times New Roman" w:cs="Times New Roman"/>
          <w:kern w:val="2"/>
          <w:sz w:val="28"/>
          <w:szCs w:val="28"/>
          <w:lang w:eastAsia="ru-RU"/>
        </w:rPr>
        <w:t>или его представителем:</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D4564">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ED4564">
        <w:rPr>
          <w:rFonts w:ascii="Times New Roman" w:eastAsia="Times New Roman" w:hAnsi="Times New Roman" w:cs="Times New Roman"/>
          <w:kern w:val="2"/>
          <w:sz w:val="28"/>
          <w:szCs w:val="28"/>
          <w:u w:val="single"/>
          <w:lang w:eastAsia="ru-RU"/>
        </w:rPr>
        <w:t>73</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w:t>
      </w:r>
      <w:proofErr w:type="gramEnd"/>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ED4564">
        <w:rPr>
          <w:rFonts w:ascii="Times New Roman" w:eastAsia="Times New Roman" w:hAnsi="Times New Roman" w:cs="Times New Roman"/>
          <w:kern w:val="2"/>
          <w:sz w:val="28"/>
          <w:szCs w:val="28"/>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 документы не должны быть исполнены карандашом;</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D4564" w:rsidRPr="00ED4564" w:rsidRDefault="00ED4564" w:rsidP="00ED4564">
      <w:pPr>
        <w:tabs>
          <w:tab w:val="left" w:pos="3281"/>
        </w:tabs>
        <w:spacing w:after="0" w:line="240" w:lineRule="auto"/>
        <w:jc w:val="center"/>
        <w:rPr>
          <w:rFonts w:ascii="Times New Roman" w:eastAsia="Times New Roman" w:hAnsi="Times New Roman" w:cs="Times New Roman"/>
          <w:kern w:val="2"/>
          <w:sz w:val="28"/>
          <w:szCs w:val="28"/>
          <w:lang w:eastAsia="ru-RU"/>
        </w:rPr>
      </w:pPr>
    </w:p>
    <w:p w:rsidR="00ED4564" w:rsidRPr="00ED4564" w:rsidRDefault="00ED4564" w:rsidP="00ED4564">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ED4564" w:rsidRPr="00ED4564" w:rsidRDefault="00ED4564" w:rsidP="00ED4564">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ED4564">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lang w:eastAsia="ru-RU"/>
        </w:rPr>
        <w:lastRenderedPageBreak/>
        <w:t>государственных органов, органов местного самоуправления</w:t>
      </w:r>
      <w:r w:rsidRPr="00ED4564">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ED4564">
        <w:rPr>
          <w:rFonts w:ascii="Times New Roman" w:eastAsia="Times New Roman" w:hAnsi="Times New Roman" w:cs="Times New Roman"/>
          <w:kern w:val="2"/>
          <w:sz w:val="28"/>
          <w:szCs w:val="28"/>
          <w:lang w:eastAsia="ru-RU"/>
        </w:rPr>
        <w:br/>
        <w:t xml:space="preserve">услуги, и которые заявитель или его представитель вправе представить, </w:t>
      </w:r>
      <w:r w:rsidRPr="00ED4564">
        <w:rPr>
          <w:rFonts w:ascii="Times New Roman" w:eastAsia="Times New Roman" w:hAnsi="Times New Roman" w:cs="Times New Roman"/>
          <w:kern w:val="2"/>
          <w:sz w:val="28"/>
          <w:szCs w:val="28"/>
          <w:u w:val="single"/>
          <w:lang w:eastAsia="ru-RU"/>
        </w:rPr>
        <w:t>а также способы их получения заявителями или их представителями,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в том числе в электронной форме, порядок их представления</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ED4564">
        <w:rPr>
          <w:rFonts w:ascii="Times New Roman" w:eastAsia="Times New Roman" w:hAnsi="Times New Roman" w:cs="Times New Roman"/>
          <w:kern w:val="2"/>
          <w:sz w:val="28"/>
          <w:szCs w:val="28"/>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D4564" w:rsidRPr="00ED4564" w:rsidRDefault="00ED4564" w:rsidP="00ED4564">
      <w:pPr>
        <w:spacing w:after="0" w:line="220" w:lineRule="atLeast"/>
        <w:ind w:firstLine="709"/>
        <w:jc w:val="both"/>
        <w:rPr>
          <w:rFonts w:ascii="Times New Roman" w:eastAsia="Times New Roman" w:hAnsi="Times New Roman" w:cs="Times New Roman"/>
          <w:color w:val="181818"/>
          <w:sz w:val="28"/>
          <w:szCs w:val="28"/>
          <w:u w:val="single"/>
          <w:lang w:eastAsia="ru-RU"/>
        </w:rPr>
      </w:pPr>
      <w:r w:rsidRPr="00ED4564">
        <w:rPr>
          <w:rFonts w:ascii="Times New Roman" w:eastAsia="Times New Roman" w:hAnsi="Times New Roman" w:cs="Times New Roman"/>
          <w:kern w:val="2"/>
          <w:sz w:val="28"/>
          <w:szCs w:val="28"/>
          <w:lang w:eastAsia="ru-RU"/>
        </w:rPr>
        <w:t xml:space="preserve">1) </w:t>
      </w:r>
      <w:r w:rsidRPr="00ED4564">
        <w:rPr>
          <w:rFonts w:ascii="Times New Roman" w:eastAsia="Times New Roman" w:hAnsi="Times New Roman" w:cs="Times New Roman"/>
          <w:color w:val="181818"/>
          <w:sz w:val="28"/>
          <w:szCs w:val="28"/>
          <w:u w:val="single"/>
          <w:lang w:eastAsia="ru-RU"/>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Times New Roman" w:hAnsi="Times New Roman" w:cs="Times New Roman"/>
          <w:color w:val="181818"/>
          <w:sz w:val="28"/>
          <w:szCs w:val="28"/>
          <w:lang w:eastAsia="ru-RU"/>
        </w:rPr>
        <w:t xml:space="preserve">2) </w:t>
      </w:r>
      <w:r w:rsidRPr="00ED4564">
        <w:rPr>
          <w:rFonts w:ascii="Times New Roman" w:eastAsia="Calibri" w:hAnsi="Times New Roman" w:cs="Times New Roman"/>
          <w:bCs/>
          <w:sz w:val="28"/>
          <w:szCs w:val="28"/>
          <w:lang w:eastAsia="ru-RU"/>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ED4564">
        <w:rPr>
          <w:rFonts w:ascii="Times New Roman" w:eastAsia="Calibri" w:hAnsi="Times New Roman" w:cs="Times New Roman"/>
          <w:kern w:val="2"/>
          <w:sz w:val="28"/>
          <w:szCs w:val="28"/>
        </w:rPr>
        <w:t>государственных органах, органах местного самоуправления иных муниципальных образований или подведомственных им организациях.</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Times New Roman" w:hAnsi="Times New Roman" w:cs="Times New Roman"/>
          <w:kern w:val="2"/>
          <w:sz w:val="28"/>
          <w:szCs w:val="28"/>
          <w:lang w:eastAsia="ru-RU"/>
        </w:rPr>
        <w:t xml:space="preserve">34. </w:t>
      </w:r>
      <w:proofErr w:type="gramStart"/>
      <w:r w:rsidRPr="00ED4564">
        <w:rPr>
          <w:rFonts w:ascii="Times New Roman" w:eastAsia="Times New Roman" w:hAnsi="Times New Roman" w:cs="Times New Roman"/>
          <w:kern w:val="2"/>
          <w:sz w:val="28"/>
          <w:szCs w:val="28"/>
          <w:lang w:eastAsia="ru-RU"/>
        </w:rPr>
        <w:t xml:space="preserve">Для получения документов, указанных в пункте </w:t>
      </w:r>
      <w:r w:rsidRPr="00ED4564">
        <w:rPr>
          <w:rFonts w:ascii="Times New Roman" w:eastAsia="Times New Roman" w:hAnsi="Times New Roman" w:cs="Times New Roman"/>
          <w:kern w:val="2"/>
          <w:sz w:val="28"/>
          <w:szCs w:val="28"/>
          <w:u w:val="single"/>
          <w:lang w:eastAsia="ru-RU"/>
        </w:rPr>
        <w:t>33</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ED4564">
        <w:rPr>
          <w:rFonts w:ascii="Times New Roman" w:eastAsia="Times New Roman" w:hAnsi="Times New Roman" w:cs="Times New Roman"/>
          <w:kern w:val="2"/>
          <w:sz w:val="28"/>
          <w:szCs w:val="28"/>
          <w:u w:val="single"/>
          <w:lang w:eastAsia="ru-RU"/>
        </w:rPr>
        <w:t xml:space="preserve">пунктом 19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с запросом </w:t>
      </w:r>
      <w:r w:rsidRPr="00ED4564">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 xml:space="preserve">35. Заявитель или его представитель вправе представить в администрацию документы, указанные в пункте </w:t>
      </w:r>
      <w:r w:rsidRPr="00ED4564">
        <w:rPr>
          <w:rFonts w:ascii="Times New Roman" w:eastAsia="Calibri" w:hAnsi="Times New Roman" w:cs="Times New Roman"/>
          <w:kern w:val="2"/>
          <w:sz w:val="28"/>
          <w:szCs w:val="28"/>
          <w:u w:val="single"/>
        </w:rPr>
        <w:t>33</w:t>
      </w:r>
      <w:r w:rsidRPr="00ED4564">
        <w:rPr>
          <w:rFonts w:ascii="Times New Roman" w:eastAsia="Calibri" w:hAnsi="Times New Roman" w:cs="Times New Roman"/>
          <w:kern w:val="2"/>
          <w:sz w:val="28"/>
          <w:szCs w:val="28"/>
        </w:rPr>
        <w:t xml:space="preserve"> настоящего административного регламента, способами, установленными в пункте </w:t>
      </w:r>
      <w:r w:rsidRPr="00ED4564">
        <w:rPr>
          <w:rFonts w:ascii="Times New Roman" w:eastAsia="Calibri" w:hAnsi="Times New Roman" w:cs="Times New Roman"/>
          <w:kern w:val="2"/>
          <w:sz w:val="28"/>
          <w:szCs w:val="28"/>
          <w:u w:val="single"/>
        </w:rPr>
        <w:t xml:space="preserve">30 </w:t>
      </w:r>
      <w:r w:rsidRPr="00ED4564">
        <w:rPr>
          <w:rFonts w:ascii="Times New Roman" w:eastAsia="Calibri" w:hAnsi="Times New Roman" w:cs="Times New Roman"/>
          <w:kern w:val="2"/>
          <w:sz w:val="28"/>
          <w:szCs w:val="28"/>
        </w:rPr>
        <w:t>настоящего административного регламента.</w:t>
      </w:r>
    </w:p>
    <w:p w:rsidR="00ED4564" w:rsidRPr="00ED4564" w:rsidRDefault="00ED4564" w:rsidP="00ED4564">
      <w:pPr>
        <w:spacing w:after="0" w:line="240" w:lineRule="auto"/>
        <w:jc w:val="center"/>
        <w:rPr>
          <w:rFonts w:ascii="Times New Roman" w:eastAsia="Times New Roman" w:hAnsi="Times New Roman" w:cs="Times New Roman"/>
          <w:kern w:val="2"/>
          <w:sz w:val="28"/>
          <w:szCs w:val="20"/>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u w:val="single"/>
          <w:lang w:eastAsia="ru-RU"/>
        </w:rPr>
      </w:pPr>
      <w:r w:rsidRPr="00ED4564">
        <w:rPr>
          <w:rFonts w:ascii="Times New Roman" w:eastAsia="Calibri" w:hAnsi="Times New Roman" w:cs="Times New Roman"/>
          <w:kern w:val="2"/>
          <w:sz w:val="28"/>
          <w:szCs w:val="28"/>
          <w:u w:val="single"/>
          <w:lang w:eastAsia="ru-RU"/>
        </w:rPr>
        <w:t>Глава 11. Запрет требовать от заявителя</w:t>
      </w:r>
      <w:r w:rsidRPr="00ED4564">
        <w:rPr>
          <w:rFonts w:ascii="Times New Roman" w:eastAsia="Calibri" w:hAnsi="Times New Roman" w:cs="Times New Roman"/>
          <w:kern w:val="2"/>
          <w:sz w:val="28"/>
          <w:szCs w:val="28"/>
          <w:u w:val="single"/>
          <w:lang w:eastAsia="ru-RU"/>
        </w:rPr>
        <w:br/>
        <w:t>представления документов и информации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lang w:eastAsia="ru-RU"/>
        </w:rPr>
        <w:t>36. </w:t>
      </w:r>
      <w:r w:rsidRPr="00ED4564">
        <w:rPr>
          <w:rFonts w:ascii="Times New Roman" w:eastAsia="Times New Roman" w:hAnsi="Times New Roman" w:cs="Times New Roman"/>
          <w:kern w:val="2"/>
          <w:sz w:val="28"/>
          <w:szCs w:val="28"/>
          <w:u w:val="single"/>
          <w:lang w:eastAsia="ru-RU"/>
        </w:rPr>
        <w:t>Администрация при предоставлении муниципальной услуги не вправе требовать от заявителей или их представителей:</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roofErr w:type="gramStart"/>
      <w:r w:rsidRPr="00ED4564">
        <w:rPr>
          <w:rFonts w:ascii="Times New Roman" w:eastAsia="Times New Roman" w:hAnsi="Times New Roman" w:cs="Times New Roman"/>
          <w:kern w:val="2"/>
          <w:sz w:val="28"/>
          <w:szCs w:val="28"/>
          <w:u w:val="single"/>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ED4564">
        <w:rPr>
          <w:rFonts w:ascii="Times New Roman" w:eastAsia="Times New Roman" w:hAnsi="Times New Roman" w:cs="Times New Roman"/>
          <w:kern w:val="2"/>
          <w:sz w:val="28"/>
          <w:szCs w:val="28"/>
          <w:u w:val="single"/>
          <w:lang w:eastAsia="ru-RU"/>
        </w:rPr>
        <w:lastRenderedPageBreak/>
        <w:t xml:space="preserve">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ED4564">
        <w:rPr>
          <w:rFonts w:ascii="Times New Roman" w:eastAsia="Times New Roman" w:hAnsi="Times New Roman" w:cs="Times New Roman"/>
          <w:kern w:val="2"/>
          <w:sz w:val="28"/>
          <w:szCs w:val="28"/>
          <w:u w:val="single"/>
        </w:rPr>
        <w:t>Федерального</w:t>
      </w:r>
      <w:proofErr w:type="gramEnd"/>
      <w:r w:rsidRPr="00ED4564">
        <w:rPr>
          <w:rFonts w:ascii="Times New Roman" w:eastAsia="Times New Roman" w:hAnsi="Times New Roman" w:cs="Times New Roman"/>
          <w:kern w:val="2"/>
          <w:sz w:val="28"/>
          <w:szCs w:val="28"/>
          <w:u w:val="single"/>
        </w:rPr>
        <w:t xml:space="preserve"> закона от 27 июля 2010 года № 210</w:t>
      </w:r>
      <w:r w:rsidRPr="00ED4564">
        <w:rPr>
          <w:rFonts w:ascii="Times New Roman" w:eastAsia="Times New Roman" w:hAnsi="Times New Roman" w:cs="Times New Roman"/>
          <w:kern w:val="2"/>
          <w:sz w:val="28"/>
          <w:szCs w:val="28"/>
          <w:u w:val="single"/>
        </w:rPr>
        <w:noBreakHyphen/>
        <w:t>ФЗ</w:t>
      </w:r>
      <w:r w:rsidRPr="00ED4564">
        <w:rPr>
          <w:rFonts w:ascii="Times New Roman" w:eastAsia="Times New Roman" w:hAnsi="Times New Roman" w:cs="Times New Roman"/>
          <w:kern w:val="2"/>
          <w:sz w:val="28"/>
          <w:szCs w:val="28"/>
          <w:u w:val="single"/>
          <w:lang w:eastAsia="ru-RU"/>
        </w:rPr>
        <w:t xml:space="preserve"> </w:t>
      </w:r>
      <w:r w:rsidRPr="00ED4564">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 перечень документов</w:t>
      </w:r>
      <w:r w:rsidRPr="00ED4564">
        <w:rPr>
          <w:rFonts w:ascii="Times New Roman" w:eastAsia="Times New Roman" w:hAnsi="Times New Roman" w:cs="Times New Roman"/>
          <w:kern w:val="2"/>
          <w:sz w:val="28"/>
          <w:szCs w:val="28"/>
          <w:u w:val="single"/>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ED4564">
        <w:rPr>
          <w:rFonts w:ascii="Times New Roman" w:eastAsia="Times New Roman" w:hAnsi="Times New Roman" w:cs="Times New Roman"/>
          <w:kern w:val="2"/>
          <w:sz w:val="28"/>
          <w:szCs w:val="28"/>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D4564" w:rsidRPr="00ED4564" w:rsidRDefault="00ED4564" w:rsidP="00ED4564">
      <w:pPr>
        <w:spacing w:after="0" w:line="240" w:lineRule="auto"/>
        <w:jc w:val="center"/>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Глава 12. </w:t>
      </w:r>
      <w:r w:rsidRPr="00ED4564">
        <w:rPr>
          <w:rFonts w:ascii="Times New Roman" w:eastAsia="Times New Roman" w:hAnsi="Times New Roman" w:cs="Times New Roman"/>
          <w:kern w:val="2"/>
          <w:sz w:val="28"/>
          <w:szCs w:val="28"/>
          <w:u w:val="single"/>
          <w:lang w:eastAsia="ru-RU"/>
        </w:rPr>
        <w:t>Исчерпывающий</w:t>
      </w:r>
      <w:r w:rsidRPr="00ED4564">
        <w:rPr>
          <w:rFonts w:ascii="Times New Roman" w:eastAsia="Times New Roman" w:hAnsi="Times New Roman" w:cs="Times New Roman"/>
          <w:kern w:val="2"/>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ED4564" w:rsidRPr="00ED4564" w:rsidRDefault="00ED4564" w:rsidP="00ED456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Times New Roman" w:hAnsi="Times New Roman" w:cs="Times New Roman"/>
          <w:kern w:val="2"/>
          <w:sz w:val="28"/>
          <w:szCs w:val="28"/>
        </w:rPr>
        <w:t xml:space="preserve">37. </w:t>
      </w:r>
      <w:r w:rsidRPr="00ED4564">
        <w:rPr>
          <w:rFonts w:ascii="Times New Roman" w:eastAsia="Calibri" w:hAnsi="Times New Roman" w:cs="Times New Roman"/>
          <w:sz w:val="28"/>
          <w:szCs w:val="28"/>
          <w:u w:val="single"/>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Calibri" w:hAnsi="Times New Roman" w:cs="Times New Roman"/>
          <w:sz w:val="28"/>
          <w:szCs w:val="28"/>
          <w:u w:val="single"/>
        </w:rPr>
        <w:t>38.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Calibri" w:hAnsi="Times New Roman" w:cs="Times New Roman"/>
          <w:sz w:val="28"/>
          <w:szCs w:val="28"/>
          <w:u w:val="single"/>
        </w:rPr>
        <w:t>39.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Глава 13. Перечень оснований для приостановления</w:t>
      </w:r>
    </w:p>
    <w:p w:rsidR="00ED4564" w:rsidRPr="00ED4564" w:rsidRDefault="00ED4564" w:rsidP="00ED4564">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или отказа в предоставлении муниципальной услуги</w:t>
      </w:r>
    </w:p>
    <w:p w:rsidR="00ED4564" w:rsidRPr="00ED4564" w:rsidRDefault="00ED4564" w:rsidP="00ED4564">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41. Основаниями для отказа в предоставлении муниципальной услуги являются:</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1) </w:t>
      </w:r>
      <w:r w:rsidRPr="00ED4564">
        <w:rPr>
          <w:rFonts w:ascii="Times New Roman" w:eastAsia="Calibri" w:hAnsi="Times New Roman" w:cs="Times New Roman"/>
          <w:sz w:val="28"/>
          <w:szCs w:val="28"/>
          <w:lang w:eastAsia="ru-RU"/>
        </w:rPr>
        <w:t xml:space="preserve"> отсутствие в уведомлении о планируемом строительстве сведений, предусмотренных пунктом </w:t>
      </w:r>
      <w:r w:rsidRPr="00ED4564">
        <w:rPr>
          <w:rFonts w:ascii="Times New Roman" w:eastAsia="Calibri" w:hAnsi="Times New Roman" w:cs="Times New Roman"/>
          <w:sz w:val="28"/>
          <w:szCs w:val="28"/>
          <w:u w:val="single"/>
          <w:lang w:eastAsia="ru-RU"/>
        </w:rPr>
        <w:t xml:space="preserve">26 </w:t>
      </w:r>
      <w:r w:rsidRPr="00ED4564">
        <w:rPr>
          <w:rFonts w:ascii="Times New Roman" w:eastAsia="Calibri" w:hAnsi="Times New Roman" w:cs="Times New Roman"/>
          <w:kern w:val="2"/>
          <w:sz w:val="28"/>
          <w:szCs w:val="28"/>
        </w:rPr>
        <w:t xml:space="preserve">настоящего </w:t>
      </w:r>
      <w:r w:rsidRPr="00ED4564">
        <w:rPr>
          <w:rFonts w:ascii="Times New Roman" w:eastAsia="Calibri" w:hAnsi="Times New Roman" w:cs="Times New Roman"/>
          <w:sz w:val="28"/>
          <w:szCs w:val="28"/>
          <w:lang w:eastAsia="ru-RU"/>
        </w:rPr>
        <w:t>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2) </w:t>
      </w:r>
      <w:r w:rsidRPr="00ED4564">
        <w:rPr>
          <w:rFonts w:ascii="Times New Roman" w:eastAsia="Calibri" w:hAnsi="Times New Roman" w:cs="Times New Roman"/>
          <w:sz w:val="28"/>
          <w:szCs w:val="28"/>
          <w:lang w:eastAsia="ru-RU"/>
        </w:rPr>
        <w:t xml:space="preserve">к уведомлению о планируемом строительстве не приложены документы, предусмотренные подпунктами 2–4 пункта </w:t>
      </w:r>
      <w:r w:rsidRPr="00ED4564">
        <w:rPr>
          <w:rFonts w:ascii="Times New Roman" w:eastAsia="Calibri" w:hAnsi="Times New Roman" w:cs="Times New Roman"/>
          <w:sz w:val="28"/>
          <w:szCs w:val="28"/>
          <w:u w:val="single"/>
          <w:lang w:eastAsia="ru-RU"/>
        </w:rPr>
        <w:t>27</w:t>
      </w:r>
      <w:r w:rsidRPr="00ED4564">
        <w:rPr>
          <w:rFonts w:ascii="Times New Roman" w:eastAsia="Calibri" w:hAnsi="Times New Roman" w:cs="Times New Roman"/>
          <w:sz w:val="28"/>
          <w:szCs w:val="28"/>
          <w:lang w:eastAsia="ru-RU"/>
        </w:rPr>
        <w:t xml:space="preserve"> настоящего 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ED4564">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D4564">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D4564" w:rsidRPr="00ED4564" w:rsidRDefault="00ED4564" w:rsidP="00ED456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D4564">
        <w:rPr>
          <w:rFonts w:ascii="Times New Roman" w:eastAsia="Times New Roman" w:hAnsi="Times New Roman" w:cs="Times New Roman"/>
          <w:kern w:val="2"/>
          <w:sz w:val="28"/>
          <w:szCs w:val="28"/>
          <w:lang w:eastAsia="ru-RU"/>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ED4564" w:rsidRPr="00ED4564" w:rsidRDefault="00ED4564" w:rsidP="00ED456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ED4564">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ED4564">
        <w:rPr>
          <w:rFonts w:ascii="Times New Roman" w:eastAsia="Times New Roman" w:hAnsi="Times New Roman" w:cs="Times New Roman"/>
          <w:kern w:val="2"/>
          <w:sz w:val="28"/>
          <w:szCs w:val="28"/>
          <w:lang w:eastAsia="ru-RU"/>
        </w:rPr>
        <w:br/>
        <w:t>муниципальной услуги</w:t>
      </w:r>
    </w:p>
    <w:p w:rsidR="00ED4564" w:rsidRPr="00ED4564" w:rsidRDefault="00ED4564" w:rsidP="00ED456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43. Муниципальная услуга предоставляется без взимания государственной пошлины или иной платы.</w:t>
      </w:r>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0"/>
          <w:lang w:eastAsia="ru-RU"/>
        </w:rPr>
      </w:pPr>
      <w:r w:rsidRPr="00ED4564">
        <w:rPr>
          <w:rFonts w:ascii="Times New Roman" w:eastAsia="Times New Roman" w:hAnsi="Times New Roman" w:cs="Times New Roman"/>
          <w:kern w:val="2"/>
          <w:sz w:val="28"/>
          <w:szCs w:val="28"/>
          <w:lang w:eastAsia="ru-RU"/>
        </w:rPr>
        <w:t>44.</w:t>
      </w:r>
      <w:r w:rsidRPr="00ED4564">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Pr="00ED4564">
        <w:rPr>
          <w:rFonts w:ascii="Times New Roman" w:eastAsia="Times New Roman" w:hAnsi="Times New Roman" w:cs="Times New Roman"/>
          <w:kern w:val="2"/>
          <w:sz w:val="28"/>
          <w:szCs w:val="20"/>
          <w:u w:val="single"/>
          <w:lang w:eastAsia="ru-RU"/>
        </w:rPr>
        <w:t>должностных</w:t>
      </w:r>
      <w:r w:rsidRPr="00ED4564">
        <w:rPr>
          <w:rFonts w:ascii="Times New Roman" w:eastAsia="Times New Roman" w:hAnsi="Times New Roman" w:cs="Times New Roman"/>
          <w:kern w:val="2"/>
          <w:sz w:val="28"/>
          <w:szCs w:val="20"/>
          <w:lang w:eastAsia="ru-RU"/>
        </w:rPr>
        <w:t xml:space="preserve"> лиц администрации, плата с заявителя </w:t>
      </w:r>
      <w:r w:rsidRPr="00ED4564">
        <w:rPr>
          <w:rFonts w:ascii="Times New Roman" w:eastAsia="Times New Roman" w:hAnsi="Times New Roman" w:cs="Times New Roman"/>
          <w:kern w:val="2"/>
          <w:sz w:val="28"/>
          <w:szCs w:val="28"/>
          <w:lang w:eastAsia="ru-RU"/>
        </w:rPr>
        <w:t xml:space="preserve">или его представителя </w:t>
      </w:r>
      <w:r w:rsidRPr="00ED4564">
        <w:rPr>
          <w:rFonts w:ascii="Times New Roman" w:eastAsia="Times New Roman" w:hAnsi="Times New Roman" w:cs="Times New Roman"/>
          <w:kern w:val="2"/>
          <w:sz w:val="28"/>
          <w:szCs w:val="20"/>
          <w:lang w:eastAsia="ru-RU"/>
        </w:rPr>
        <w:t>не взимается.</w:t>
      </w:r>
    </w:p>
    <w:p w:rsidR="00ED4564" w:rsidRPr="00ED4564" w:rsidRDefault="00ED4564" w:rsidP="00ED4564">
      <w:pPr>
        <w:spacing w:after="0" w:line="240" w:lineRule="auto"/>
        <w:ind w:firstLine="720"/>
        <w:jc w:val="both"/>
        <w:rPr>
          <w:rFonts w:ascii="Times New Roman" w:eastAsia="Times New Roman" w:hAnsi="Times New Roman" w:cs="Times New Roman"/>
          <w:kern w:val="2"/>
          <w:sz w:val="28"/>
          <w:szCs w:val="20"/>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16. Порядок, размер и основания взимания платы</w:t>
      </w:r>
      <w:r w:rsidRPr="00ED4564">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ED4564">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ED4564">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D4564" w:rsidRPr="00ED4564" w:rsidRDefault="00ED4564" w:rsidP="00ED456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spacing w:after="0" w:line="240" w:lineRule="auto"/>
        <w:ind w:firstLine="720"/>
        <w:jc w:val="both"/>
        <w:rPr>
          <w:rFonts w:ascii="Times New Roman" w:eastAsia="Times New Roman" w:hAnsi="Times New Roman" w:cs="Times New Roman"/>
          <w:kern w:val="2"/>
          <w:sz w:val="28"/>
          <w:szCs w:val="20"/>
          <w:lang w:eastAsia="ru-RU"/>
        </w:rPr>
      </w:pPr>
      <w:r w:rsidRPr="00ED4564">
        <w:rPr>
          <w:rFonts w:ascii="Times New Roman" w:eastAsia="Times New Roman" w:hAnsi="Times New Roman" w:cs="Times New Roman"/>
          <w:kern w:val="2"/>
          <w:sz w:val="28"/>
          <w:szCs w:val="28"/>
          <w:lang w:eastAsia="ru-RU"/>
        </w:rPr>
        <w:t xml:space="preserve">45. Плата за </w:t>
      </w:r>
      <w:r w:rsidRPr="00ED4564">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ED4564">
        <w:rPr>
          <w:rFonts w:ascii="Times New Roman" w:eastAsia="Times New Roman" w:hAnsi="Times New Roman" w:cs="Times New Roman"/>
          <w:kern w:val="2"/>
          <w:sz w:val="28"/>
          <w:szCs w:val="20"/>
          <w:lang w:eastAsia="ru-RU"/>
        </w:rPr>
        <w:t>.</w:t>
      </w:r>
    </w:p>
    <w:p w:rsidR="00ED4564" w:rsidRPr="00ED4564" w:rsidRDefault="00ED4564" w:rsidP="00ED4564">
      <w:pPr>
        <w:spacing w:after="0" w:line="240" w:lineRule="auto"/>
        <w:ind w:firstLine="720"/>
        <w:jc w:val="both"/>
        <w:rPr>
          <w:rFonts w:ascii="Times New Roman" w:eastAsia="Times New Roman" w:hAnsi="Times New Roman" w:cs="Times New Roman"/>
          <w:kern w:val="2"/>
          <w:sz w:val="28"/>
          <w:szCs w:val="20"/>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D4564">
        <w:rPr>
          <w:rFonts w:ascii="Times New Roman" w:eastAsia="Times New Roman" w:hAnsi="Times New Roman" w:cs="Times New Roman"/>
          <w:kern w:val="2"/>
          <w:sz w:val="28"/>
          <w:szCs w:val="28"/>
          <w:lang w:eastAsia="ru-RU"/>
        </w:rPr>
        <w:lastRenderedPageBreak/>
        <w:t>Глава 17. Максимальный срок ожидания в очереди</w:t>
      </w:r>
      <w:r w:rsidRPr="00ED4564">
        <w:rPr>
          <w:rFonts w:ascii="Times New Roman" w:eastAsia="Times New Roman" w:hAnsi="Times New Roman" w:cs="Times New Roman"/>
          <w:kern w:val="2"/>
          <w:sz w:val="28"/>
          <w:szCs w:val="28"/>
          <w:lang w:eastAsia="ru-RU"/>
        </w:rPr>
        <w:br/>
        <w:t>при подаче уведомления о планируемом строительстве</w:t>
      </w:r>
      <w:r w:rsidRPr="00ED4564">
        <w:rPr>
          <w:rFonts w:ascii="Times New Roman" w:eastAsia="Times New Roman" w:hAnsi="Times New Roman" w:cs="Times New Roman"/>
          <w:kern w:val="2"/>
          <w:sz w:val="28"/>
          <w:szCs w:val="28"/>
          <w:lang w:eastAsia="ru-RU"/>
        </w:rPr>
        <w:br/>
        <w:t>и при получении результата предоставления такой услуги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spacing w:after="0" w:line="240" w:lineRule="auto"/>
        <w:ind w:firstLine="720"/>
        <w:jc w:val="both"/>
        <w:rPr>
          <w:rFonts w:ascii="Times New Roman" w:eastAsia="Times New Roman" w:hAnsi="Times New Roman" w:cs="Times New Roman"/>
          <w:kern w:val="2"/>
          <w:sz w:val="28"/>
          <w:szCs w:val="20"/>
          <w:lang w:eastAsia="ru-RU"/>
        </w:rPr>
      </w:pPr>
      <w:r w:rsidRPr="00ED4564">
        <w:rPr>
          <w:rFonts w:ascii="Times New Roman" w:eastAsia="Times New Roman" w:hAnsi="Times New Roman" w:cs="Times New Roman"/>
          <w:kern w:val="2"/>
          <w:sz w:val="28"/>
          <w:szCs w:val="20"/>
          <w:lang w:eastAsia="ru-RU"/>
        </w:rPr>
        <w:t xml:space="preserve">46. Максимальное время ожидания в очереди при подаче </w:t>
      </w:r>
      <w:r w:rsidRPr="00ED4564">
        <w:rPr>
          <w:rFonts w:ascii="Times New Roman" w:eastAsia="Times New Roman" w:hAnsi="Times New Roman" w:cs="Times New Roman"/>
          <w:kern w:val="2"/>
          <w:sz w:val="28"/>
          <w:szCs w:val="28"/>
          <w:lang w:eastAsia="ru-RU"/>
        </w:rPr>
        <w:t>уведомления о планируемом строительстве</w:t>
      </w:r>
      <w:r w:rsidRPr="00ED4564">
        <w:rPr>
          <w:rFonts w:ascii="Times New Roman" w:eastAsia="Times New Roman" w:hAnsi="Times New Roman" w:cs="Times New Roman"/>
          <w:kern w:val="2"/>
          <w:sz w:val="28"/>
          <w:szCs w:val="20"/>
          <w:lang w:eastAsia="ru-RU"/>
        </w:rPr>
        <w:t xml:space="preserve"> и документов не должно превышать 15 минут.</w:t>
      </w:r>
    </w:p>
    <w:p w:rsidR="00ED4564" w:rsidRPr="00ED4564" w:rsidRDefault="00ED4564" w:rsidP="00ED4564">
      <w:pPr>
        <w:spacing w:after="0" w:line="240" w:lineRule="auto"/>
        <w:ind w:firstLine="720"/>
        <w:jc w:val="both"/>
        <w:rPr>
          <w:rFonts w:ascii="Times New Roman" w:eastAsia="Times New Roman" w:hAnsi="Times New Roman" w:cs="Times New Roman"/>
          <w:kern w:val="2"/>
          <w:sz w:val="28"/>
          <w:szCs w:val="20"/>
          <w:lang w:eastAsia="ru-RU"/>
        </w:rPr>
      </w:pPr>
      <w:r w:rsidRPr="00ED4564">
        <w:rPr>
          <w:rFonts w:ascii="Times New Roman" w:eastAsia="Times New Roman" w:hAnsi="Times New Roman" w:cs="Times New Roman"/>
          <w:kern w:val="2"/>
          <w:sz w:val="28"/>
          <w:szCs w:val="20"/>
          <w:lang w:eastAsia="ru-RU"/>
        </w:rPr>
        <w:t>47. Максимальное время ожидания в очереди при получении результата муниципальной услуги не должно превышать 15 минут.</w:t>
      </w:r>
    </w:p>
    <w:p w:rsidR="00ED4564" w:rsidRPr="00ED4564" w:rsidRDefault="00ED4564" w:rsidP="00ED4564">
      <w:pPr>
        <w:spacing w:after="0" w:line="240" w:lineRule="auto"/>
        <w:jc w:val="center"/>
        <w:rPr>
          <w:rFonts w:ascii="Times New Roman" w:eastAsia="Times New Roman" w:hAnsi="Times New Roman" w:cs="Times New Roman"/>
          <w:kern w:val="2"/>
          <w:sz w:val="28"/>
          <w:szCs w:val="20"/>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18. Срок и порядок регистрации уведомления о планируемом строительстве, в том числе в электронной форме</w:t>
      </w:r>
    </w:p>
    <w:p w:rsidR="00ED4564" w:rsidRPr="00ED4564" w:rsidRDefault="00ED4564" w:rsidP="00ED4564">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0"/>
          <w:lang w:eastAsia="ru-RU"/>
        </w:rPr>
        <w:t xml:space="preserve">48. Регистрацию </w:t>
      </w:r>
      <w:r w:rsidRPr="00ED4564">
        <w:rPr>
          <w:rFonts w:ascii="Times New Roman" w:eastAsia="Times New Roman" w:hAnsi="Times New Roman" w:cs="Times New Roman"/>
          <w:kern w:val="2"/>
          <w:sz w:val="28"/>
          <w:szCs w:val="28"/>
          <w:lang w:eastAsia="ru-RU"/>
        </w:rPr>
        <w:t>уведомления о планируемом строительстве</w:t>
      </w:r>
      <w:r w:rsidRPr="00ED4564">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прием и регистрацию документов, в том числе в электронной форме,</w:t>
      </w:r>
      <w:r w:rsidRPr="00ED4564">
        <w:rPr>
          <w:rFonts w:ascii="Times New Roman" w:eastAsia="Times New Roman" w:hAnsi="Times New Roman" w:cs="Times New Roman"/>
          <w:kern w:val="2"/>
          <w:sz w:val="28"/>
          <w:szCs w:val="28"/>
        </w:rPr>
        <w:t xml:space="preserve"> в журнале регистрации путем присвоения </w:t>
      </w:r>
      <w:r w:rsidRPr="00ED4564">
        <w:rPr>
          <w:rFonts w:ascii="Times New Roman" w:eastAsia="Times New Roman" w:hAnsi="Times New Roman" w:cs="Times New Roman"/>
          <w:kern w:val="2"/>
          <w:sz w:val="28"/>
          <w:szCs w:val="28"/>
          <w:u w:val="single"/>
        </w:rPr>
        <w:t>указанному документу</w:t>
      </w:r>
      <w:r w:rsidRPr="00ED4564">
        <w:rPr>
          <w:rFonts w:ascii="Times New Roman" w:eastAsia="Times New Roman" w:hAnsi="Times New Roman" w:cs="Times New Roman"/>
          <w:kern w:val="2"/>
          <w:sz w:val="28"/>
          <w:szCs w:val="28"/>
        </w:rPr>
        <w:t xml:space="preserve"> входящего номера с указанием даты получения.</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 xml:space="preserve">49. Срок регистрации представленного в администрацию </w:t>
      </w:r>
      <w:r w:rsidRPr="00ED4564">
        <w:rPr>
          <w:rFonts w:ascii="Times New Roman" w:eastAsia="Times New Roman" w:hAnsi="Times New Roman" w:cs="Times New Roman"/>
          <w:kern w:val="2"/>
          <w:sz w:val="28"/>
          <w:szCs w:val="28"/>
          <w:lang w:eastAsia="ru-RU"/>
        </w:rPr>
        <w:t>уведомления о планируемом строительстве</w:t>
      </w:r>
      <w:r w:rsidRPr="00ED4564">
        <w:rPr>
          <w:rFonts w:ascii="Times New Roman" w:eastAsia="Calibri" w:hAnsi="Times New Roman" w:cs="Times New Roman"/>
          <w:kern w:val="2"/>
          <w:sz w:val="28"/>
          <w:szCs w:val="28"/>
        </w:rPr>
        <w:t xml:space="preserve"> при непосредственном обращении заявителя </w:t>
      </w:r>
      <w:r w:rsidRPr="00ED4564">
        <w:rPr>
          <w:rFonts w:ascii="Times New Roman" w:eastAsia="Times New Roman" w:hAnsi="Times New Roman" w:cs="Times New Roman"/>
          <w:kern w:val="2"/>
          <w:sz w:val="28"/>
          <w:szCs w:val="28"/>
          <w:lang w:eastAsia="ru-RU"/>
        </w:rPr>
        <w:t xml:space="preserve">или его представителя </w:t>
      </w:r>
      <w:r w:rsidRPr="00ED4564">
        <w:rPr>
          <w:rFonts w:ascii="Times New Roman" w:eastAsia="Calibri"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ED4564">
        <w:rPr>
          <w:rFonts w:ascii="Times New Roman" w:eastAsia="Times New Roman" w:hAnsi="Times New Roman" w:cs="Times New Roman"/>
          <w:kern w:val="2"/>
          <w:sz w:val="28"/>
          <w:szCs w:val="28"/>
          <w:lang w:eastAsia="ru-RU"/>
        </w:rPr>
        <w:t>уведомления о планируемом строительстве</w:t>
      </w:r>
      <w:r w:rsidRPr="00ED4564">
        <w:rPr>
          <w:rFonts w:ascii="Times New Roman" w:eastAsia="Calibri" w:hAnsi="Times New Roman" w:cs="Times New Roman"/>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Calibri" w:hAnsi="Times New Roman" w:cs="Times New Roman"/>
          <w:kern w:val="2"/>
          <w:sz w:val="28"/>
          <w:szCs w:val="28"/>
        </w:rPr>
        <w:t xml:space="preserve">50. Днем регистрации </w:t>
      </w:r>
      <w:r w:rsidRPr="00ED4564">
        <w:rPr>
          <w:rFonts w:ascii="Times New Roman" w:eastAsia="Times New Roman" w:hAnsi="Times New Roman" w:cs="Times New Roman"/>
          <w:kern w:val="2"/>
          <w:sz w:val="28"/>
          <w:szCs w:val="28"/>
          <w:lang w:eastAsia="ru-RU"/>
        </w:rPr>
        <w:t>уведомления о планируемом строительстве</w:t>
      </w:r>
      <w:r w:rsidRPr="00ED4564">
        <w:rPr>
          <w:rFonts w:ascii="Times New Roman" w:eastAsia="Calibri" w:hAnsi="Times New Roman" w:cs="Times New Roman"/>
          <w:kern w:val="2"/>
          <w:sz w:val="28"/>
          <w:szCs w:val="28"/>
        </w:rPr>
        <w:t xml:space="preserve"> является день его поступления в администрацию (до 16-00). При поступлении </w:t>
      </w:r>
      <w:r w:rsidRPr="00ED4564">
        <w:rPr>
          <w:rFonts w:ascii="Times New Roman" w:eastAsia="Times New Roman" w:hAnsi="Times New Roman" w:cs="Times New Roman"/>
          <w:kern w:val="2"/>
          <w:sz w:val="28"/>
          <w:szCs w:val="28"/>
          <w:lang w:eastAsia="ru-RU"/>
        </w:rPr>
        <w:t>уведомления о планируемом строительстве</w:t>
      </w:r>
      <w:r w:rsidRPr="00ED4564">
        <w:rPr>
          <w:rFonts w:ascii="Times New Roman" w:eastAsia="Calibri" w:hAnsi="Times New Roman" w:cs="Times New Roman"/>
          <w:kern w:val="2"/>
          <w:sz w:val="28"/>
          <w:szCs w:val="28"/>
        </w:rPr>
        <w:t xml:space="preserve"> после 16-00 его регистрация осуществляется следующим рабочим днем.</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19. Требования к помещениям, в которых</w:t>
      </w:r>
      <w:r w:rsidRPr="00ED4564">
        <w:rPr>
          <w:rFonts w:ascii="Times New Roman" w:eastAsia="Times New Roman" w:hAnsi="Times New Roman" w:cs="Times New Roman"/>
          <w:kern w:val="2"/>
          <w:sz w:val="28"/>
          <w:szCs w:val="28"/>
          <w:lang w:eastAsia="ru-RU"/>
        </w:rPr>
        <w:br/>
        <w:t>предоставляется муниципальная услуга</w:t>
      </w:r>
    </w:p>
    <w:p w:rsidR="00ED4564" w:rsidRPr="00ED4564" w:rsidRDefault="00ED4564" w:rsidP="00ED456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52. Администрация обеспечивает инвалидам (включая инвалидов, использующих кресла-коляски и собак-проводников):</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D4564">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60.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 xml:space="preserve">Глава 20. </w:t>
      </w:r>
      <w:proofErr w:type="gramStart"/>
      <w:r w:rsidRPr="00ED4564">
        <w:rPr>
          <w:rFonts w:ascii="Times New Roman" w:eastAsia="Calibri" w:hAnsi="Times New Roman" w:cs="Times New Roman"/>
          <w:kern w:val="2"/>
          <w:sz w:val="28"/>
          <w:szCs w:val="28"/>
          <w:lang w:eastAsia="ru-RU"/>
        </w:rPr>
        <w:t>Показатели доступности и качества муниципальной услуги,</w:t>
      </w:r>
      <w:r w:rsidRPr="00ED4564">
        <w:rPr>
          <w:rFonts w:ascii="Times New Roman" w:eastAsia="Calibri" w:hAnsi="Times New Roman" w:cs="Times New Roman"/>
          <w:kern w:val="2"/>
          <w:sz w:val="28"/>
          <w:szCs w:val="28"/>
          <w:lang w:eastAsia="ru-RU"/>
        </w:rPr>
        <w:br/>
        <w:t>в том числе количество взаимодействий заявителя с должностными</w:t>
      </w:r>
      <w:r w:rsidRPr="00ED4564">
        <w:rPr>
          <w:rFonts w:ascii="Times New Roman" w:eastAsia="Calibri" w:hAnsi="Times New Roman" w:cs="Times New Roman"/>
          <w:kern w:val="2"/>
          <w:sz w:val="28"/>
          <w:szCs w:val="28"/>
          <w:lang w:eastAsia="ru-RU"/>
        </w:rPr>
        <w:br/>
        <w:t>лицами при предоставлении муниципальной услуги и их</w:t>
      </w:r>
      <w:r w:rsidRPr="00ED4564">
        <w:rPr>
          <w:rFonts w:ascii="Times New Roman" w:eastAsia="Calibri" w:hAnsi="Times New Roman" w:cs="Times New Roman"/>
          <w:kern w:val="2"/>
          <w:sz w:val="28"/>
          <w:szCs w:val="28"/>
          <w:lang w:eastAsia="ru-RU"/>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ED4564">
        <w:rPr>
          <w:rFonts w:ascii="Times New Roman" w:eastAsia="Times New Roman" w:hAnsi="Times New Roman" w:cs="Times New Roman"/>
          <w:kern w:val="2"/>
          <w:sz w:val="28"/>
          <w:szCs w:val="28"/>
          <w:lang w:eastAsia="ru-RU"/>
        </w:rPr>
        <w:t>многофункциональном центре предоставления государственных и муниципальных услуг</w:t>
      </w:r>
      <w:r w:rsidRPr="00ED4564">
        <w:rPr>
          <w:rFonts w:ascii="Times New Roman" w:eastAsia="Calibri" w:hAnsi="Times New Roman" w:cs="Times New Roman"/>
          <w:kern w:val="2"/>
          <w:sz w:val="28"/>
          <w:szCs w:val="28"/>
          <w:lang w:eastAsia="ru-RU"/>
        </w:rPr>
        <w:br/>
        <w:t>(в том числе в полном объеме), посредством комплексного запроса</w:t>
      </w:r>
      <w:proofErr w:type="gramEnd"/>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61. Основными показателями доступности и качества муниципальной услуги являются: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ED4564">
        <w:rPr>
          <w:rFonts w:ascii="Times New Roman" w:eastAsia="Times New Roman" w:hAnsi="Times New Roman" w:cs="Times New Roman"/>
          <w:kern w:val="2"/>
          <w:sz w:val="28"/>
          <w:szCs w:val="28"/>
          <w:u w:val="single"/>
          <w:lang w:eastAsia="ru-RU"/>
        </w:rPr>
        <w:t>63</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ED4564">
        <w:rPr>
          <w:rFonts w:ascii="Times New Roman" w:eastAsia="Times New Roman" w:hAnsi="Times New Roman" w:cs="Times New Roman"/>
          <w:kern w:val="2"/>
          <w:sz w:val="28"/>
          <w:szCs w:val="28"/>
          <w:u w:val="single"/>
          <w:lang w:eastAsia="ru-RU"/>
        </w:rPr>
        <w:t>7–13</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21.</w:t>
      </w:r>
      <w:r w:rsidRPr="00ED4564">
        <w:rPr>
          <w:rFonts w:ascii="Times New Roman" w:eastAsia="Times New Roman" w:hAnsi="Times New Roman" w:cs="Times New Roman"/>
          <w:kern w:val="2"/>
          <w:sz w:val="24"/>
          <w:szCs w:val="24"/>
          <w:u w:val="single"/>
          <w:lang w:eastAsia="ru-RU"/>
        </w:rPr>
        <w:t xml:space="preserve"> </w:t>
      </w:r>
      <w:r w:rsidRPr="00ED4564">
        <w:rPr>
          <w:rFonts w:ascii="Times New Roman" w:eastAsia="Times New Roman" w:hAnsi="Times New Roman" w:cs="Times New Roman"/>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Pr="00ED4564">
        <w:rPr>
          <w:rFonts w:ascii="Times New Roman" w:eastAsia="Times New Roman" w:hAnsi="Times New Roman" w:cs="Times New Roman"/>
          <w:kern w:val="2"/>
          <w:sz w:val="28"/>
          <w:szCs w:val="28"/>
          <w:u w:val="single"/>
          <w:lang w:eastAsia="ru-RU"/>
        </w:rPr>
        <w:br/>
        <w:t>и особенности предоставления муниципальной услуги в электронной форме</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D4564">
        <w:rPr>
          <w:rFonts w:ascii="Times New Roman" w:eastAsia="Times New Roman" w:hAnsi="Times New Roman" w:cs="Times New Roman"/>
          <w:kern w:val="2"/>
          <w:sz w:val="28"/>
          <w:szCs w:val="28"/>
          <w:lang w:eastAsia="ru-RU"/>
        </w:rPr>
        <w:t xml:space="preserve">68. </w:t>
      </w:r>
      <w:r w:rsidRPr="00ED4564">
        <w:rPr>
          <w:rFonts w:ascii="Times New Roman" w:eastAsia="Times New Roman" w:hAnsi="Times New Roman" w:cs="Times New Roman"/>
          <w:kern w:val="2"/>
          <w:sz w:val="28"/>
          <w:szCs w:val="28"/>
          <w:u w:val="single"/>
          <w:lang w:eastAsia="ru-RU"/>
        </w:rPr>
        <w:t>Муниципальная услуга по экстерриториальному принципу не предоставляется</w:t>
      </w:r>
      <w:r w:rsidRPr="00ED4564">
        <w:rPr>
          <w:rFonts w:ascii="Times New Roman" w:eastAsia="Times New Roman" w:hAnsi="Times New Roman" w:cs="Times New Roman"/>
          <w:kern w:val="2"/>
          <w:sz w:val="24"/>
          <w:szCs w:val="24"/>
          <w:u w:val="single"/>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ED4564">
        <w:rPr>
          <w:rFonts w:ascii="Times New Roman" w:eastAsia="Times New Roman" w:hAnsi="Times New Roman" w:cs="Times New Roman"/>
          <w:kern w:val="2"/>
          <w:sz w:val="28"/>
          <w:szCs w:val="28"/>
          <w:lang w:eastAsia="ru-RU"/>
        </w:rPr>
        <w:t xml:space="preserve">69. </w:t>
      </w:r>
      <w:proofErr w:type="gramStart"/>
      <w:r w:rsidRPr="00ED4564">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ED4564">
        <w:rPr>
          <w:rFonts w:ascii="Times New Roman" w:eastAsia="Times New Roman" w:hAnsi="Times New Roman" w:cs="Times New Roman"/>
          <w:kern w:val="2"/>
          <w:sz w:val="28"/>
          <w:szCs w:val="20"/>
          <w:lang w:eastAsia="ru-RU"/>
        </w:rPr>
        <w:t xml:space="preserve"> </w:t>
      </w:r>
      <w:r w:rsidRPr="00ED4564">
        <w:rPr>
          <w:rFonts w:ascii="Times New Roman" w:eastAsia="Times New Roman" w:hAnsi="Times New Roman" w:cs="Times New Roman"/>
          <w:kern w:val="2"/>
          <w:sz w:val="28"/>
          <w:szCs w:val="20"/>
          <w:highlight w:val="yellow"/>
          <w:lang w:eastAsia="ru-RU"/>
        </w:rPr>
        <w:t>администрации от ___________ №___</w:t>
      </w:r>
      <w:r w:rsidRPr="00ED4564">
        <w:rPr>
          <w:rFonts w:ascii="Times New Roman" w:eastAsia="Times New Roman" w:hAnsi="Times New Roman" w:cs="Times New Roman"/>
          <w:i/>
          <w:kern w:val="2"/>
          <w:sz w:val="28"/>
          <w:szCs w:val="20"/>
          <w:highlight w:val="yellow"/>
          <w:lang w:eastAsia="ru-RU"/>
        </w:rPr>
        <w:t xml:space="preserve">, предусматривающим </w:t>
      </w:r>
      <w:r w:rsidRPr="00ED4564">
        <w:rPr>
          <w:rFonts w:ascii="Times New Roman" w:eastAsia="Calibri" w:hAnsi="Times New Roman" w:cs="Times New Roman"/>
          <w:i/>
          <w:kern w:val="2"/>
          <w:sz w:val="28"/>
          <w:szCs w:val="28"/>
          <w:highlight w:val="yellow"/>
          <w:lang w:eastAsia="ru-RU"/>
        </w:rPr>
        <w:t>пять</w:t>
      </w:r>
      <w:r w:rsidRPr="00ED4564">
        <w:rPr>
          <w:rFonts w:ascii="Times New Roman" w:eastAsia="Calibri" w:hAnsi="Times New Roman" w:cs="Times New Roman"/>
          <w:kern w:val="2"/>
          <w:sz w:val="28"/>
          <w:szCs w:val="28"/>
          <w:lang w:eastAsia="ru-RU"/>
        </w:rPr>
        <w:t xml:space="preserve"> этапов</w:t>
      </w:r>
      <w:r w:rsidRPr="00ED4564">
        <w:rPr>
          <w:rFonts w:ascii="Times New Roman" w:eastAsia="Calibri" w:hAnsi="Times New Roman" w:cs="Times New Roman"/>
          <w:i/>
          <w:kern w:val="2"/>
          <w:sz w:val="28"/>
          <w:szCs w:val="28"/>
          <w:lang w:eastAsia="ru-RU"/>
        </w:rPr>
        <w:t>:</w:t>
      </w:r>
      <w:proofErr w:type="gramEnd"/>
    </w:p>
    <w:p w:rsidR="00ED4564" w:rsidRPr="00ED4564" w:rsidRDefault="00ED4564" w:rsidP="00ED4564">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Calibri" w:hAnsi="Times New Roman" w:cs="Times New Roman"/>
          <w:kern w:val="2"/>
          <w:sz w:val="28"/>
          <w:szCs w:val="28"/>
          <w:lang w:eastAsia="ru-RU"/>
        </w:rPr>
        <w:t>I этап 15.03.2021г</w:t>
      </w:r>
      <w:r w:rsidRPr="00ED4564">
        <w:rPr>
          <w:rFonts w:ascii="Times New Roman" w:eastAsia="Calibri" w:hAnsi="Times New Roman" w:cs="Times New Roman"/>
          <w:i/>
          <w:kern w:val="2"/>
          <w:sz w:val="28"/>
          <w:szCs w:val="28"/>
          <w:lang w:eastAsia="ru-RU"/>
        </w:rPr>
        <w:t>.</w:t>
      </w:r>
      <w:r w:rsidRPr="00ED4564">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ED4564" w:rsidRPr="00ED4564" w:rsidRDefault="00ED4564" w:rsidP="00ED4564">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Calibri" w:hAnsi="Times New Roman" w:cs="Times New Roman"/>
          <w:kern w:val="2"/>
          <w:sz w:val="28"/>
          <w:szCs w:val="28"/>
          <w:lang w:eastAsia="ru-RU"/>
        </w:rPr>
        <w:t>II этап 15.05.2021 г.</w:t>
      </w:r>
      <w:r w:rsidRPr="00ED4564">
        <w:rPr>
          <w:rFonts w:ascii="Times New Roman" w:eastAsia="Calibri" w:hAnsi="Times New Roman" w:cs="Times New Roman"/>
          <w:i/>
          <w:kern w:val="2"/>
          <w:sz w:val="28"/>
          <w:szCs w:val="28"/>
          <w:lang w:eastAsia="ru-RU"/>
        </w:rPr>
        <w:t xml:space="preserve"> </w:t>
      </w:r>
      <w:r w:rsidRPr="00ED4564">
        <w:rPr>
          <w:rFonts w:ascii="Times New Roman" w:eastAsia="Calibri" w:hAnsi="Times New Roman" w:cs="Times New Roman"/>
          <w:kern w:val="2"/>
          <w:sz w:val="28"/>
          <w:szCs w:val="28"/>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ED4564" w:rsidRPr="00ED4564" w:rsidRDefault="00ED4564" w:rsidP="00ED4564">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Calibri" w:hAnsi="Times New Roman" w:cs="Times New Roman"/>
          <w:kern w:val="2"/>
          <w:sz w:val="28"/>
          <w:szCs w:val="28"/>
          <w:lang w:eastAsia="ru-RU"/>
        </w:rPr>
        <w:t>III этап 01.07.2021 г</w:t>
      </w:r>
      <w:r w:rsidRPr="00ED4564">
        <w:rPr>
          <w:rFonts w:ascii="Times New Roman" w:eastAsia="Calibri" w:hAnsi="Times New Roman" w:cs="Times New Roman"/>
          <w:i/>
          <w:kern w:val="2"/>
          <w:sz w:val="28"/>
          <w:szCs w:val="28"/>
          <w:lang w:eastAsia="ru-RU"/>
        </w:rPr>
        <w:t>.</w:t>
      </w:r>
      <w:r w:rsidRPr="00ED4564">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Calibri" w:hAnsi="Times New Roman" w:cs="Times New Roman"/>
          <w:kern w:val="2"/>
          <w:sz w:val="28"/>
          <w:szCs w:val="28"/>
          <w:lang w:eastAsia="ru-RU"/>
        </w:rPr>
        <w:t>IV этап 01.10.2021 г</w:t>
      </w:r>
      <w:r w:rsidRPr="00ED4564">
        <w:rPr>
          <w:rFonts w:ascii="Times New Roman" w:eastAsia="Calibri" w:hAnsi="Times New Roman" w:cs="Times New Roman"/>
          <w:i/>
          <w:kern w:val="2"/>
          <w:sz w:val="28"/>
          <w:szCs w:val="28"/>
          <w:lang w:eastAsia="ru-RU"/>
        </w:rPr>
        <w:t>.</w:t>
      </w:r>
      <w:r w:rsidRPr="00ED4564">
        <w:rPr>
          <w:rFonts w:ascii="Times New Roman" w:eastAsia="Calibri" w:hAnsi="Times New Roman" w:cs="Times New Roman"/>
          <w:kern w:val="2"/>
          <w:sz w:val="28"/>
          <w:szCs w:val="28"/>
          <w:lang w:eastAsia="ru-RU"/>
        </w:rPr>
        <w:t xml:space="preserve"> – возможность </w:t>
      </w:r>
      <w:proofErr w:type="gramStart"/>
      <w:r w:rsidRPr="00ED4564">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ED4564">
        <w:rPr>
          <w:rFonts w:ascii="Times New Roman" w:eastAsia="Calibri" w:hAnsi="Times New Roman" w:cs="Times New Roman"/>
          <w:kern w:val="2"/>
          <w:sz w:val="28"/>
          <w:szCs w:val="28"/>
          <w:lang w:eastAsia="ru-RU"/>
        </w:rPr>
        <w:t xml:space="preserve"> с использованием Портала;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D4564">
        <w:rPr>
          <w:rFonts w:ascii="Times New Roman" w:eastAsia="Calibri" w:hAnsi="Times New Roman" w:cs="Times New Roman"/>
          <w:kern w:val="2"/>
          <w:sz w:val="28"/>
          <w:szCs w:val="28"/>
          <w:lang w:val="en-US" w:eastAsia="ru-RU"/>
        </w:rPr>
        <w:t>V</w:t>
      </w:r>
      <w:r w:rsidRPr="00ED4564">
        <w:rPr>
          <w:rFonts w:ascii="Times New Roman" w:eastAsia="Calibri" w:hAnsi="Times New Roman" w:cs="Times New Roman"/>
          <w:kern w:val="2"/>
          <w:sz w:val="28"/>
          <w:szCs w:val="28"/>
          <w:lang w:eastAsia="ru-RU"/>
        </w:rPr>
        <w:t xml:space="preserve"> этап</w:t>
      </w:r>
      <w:r w:rsidRPr="00ED4564">
        <w:rPr>
          <w:rFonts w:ascii="Times New Roman" w:eastAsia="Calibri" w:hAnsi="Times New Roman" w:cs="Times New Roman"/>
          <w:i/>
          <w:kern w:val="2"/>
          <w:sz w:val="28"/>
          <w:szCs w:val="28"/>
          <w:lang w:eastAsia="ru-RU"/>
        </w:rPr>
        <w:t xml:space="preserve"> </w:t>
      </w:r>
      <w:r w:rsidRPr="00ED4564">
        <w:rPr>
          <w:rFonts w:ascii="Times New Roman" w:eastAsia="Calibri" w:hAnsi="Times New Roman" w:cs="Times New Roman"/>
          <w:kern w:val="2"/>
          <w:sz w:val="28"/>
          <w:szCs w:val="28"/>
          <w:lang w:eastAsia="ru-RU"/>
        </w:rPr>
        <w:t>31.12.2021 г.</w:t>
      </w:r>
      <w:r w:rsidRPr="00ED4564">
        <w:rPr>
          <w:rFonts w:ascii="Times New Roman" w:eastAsia="Calibri" w:hAnsi="Times New Roman" w:cs="Times New Roman"/>
          <w:i/>
          <w:kern w:val="2"/>
          <w:sz w:val="28"/>
          <w:szCs w:val="28"/>
          <w:lang w:eastAsia="ru-RU"/>
        </w:rPr>
        <w:t xml:space="preserve"> – </w:t>
      </w:r>
      <w:r w:rsidRPr="00ED4564">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70. </w:t>
      </w:r>
      <w:proofErr w:type="gramStart"/>
      <w:r w:rsidRPr="00ED4564">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ED4564">
        <w:rPr>
          <w:rFonts w:ascii="Times New Roman" w:eastAsia="Times New Roman" w:hAnsi="Times New Roman" w:cs="Times New Roman"/>
          <w:kern w:val="2"/>
          <w:sz w:val="28"/>
          <w:szCs w:val="28"/>
          <w:lang w:eastAsia="ru-RU"/>
        </w:rPr>
        <w:t xml:space="preserve">или его представителем </w:t>
      </w:r>
      <w:r w:rsidRPr="00ED4564">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ED4564">
        <w:rPr>
          <w:rFonts w:ascii="Times New Roman" w:eastAsia="Times New Roman" w:hAnsi="Times New Roman" w:cs="Times New Roman"/>
          <w:kern w:val="2"/>
          <w:sz w:val="28"/>
          <w:szCs w:val="28"/>
          <w:lang w:eastAsia="ru-RU"/>
        </w:rPr>
        <w:t xml:space="preserve">или его представителя </w:t>
      </w:r>
      <w:r w:rsidRPr="00ED4564">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D4564">
        <w:rPr>
          <w:rFonts w:ascii="Times New Roman" w:eastAsia="Times New Roman" w:hAnsi="Times New Roman" w:cs="Times New Roman"/>
          <w:kern w:val="2"/>
          <w:sz w:val="28"/>
          <w:szCs w:val="28"/>
          <w:lang w:eastAsia="ru-RU"/>
        </w:rPr>
        <w:t xml:space="preserve">или его представителя </w:t>
      </w:r>
      <w:r w:rsidRPr="00ED4564">
        <w:rPr>
          <w:rFonts w:ascii="Times New Roman" w:eastAsia="Calibri" w:hAnsi="Times New Roman" w:cs="Times New Roman"/>
          <w:kern w:val="2"/>
          <w:sz w:val="28"/>
          <w:szCs w:val="28"/>
          <w:lang w:eastAsia="ru-RU"/>
        </w:rPr>
        <w:t>или предоставление</w:t>
      </w:r>
      <w:proofErr w:type="gramEnd"/>
      <w:r w:rsidRPr="00ED4564">
        <w:rPr>
          <w:rFonts w:ascii="Times New Roman" w:eastAsia="Calibri" w:hAnsi="Times New Roman" w:cs="Times New Roman"/>
          <w:kern w:val="2"/>
          <w:sz w:val="28"/>
          <w:szCs w:val="28"/>
          <w:lang w:eastAsia="ru-RU"/>
        </w:rPr>
        <w:t xml:space="preserve"> ими персональных данных.</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Calibri" w:hAnsi="Times New Roman" w:cs="Times New Roman"/>
          <w:kern w:val="2"/>
          <w:sz w:val="28"/>
          <w:szCs w:val="28"/>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lang w:eastAsia="ru-RU"/>
        </w:rPr>
      </w:pPr>
      <w:r w:rsidRPr="00ED4564">
        <w:rPr>
          <w:rFonts w:ascii="Times New Roman" w:eastAsia="Calibri" w:hAnsi="Times New Roman" w:cs="Times New Roman"/>
          <w:kern w:val="2"/>
          <w:sz w:val="28"/>
          <w:szCs w:val="28"/>
          <w:lang w:eastAsia="ru-RU"/>
        </w:rPr>
        <w:t xml:space="preserve">72. </w:t>
      </w:r>
      <w:r w:rsidRPr="00ED4564">
        <w:rPr>
          <w:rFonts w:ascii="Times New Roman" w:eastAsia="Calibri" w:hAnsi="Times New Roman" w:cs="Times New Roman"/>
          <w:kern w:val="2"/>
          <w:sz w:val="28"/>
          <w:szCs w:val="28"/>
          <w:u w:val="single"/>
          <w:lang w:eastAsia="ru-RU"/>
        </w:rPr>
        <w:t xml:space="preserve">Подача заявителем </w:t>
      </w:r>
      <w:r w:rsidRPr="00ED4564">
        <w:rPr>
          <w:rFonts w:ascii="Times New Roman" w:eastAsia="Calibri" w:hAnsi="Times New Roman" w:cs="Times New Roman"/>
          <w:kern w:val="2"/>
          <w:sz w:val="28"/>
          <w:szCs w:val="28"/>
          <w:u w:val="single"/>
        </w:rPr>
        <w:t>уведомления о планируемом строительстве</w:t>
      </w:r>
      <w:r w:rsidRPr="00ED4564">
        <w:rPr>
          <w:rFonts w:ascii="Times New Roman" w:eastAsia="Calibri" w:hAnsi="Times New Roman" w:cs="Times New Roman"/>
          <w:kern w:val="2"/>
          <w:sz w:val="28"/>
          <w:szCs w:val="28"/>
          <w:u w:val="single"/>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D4564">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w:t>
      </w:r>
      <w:r w:rsidRPr="00ED4564">
        <w:rPr>
          <w:rFonts w:ascii="Times New Roman" w:eastAsia="Calibri" w:hAnsi="Times New Roman" w:cs="Times New Roman"/>
          <w:kern w:val="2"/>
          <w:sz w:val="28"/>
          <w:szCs w:val="28"/>
          <w:u w:val="single"/>
        </w:rPr>
        <w:t>уведомлению о планируемом строительстве</w:t>
      </w:r>
      <w:r w:rsidRPr="00ED4564">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lang w:eastAsia="ru-RU"/>
        </w:rPr>
      </w:pPr>
      <w:r w:rsidRPr="00ED4564">
        <w:rPr>
          <w:rFonts w:ascii="Times New Roman" w:eastAsia="Calibri" w:hAnsi="Times New Roman" w:cs="Times New Roman"/>
          <w:kern w:val="2"/>
          <w:sz w:val="28"/>
          <w:szCs w:val="28"/>
          <w:lang w:eastAsia="ru-RU"/>
        </w:rPr>
        <w:t xml:space="preserve">73. </w:t>
      </w:r>
      <w:r w:rsidRPr="00ED4564">
        <w:rPr>
          <w:rFonts w:ascii="Times New Roman" w:eastAsia="Calibri" w:hAnsi="Times New Roman" w:cs="Times New Roman"/>
          <w:kern w:val="2"/>
          <w:sz w:val="28"/>
          <w:szCs w:val="28"/>
          <w:u w:val="single"/>
          <w:lang w:eastAsia="ru-RU"/>
        </w:rPr>
        <w:t>У</w:t>
      </w:r>
      <w:r w:rsidRPr="00ED4564">
        <w:rPr>
          <w:rFonts w:ascii="Times New Roman" w:eastAsia="Calibri" w:hAnsi="Times New Roman" w:cs="Times New Roman"/>
          <w:kern w:val="2"/>
          <w:sz w:val="28"/>
          <w:szCs w:val="28"/>
          <w:u w:val="single"/>
        </w:rPr>
        <w:t>ведомление о планируемом строительстве</w:t>
      </w:r>
      <w:r w:rsidRPr="00ED4564">
        <w:rPr>
          <w:rFonts w:ascii="Times New Roman" w:eastAsia="Calibri" w:hAnsi="Times New Roman" w:cs="Times New Roman"/>
          <w:kern w:val="2"/>
          <w:sz w:val="28"/>
          <w:szCs w:val="28"/>
          <w:u w:val="single"/>
          <w:lang w:eastAsia="ru-RU"/>
        </w:rPr>
        <w:t xml:space="preserve"> и документы, подаваемые заявителем в электронной форме с использованием Портала,  подписываются простой электронной подписью.</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74. </w:t>
      </w:r>
      <w:proofErr w:type="gramStart"/>
      <w:r w:rsidRPr="00ED4564">
        <w:rPr>
          <w:rFonts w:ascii="Times New Roman" w:eastAsia="Times New Roman" w:hAnsi="Times New Roman" w:cs="Times New Roman"/>
          <w:kern w:val="2"/>
          <w:sz w:val="28"/>
          <w:szCs w:val="28"/>
          <w:lang w:eastAsia="ru-RU"/>
        </w:rPr>
        <w:t xml:space="preserve">При направлении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ED4564">
        <w:rPr>
          <w:rFonts w:ascii="Times New Roman" w:eastAsia="Times New Roman" w:hAnsi="Times New Roman" w:cs="Times New Roman"/>
          <w:kern w:val="2"/>
          <w:sz w:val="28"/>
          <w:szCs w:val="28"/>
          <w:u w:val="single"/>
          <w:lang w:eastAsia="ru-RU"/>
        </w:rPr>
        <w:t>такая доверенность</w:t>
      </w:r>
      <w:r w:rsidRPr="00ED4564">
        <w:rPr>
          <w:rFonts w:ascii="Times New Roman" w:eastAsia="Times New Roman" w:hAnsi="Times New Roman" w:cs="Times New Roman"/>
          <w:kern w:val="2"/>
          <w:sz w:val="28"/>
          <w:szCs w:val="28"/>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ED4564">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ED4564">
        <w:rPr>
          <w:rFonts w:ascii="Times New Roman" w:eastAsia="Times New Roman" w:hAnsi="Times New Roman" w:cs="Times New Roman"/>
          <w:kern w:val="2"/>
          <w:sz w:val="28"/>
          <w:szCs w:val="28"/>
          <w:lang w:eastAsia="ru-RU"/>
        </w:rPr>
        <w:br/>
        <w:t>В ЭЛЕКТРОННОЙ ФОРМЕ</w:t>
      </w:r>
    </w:p>
    <w:p w:rsidR="00ED4564" w:rsidRPr="00ED4564" w:rsidRDefault="00ED4564" w:rsidP="00ED456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D4564">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ED4564" w:rsidRPr="00ED4564" w:rsidRDefault="00ED4564" w:rsidP="00ED456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75. Предоставление муниципальной услуги включает в себя следующие административные процедуры:</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 </w:t>
      </w:r>
      <w:r w:rsidRPr="00ED4564">
        <w:rPr>
          <w:rFonts w:ascii="Times New Roman" w:eastAsia="Times New Roman" w:hAnsi="Times New Roman" w:cs="Times New Roman"/>
          <w:kern w:val="2"/>
          <w:sz w:val="28"/>
          <w:szCs w:val="28"/>
          <w:u w:val="single"/>
          <w:lang w:eastAsia="ru-RU"/>
        </w:rPr>
        <w:t>прием, регистрация</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2) принятие решения о принятии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к рассмотрению или решения об отказе в предоставлении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3) направление уведомления о планируемом строительстве в </w:t>
      </w:r>
      <w:r w:rsidRPr="00ED4564">
        <w:rPr>
          <w:rFonts w:ascii="Times New Roman" w:eastAsia="Calibri" w:hAnsi="Times New Roman" w:cs="Times New Roman"/>
          <w:sz w:val="28"/>
          <w:szCs w:val="28"/>
          <w:lang w:eastAsia="ru-RU"/>
        </w:rPr>
        <w:t>орган исполнительной власти Иркутской области, уполномоченный в области охраны объектов культурного наследия;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4) формирование и направление межведомственных запросов в органы </w:t>
      </w:r>
      <w:r w:rsidRPr="00ED4564">
        <w:rPr>
          <w:rFonts w:ascii="Times New Roman" w:eastAsia="Times New Roman" w:hAnsi="Times New Roman" w:cs="Times New Roman"/>
          <w:kern w:val="2"/>
          <w:sz w:val="28"/>
          <w:szCs w:val="28"/>
          <w:u w:val="single"/>
          <w:lang w:eastAsia="ru-RU"/>
        </w:rPr>
        <w:t>(организации),</w:t>
      </w:r>
      <w:r w:rsidRPr="00ED4564">
        <w:rPr>
          <w:rFonts w:ascii="Times New Roman" w:eastAsia="Times New Roman" w:hAnsi="Times New Roman" w:cs="Times New Roman"/>
          <w:kern w:val="2"/>
          <w:sz w:val="28"/>
          <w:szCs w:val="28"/>
          <w:lang w:eastAsia="ru-RU"/>
        </w:rPr>
        <w:t xml:space="preserve"> участвующие в предоставлении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5) </w:t>
      </w:r>
      <w:r w:rsidRPr="00ED4564">
        <w:rPr>
          <w:rFonts w:ascii="Times New Roman" w:eastAsia="Times New Roman" w:hAnsi="Times New Roman" w:cs="Times New Roman"/>
          <w:kern w:val="2"/>
          <w:sz w:val="28"/>
          <w:szCs w:val="28"/>
        </w:rPr>
        <w:t xml:space="preserve">принятие </w:t>
      </w:r>
      <w:r w:rsidRPr="00ED4564">
        <w:rPr>
          <w:rFonts w:ascii="Times New Roman" w:eastAsia="Calibri" w:hAnsi="Times New Roman" w:cs="Times New Roman"/>
          <w:sz w:val="28"/>
          <w:szCs w:val="28"/>
          <w:lang w:eastAsia="ru-RU"/>
        </w:rPr>
        <w:t>решения о выдаче уведомления о соответствии или уведомления о несоответствии;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ED4564">
        <w:rPr>
          <w:rFonts w:ascii="Times New Roman" w:eastAsia="Times New Roman" w:hAnsi="Times New Roman" w:cs="Times New Roman"/>
          <w:kern w:val="2"/>
          <w:sz w:val="28"/>
          <w:szCs w:val="28"/>
        </w:rPr>
        <w:t xml:space="preserve">6) выдача (направление) 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 xml:space="preserve">результата муниципальной услуги или уведомления </w:t>
      </w:r>
      <w:r w:rsidRPr="00ED4564">
        <w:rPr>
          <w:rFonts w:ascii="Times New Roman" w:eastAsia="Times New Roman" w:hAnsi="Times New Roman" w:cs="Times New Roman"/>
          <w:kern w:val="2"/>
          <w:sz w:val="28"/>
          <w:szCs w:val="28"/>
          <w:lang w:eastAsia="ru-RU"/>
        </w:rPr>
        <w:t xml:space="preserve">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76. В электронной форме при предоставлении муниципальной услуги осуществляются следующие административные процедуры (действия):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 </w:t>
      </w:r>
      <w:r w:rsidRPr="00ED4564">
        <w:rPr>
          <w:rFonts w:ascii="Times New Roman" w:eastAsia="Times New Roman" w:hAnsi="Times New Roman" w:cs="Times New Roman"/>
          <w:kern w:val="2"/>
          <w:sz w:val="28"/>
          <w:szCs w:val="28"/>
          <w:u w:val="single"/>
        </w:rPr>
        <w:t>прием, регистрация</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rPr>
        <w:t xml:space="preserve"> и документов, представленных заявителем </w:t>
      </w:r>
      <w:r w:rsidRPr="00ED4564">
        <w:rPr>
          <w:rFonts w:ascii="Times New Roman" w:eastAsia="Times New Roman" w:hAnsi="Times New Roman" w:cs="Times New Roman"/>
          <w:kern w:val="2"/>
          <w:sz w:val="28"/>
          <w:szCs w:val="28"/>
          <w:lang w:eastAsia="ru-RU"/>
        </w:rPr>
        <w:t>или его представителем</w:t>
      </w:r>
      <w:r w:rsidRPr="00ED4564">
        <w:rPr>
          <w:rFonts w:ascii="Times New Roman" w:eastAsia="Times New Roman" w:hAnsi="Times New Roman" w:cs="Times New Roman"/>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 xml:space="preserve">2) направление уведомления о планируемом строительстве в  </w:t>
      </w:r>
      <w:r w:rsidRPr="00ED4564">
        <w:rPr>
          <w:rFonts w:ascii="Times New Roman" w:eastAsia="Calibri" w:hAnsi="Times New Roman" w:cs="Times New Roman"/>
          <w:sz w:val="28"/>
          <w:szCs w:val="28"/>
          <w:lang w:eastAsia="ru-RU"/>
        </w:rPr>
        <w:t>орган исполнительной власти Иркутской области, уполномоченный в области охраны объектов культурного наследия;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3) формирование и направление межведомственных запросов в органы </w:t>
      </w:r>
      <w:r w:rsidRPr="00ED4564">
        <w:rPr>
          <w:rFonts w:ascii="Times New Roman" w:eastAsia="Times New Roman" w:hAnsi="Times New Roman" w:cs="Times New Roman"/>
          <w:kern w:val="2"/>
          <w:sz w:val="28"/>
          <w:szCs w:val="28"/>
          <w:u w:val="single"/>
          <w:lang w:eastAsia="ru-RU"/>
        </w:rPr>
        <w:t>(организации),</w:t>
      </w:r>
      <w:r w:rsidRPr="00ED4564">
        <w:rPr>
          <w:rFonts w:ascii="Times New Roman" w:eastAsia="Times New Roman" w:hAnsi="Times New Roman" w:cs="Times New Roman"/>
          <w:kern w:val="2"/>
          <w:sz w:val="28"/>
          <w:szCs w:val="28"/>
        </w:rPr>
        <w:t xml:space="preserve"> участвующие в предоставлении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Глава 23. Прием, регистрация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br/>
        <w:t>и документов, представленных заявителем или его представителем</w:t>
      </w:r>
    </w:p>
    <w:p w:rsidR="00ED4564" w:rsidRPr="00ED4564" w:rsidRDefault="00ED4564" w:rsidP="00ED4564">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ED4564">
        <w:rPr>
          <w:rFonts w:ascii="Times New Roman" w:eastAsia="Times New Roman" w:hAnsi="Times New Roman" w:cs="Times New Roman"/>
          <w:kern w:val="2"/>
          <w:sz w:val="28"/>
          <w:szCs w:val="28"/>
          <w:u w:val="single"/>
          <w:lang w:eastAsia="ru-RU"/>
        </w:rPr>
        <w:t>30</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78. </w:t>
      </w:r>
      <w:r w:rsidRPr="00ED4564">
        <w:rPr>
          <w:rFonts w:ascii="Times New Roman" w:eastAsia="Calibri" w:hAnsi="Times New Roman" w:cs="Times New Roman"/>
          <w:sz w:val="28"/>
          <w:szCs w:val="28"/>
          <w:u w:val="single"/>
        </w:rPr>
        <w:t>Прием заявления и документов от заявителя или его представителя осуществляется в</w:t>
      </w:r>
      <w:r w:rsidRPr="00ED4564">
        <w:rPr>
          <w:rFonts w:ascii="Times New Roman" w:eastAsia="Times New Roman" w:hAnsi="Times New Roman" w:cs="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D4564">
        <w:rPr>
          <w:rFonts w:ascii="Times New Roman" w:eastAsia="Times New Roman" w:hAnsi="Times New Roman" w:cs="Times New Roman"/>
          <w:kern w:val="2"/>
          <w:sz w:val="28"/>
          <w:szCs w:val="28"/>
          <w:lang w:eastAsia="ru-RU"/>
        </w:rPr>
        <w:t xml:space="preserve">79. В день поступления (получения через организации почтовой связи) </w:t>
      </w:r>
      <w:r w:rsidRPr="00ED4564">
        <w:rPr>
          <w:rFonts w:ascii="Times New Roman" w:eastAsia="Calibri" w:hAnsi="Times New Roman" w:cs="Times New Roman"/>
          <w:kern w:val="2"/>
          <w:sz w:val="28"/>
          <w:szCs w:val="28"/>
        </w:rPr>
        <w:t>уведомление о планируемом строительстве</w:t>
      </w:r>
      <w:r w:rsidRPr="00ED4564">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 </w:t>
      </w:r>
      <w:r w:rsidRPr="00ED4564">
        <w:rPr>
          <w:rFonts w:ascii="Times New Roman" w:eastAsia="Times New Roman" w:hAnsi="Times New Roman" w:cs="Times New Roman"/>
          <w:kern w:val="2"/>
          <w:sz w:val="28"/>
          <w:szCs w:val="28"/>
        </w:rPr>
        <w:t xml:space="preserve"> журнале регистрации</w:t>
      </w:r>
      <w:r w:rsidRPr="00ED4564">
        <w:rPr>
          <w:rFonts w:ascii="Times New Roman" w:eastAsia="Times New Roman" w:hAnsi="Times New Roman" w:cs="Times New Roman"/>
          <w:i/>
          <w:kern w:val="2"/>
          <w:sz w:val="28"/>
          <w:szCs w:val="28"/>
          <w:lang w:eastAsia="ru-RU"/>
        </w:rPr>
        <w:t>.</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lang w:eastAsia="ru-RU"/>
        </w:rPr>
        <w:t xml:space="preserve">80. </w:t>
      </w:r>
      <w:r w:rsidRPr="00ED4564">
        <w:rPr>
          <w:rFonts w:ascii="Times New Roman" w:eastAsia="Times New Roman" w:hAnsi="Times New Roman" w:cs="Times New Roman"/>
          <w:kern w:val="2"/>
          <w:sz w:val="28"/>
          <w:szCs w:val="28"/>
          <w:u w:val="single"/>
          <w:lang w:eastAsia="ru-RU"/>
        </w:rPr>
        <w:t xml:space="preserve">Срок регистрации представленного в администрацию </w:t>
      </w:r>
      <w:r w:rsidRPr="00ED4564">
        <w:rPr>
          <w:rFonts w:ascii="Times New Roman" w:eastAsia="Calibri" w:hAnsi="Times New Roman" w:cs="Times New Roman"/>
          <w:kern w:val="2"/>
          <w:sz w:val="28"/>
          <w:szCs w:val="28"/>
          <w:u w:val="single"/>
        </w:rPr>
        <w:t>уведомления о планируемом строительстве при</w:t>
      </w:r>
      <w:r w:rsidRPr="00ED4564">
        <w:rPr>
          <w:rFonts w:ascii="Times New Roman" w:eastAsia="Times New Roman" w:hAnsi="Times New Roman" w:cs="Times New Roman"/>
          <w:kern w:val="2"/>
          <w:sz w:val="28"/>
          <w:szCs w:val="28"/>
          <w:u w:val="single"/>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 xml:space="preserve">81. Должностное лицо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ED4564">
        <w:rPr>
          <w:rFonts w:ascii="Times New Roman" w:eastAsia="Calibri" w:hAnsi="Times New Roman" w:cs="Times New Roman"/>
          <w:sz w:val="28"/>
          <w:szCs w:val="28"/>
          <w:u w:val="single"/>
        </w:rPr>
        <w:t>настоящего административного регламента,</w:t>
      </w:r>
      <w:r w:rsidRPr="00ED4564">
        <w:rPr>
          <w:rFonts w:ascii="Times New Roman" w:eastAsia="Times New Roman" w:hAnsi="Times New Roman" w:cs="Times New Roman"/>
          <w:kern w:val="2"/>
          <w:sz w:val="28"/>
          <w:szCs w:val="28"/>
          <w:u w:val="single"/>
          <w:lang w:eastAsia="ru-RU"/>
        </w:rPr>
        <w:t xml:space="preserve"> в срок </w:t>
      </w:r>
      <w:r w:rsidRPr="00ED4564">
        <w:rPr>
          <w:rFonts w:ascii="Times New Roman" w:eastAsia="Calibri" w:hAnsi="Times New Roman" w:cs="Times New Roman"/>
          <w:sz w:val="28"/>
          <w:szCs w:val="28"/>
          <w:u w:val="single"/>
        </w:rPr>
        <w:t>не позднее одного рабочего дня со дня получения заявления и документов</w:t>
      </w:r>
      <w:r w:rsidRPr="00ED4564">
        <w:rPr>
          <w:rFonts w:ascii="Times New Roman" w:eastAsia="Times New Roman" w:hAnsi="Times New Roman" w:cs="Times New Roman"/>
          <w:kern w:val="2"/>
          <w:sz w:val="28"/>
          <w:szCs w:val="28"/>
          <w:u w:val="single"/>
          <w:lang w:eastAsia="ru-RU"/>
        </w:rPr>
        <w:t>.</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 xml:space="preserve">82. В случае выявления в представленных документах обстоятельств, предусмотренных пунктом 37 </w:t>
      </w:r>
      <w:r w:rsidRPr="00ED4564">
        <w:rPr>
          <w:rFonts w:ascii="Times New Roman" w:eastAsia="Calibri" w:hAnsi="Times New Roman" w:cs="Times New Roman"/>
          <w:sz w:val="28"/>
          <w:szCs w:val="28"/>
          <w:u w:val="single"/>
        </w:rPr>
        <w:t>настоящего административного регламента,</w:t>
      </w:r>
      <w:r w:rsidRPr="00ED4564">
        <w:rPr>
          <w:rFonts w:ascii="Times New Roman" w:eastAsia="Times New Roman" w:hAnsi="Times New Roman" w:cs="Times New Roman"/>
          <w:kern w:val="2"/>
          <w:sz w:val="28"/>
          <w:szCs w:val="28"/>
          <w:u w:val="single"/>
          <w:lang w:eastAsia="ru-RU"/>
        </w:rPr>
        <w:t xml:space="preserve"> должностное лицо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w:t>
      </w:r>
    </w:p>
    <w:p w:rsidR="00ED4564" w:rsidRPr="00ED4564" w:rsidRDefault="00ED4564" w:rsidP="00ED4564">
      <w:pPr>
        <w:autoSpaceDE w:val="0"/>
        <w:autoSpaceDN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Calibri" w:hAnsi="Times New Roman" w:cs="Times New Roman"/>
          <w:sz w:val="28"/>
          <w:szCs w:val="28"/>
          <w:u w:val="single"/>
        </w:rPr>
        <w:t xml:space="preserve">83. В случае отказа в приеме документов, поданных путем личного обращения, </w:t>
      </w:r>
      <w:r w:rsidRPr="00ED4564">
        <w:rPr>
          <w:rFonts w:ascii="Times New Roman" w:eastAsia="Times New Roman" w:hAnsi="Times New Roman" w:cs="Times New Roman"/>
          <w:kern w:val="2"/>
          <w:sz w:val="28"/>
          <w:szCs w:val="28"/>
          <w:u w:val="single"/>
          <w:lang w:eastAsia="ru-RU"/>
        </w:rPr>
        <w:t xml:space="preserve">должностное лицо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ответственное за прием и регистрацию документов,</w:t>
      </w:r>
      <w:r w:rsidRPr="00ED4564">
        <w:rPr>
          <w:rFonts w:ascii="Times New Roman" w:eastAsia="Calibri" w:hAnsi="Times New Roman" w:cs="Times New Roman"/>
          <w:sz w:val="28"/>
          <w:szCs w:val="28"/>
          <w:u w:val="single"/>
        </w:rPr>
        <w:t xml:space="preserve"> выдает (направляет) заявителю в течение одного рабочего дня со дня получения </w:t>
      </w:r>
      <w:r w:rsidRPr="00ED4564">
        <w:rPr>
          <w:rFonts w:ascii="Times New Roman" w:eastAsia="Calibri" w:hAnsi="Times New Roman" w:cs="Times New Roman"/>
          <w:kern w:val="2"/>
          <w:sz w:val="28"/>
          <w:szCs w:val="28"/>
          <w:u w:val="single"/>
        </w:rPr>
        <w:t>уведомления о планируемом строительстве</w:t>
      </w:r>
      <w:r w:rsidRPr="00ED4564">
        <w:rPr>
          <w:rFonts w:ascii="Times New Roman" w:eastAsia="Calibri" w:hAnsi="Times New Roman" w:cs="Times New Roman"/>
          <w:sz w:val="28"/>
          <w:szCs w:val="28"/>
          <w:u w:val="single"/>
        </w:rPr>
        <w:t xml:space="preserve"> и </w:t>
      </w:r>
      <w:r w:rsidRPr="00ED4564">
        <w:rPr>
          <w:rFonts w:ascii="Times New Roman" w:eastAsia="Calibri" w:hAnsi="Times New Roman" w:cs="Times New Roman"/>
          <w:sz w:val="28"/>
          <w:szCs w:val="28"/>
          <w:u w:val="single"/>
        </w:rPr>
        <w:lastRenderedPageBreak/>
        <w:t>документов письменное уведомление об отказе в приеме документов с указанием причин отказа.</w:t>
      </w:r>
    </w:p>
    <w:p w:rsidR="00ED4564" w:rsidRPr="00ED4564" w:rsidRDefault="00ED4564" w:rsidP="00ED4564">
      <w:pPr>
        <w:autoSpaceDE w:val="0"/>
        <w:autoSpaceDN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Calibri" w:hAnsi="Times New Roman" w:cs="Times New Roman"/>
          <w:sz w:val="28"/>
          <w:szCs w:val="28"/>
          <w:u w:val="single"/>
        </w:rPr>
        <w:t xml:space="preserve"> </w:t>
      </w:r>
      <w:proofErr w:type="gramStart"/>
      <w:r w:rsidRPr="00ED4564">
        <w:rPr>
          <w:rFonts w:ascii="Times New Roman" w:eastAsia="Calibri" w:hAnsi="Times New Roman" w:cs="Times New Roman"/>
          <w:sz w:val="28"/>
          <w:szCs w:val="28"/>
          <w:u w:val="single"/>
        </w:rPr>
        <w:t xml:space="preserve">В случае отказа в приеме документов, поданных через организации почтовой связи, </w:t>
      </w:r>
      <w:r w:rsidRPr="00ED4564">
        <w:rPr>
          <w:rFonts w:ascii="Times New Roman" w:eastAsia="Times New Roman" w:hAnsi="Times New Roman" w:cs="Times New Roman"/>
          <w:kern w:val="2"/>
          <w:sz w:val="28"/>
          <w:szCs w:val="28"/>
          <w:u w:val="single"/>
          <w:lang w:eastAsia="ru-RU"/>
        </w:rPr>
        <w:t>должностное лицо</w:t>
      </w:r>
      <w:r w:rsidRPr="00ED4564">
        <w:rPr>
          <w:rFonts w:ascii="Times New Roman" w:eastAsia="Calibri" w:hAnsi="Times New Roman" w:cs="Times New Roman"/>
          <w:sz w:val="28"/>
          <w:szCs w:val="28"/>
          <w:u w:val="single"/>
        </w:rPr>
        <w:t xml:space="preserve"> администрации</w:t>
      </w:r>
      <w:r w:rsidRPr="00ED4564">
        <w:rPr>
          <w:rFonts w:ascii="Times New Roman" w:eastAsia="Times New Roman" w:hAnsi="Times New Roman" w:cs="Times New Roman"/>
          <w:kern w:val="2"/>
          <w:sz w:val="28"/>
          <w:szCs w:val="28"/>
          <w:u w:val="single"/>
          <w:lang w:eastAsia="ru-RU"/>
        </w:rPr>
        <w:t>, ответственное за прием и регистрацию документов</w:t>
      </w:r>
      <w:r w:rsidRPr="00ED4564">
        <w:rPr>
          <w:rFonts w:ascii="Times New Roman" w:eastAsia="Calibri" w:hAnsi="Times New Roman" w:cs="Times New Roman"/>
          <w:sz w:val="28"/>
          <w:szCs w:val="28"/>
          <w:u w:val="single"/>
        </w:rPr>
        <w:t xml:space="preserve">, не позднее одного рабочего дня со дня получения </w:t>
      </w:r>
      <w:r w:rsidRPr="00ED4564">
        <w:rPr>
          <w:rFonts w:ascii="Times New Roman" w:eastAsia="Calibri" w:hAnsi="Times New Roman" w:cs="Times New Roman"/>
          <w:kern w:val="2"/>
          <w:sz w:val="28"/>
          <w:szCs w:val="28"/>
          <w:u w:val="single"/>
        </w:rPr>
        <w:t>уведомления о планируемом строительстве</w:t>
      </w:r>
      <w:r w:rsidRPr="00ED4564">
        <w:rPr>
          <w:rFonts w:ascii="Times New Roman" w:eastAsia="Calibri" w:hAnsi="Times New Roman" w:cs="Times New Roman"/>
          <w:sz w:val="28"/>
          <w:szCs w:val="28"/>
          <w:u w:val="single"/>
        </w:rPr>
        <w:t xml:space="preserve"> и документов направляет заявителю уведомление об отказе в приеме документов с указанием причин отказа на адрес, указанный в </w:t>
      </w:r>
      <w:r w:rsidRPr="00ED4564">
        <w:rPr>
          <w:rFonts w:ascii="Times New Roman" w:eastAsia="Calibri" w:hAnsi="Times New Roman" w:cs="Times New Roman"/>
          <w:kern w:val="2"/>
          <w:sz w:val="28"/>
          <w:szCs w:val="28"/>
          <w:u w:val="single"/>
        </w:rPr>
        <w:t>уведомлении о планируемом строительстве</w:t>
      </w:r>
      <w:r w:rsidRPr="00ED4564">
        <w:rPr>
          <w:rFonts w:ascii="Times New Roman" w:eastAsia="Calibri" w:hAnsi="Times New Roman" w:cs="Times New Roman"/>
          <w:sz w:val="28"/>
          <w:szCs w:val="28"/>
          <w:u w:val="single"/>
        </w:rPr>
        <w:t>.</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proofErr w:type="gramStart"/>
      <w:r w:rsidRPr="00ED4564">
        <w:rPr>
          <w:rFonts w:ascii="Times New Roman" w:eastAsia="Calibri" w:hAnsi="Times New Roman" w:cs="Times New Roman"/>
          <w:sz w:val="28"/>
          <w:szCs w:val="28"/>
          <w:u w:val="single"/>
        </w:rPr>
        <w:t xml:space="preserve">В случае отказа в приеме документов, поданных через личный кабинет на Портале, </w:t>
      </w:r>
      <w:r w:rsidRPr="00ED4564">
        <w:rPr>
          <w:rFonts w:ascii="Times New Roman" w:eastAsia="Calibri" w:hAnsi="Times New Roman" w:cs="Times New Roman"/>
          <w:kern w:val="2"/>
          <w:sz w:val="28"/>
          <w:szCs w:val="28"/>
          <w:u w:val="single"/>
          <w:lang w:eastAsia="ru-RU"/>
        </w:rPr>
        <w:t xml:space="preserve">должностное лицо администрации, ответственное за прием и регистрацию документов, </w:t>
      </w:r>
      <w:r w:rsidRPr="00ED4564">
        <w:rPr>
          <w:rFonts w:ascii="Times New Roman" w:eastAsia="Calibri" w:hAnsi="Times New Roman" w:cs="Times New Roman"/>
          <w:sz w:val="28"/>
          <w:szCs w:val="28"/>
          <w:u w:val="single"/>
        </w:rPr>
        <w:t xml:space="preserve">не позднее одного рабочего дня со дня получения уведомления </w:t>
      </w:r>
      <w:r w:rsidRPr="00ED4564">
        <w:rPr>
          <w:rFonts w:ascii="Times New Roman" w:eastAsia="Calibri" w:hAnsi="Times New Roman" w:cs="Times New Roman"/>
          <w:kern w:val="2"/>
          <w:sz w:val="28"/>
          <w:szCs w:val="28"/>
          <w:u w:val="single"/>
        </w:rPr>
        <w:t>о планируемом строительстве</w:t>
      </w:r>
      <w:r w:rsidRPr="00ED4564">
        <w:rPr>
          <w:rFonts w:ascii="Times New Roman" w:eastAsia="Calibri" w:hAnsi="Times New Roman" w:cs="Times New Roman"/>
          <w:sz w:val="28"/>
          <w:szCs w:val="28"/>
          <w:u w:val="single"/>
        </w:rPr>
        <w:t xml:space="preserve"> и документов направляет заявителю </w:t>
      </w:r>
      <w:r w:rsidRPr="00ED4564">
        <w:rPr>
          <w:rFonts w:ascii="Times New Roman" w:eastAsia="Calibri" w:hAnsi="Times New Roman" w:cs="Times New Roman"/>
          <w:kern w:val="2"/>
          <w:sz w:val="28"/>
          <w:szCs w:val="28"/>
          <w:u w:val="single"/>
          <w:lang w:eastAsia="ru-RU"/>
        </w:rPr>
        <w:t xml:space="preserve">или его представителю </w:t>
      </w:r>
      <w:r w:rsidRPr="00ED4564">
        <w:rPr>
          <w:rFonts w:ascii="Times New Roman" w:eastAsia="Calibri" w:hAnsi="Times New Roman" w:cs="Times New Roman"/>
          <w:sz w:val="28"/>
          <w:szCs w:val="28"/>
          <w:u w:val="single"/>
        </w:rPr>
        <w:t>уведомление об отказе в приеме документов в личный кабинет на Портале.</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 xml:space="preserve">84. </w:t>
      </w:r>
      <w:proofErr w:type="gramStart"/>
      <w:r w:rsidRPr="00ED4564">
        <w:rPr>
          <w:rFonts w:ascii="Times New Roman" w:eastAsia="Times New Roman" w:hAnsi="Times New Roman" w:cs="Times New Roman"/>
          <w:kern w:val="2"/>
          <w:sz w:val="28"/>
          <w:szCs w:val="28"/>
          <w:u w:val="single"/>
          <w:lang w:eastAsia="ru-RU"/>
        </w:rPr>
        <w:t xml:space="preserve">При отсутствии в представленных заявителем или его представителем документах оснований, предусмотренных пунктом 37 </w:t>
      </w:r>
      <w:r w:rsidRPr="00ED4564">
        <w:rPr>
          <w:rFonts w:ascii="Times New Roman" w:eastAsia="Calibri" w:hAnsi="Times New Roman" w:cs="Times New Roman"/>
          <w:sz w:val="28"/>
          <w:szCs w:val="28"/>
          <w:u w:val="single"/>
        </w:rPr>
        <w:t>настоящего административного регламента</w:t>
      </w:r>
      <w:r w:rsidRPr="00ED4564">
        <w:rPr>
          <w:rFonts w:ascii="Times New Roman" w:eastAsia="Times New Roman" w:hAnsi="Times New Roman" w:cs="Times New Roman"/>
          <w:kern w:val="2"/>
          <w:sz w:val="28"/>
          <w:szCs w:val="28"/>
          <w:u w:val="single"/>
          <w:lang w:eastAsia="ru-RU"/>
        </w:rPr>
        <w:t xml:space="preserve">, должностное лицо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xml:space="preserve">,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u w:val="single"/>
          <w:lang w:eastAsia="ru-RU"/>
        </w:rPr>
        <w:t xml:space="preserve">85. В случае принятия указанного в пункте 84 </w:t>
      </w:r>
      <w:r w:rsidRPr="00ED4564">
        <w:rPr>
          <w:rFonts w:ascii="Times New Roman" w:eastAsia="Calibri" w:hAnsi="Times New Roman" w:cs="Times New Roman"/>
          <w:sz w:val="28"/>
          <w:szCs w:val="28"/>
          <w:u w:val="single"/>
        </w:rPr>
        <w:t>настоящего административного регламента</w:t>
      </w:r>
      <w:r w:rsidRPr="00ED4564">
        <w:rPr>
          <w:rFonts w:ascii="Times New Roman" w:eastAsia="Times New Roman" w:hAnsi="Times New Roman" w:cs="Times New Roman"/>
          <w:kern w:val="2"/>
          <w:sz w:val="28"/>
          <w:szCs w:val="28"/>
          <w:u w:val="single"/>
          <w:lang w:eastAsia="ru-RU"/>
        </w:rPr>
        <w:t xml:space="preserve"> решения должностное лицо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ED4564">
        <w:rPr>
          <w:rFonts w:ascii="Times New Roman" w:eastAsia="Times New Roman" w:hAnsi="Times New Roman" w:cs="Times New Roman"/>
          <w:kern w:val="2"/>
          <w:sz w:val="28"/>
          <w:szCs w:val="28"/>
          <w:u w:val="single"/>
          <w:lang w:eastAsia="ru-RU"/>
        </w:rPr>
        <w:t xml:space="preserve">В случае подачи </w:t>
      </w:r>
      <w:r w:rsidRPr="00ED4564">
        <w:rPr>
          <w:rFonts w:ascii="Times New Roman" w:eastAsia="Calibri" w:hAnsi="Times New Roman" w:cs="Times New Roman"/>
          <w:kern w:val="2"/>
          <w:sz w:val="28"/>
          <w:szCs w:val="28"/>
          <w:u w:val="single"/>
        </w:rPr>
        <w:t>уведомления о планируемом строительстве</w:t>
      </w:r>
      <w:r w:rsidRPr="00ED4564">
        <w:rPr>
          <w:rFonts w:ascii="Times New Roman" w:eastAsia="Times New Roman" w:hAnsi="Times New Roman" w:cs="Times New Roman"/>
          <w:kern w:val="2"/>
          <w:sz w:val="28"/>
          <w:szCs w:val="28"/>
          <w:u w:val="single"/>
          <w:lang w:eastAsia="ru-RU"/>
        </w:rPr>
        <w:t xml:space="preserve">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Pr="00ED4564">
        <w:rPr>
          <w:rFonts w:ascii="Times New Roman" w:eastAsia="Calibri" w:hAnsi="Times New Roman" w:cs="Times New Roman"/>
          <w:kern w:val="2"/>
          <w:sz w:val="28"/>
          <w:szCs w:val="28"/>
          <w:u w:val="single"/>
        </w:rPr>
        <w:t>уведомлении о планируемом строительстве</w:t>
      </w:r>
      <w:r w:rsidRPr="00ED4564">
        <w:rPr>
          <w:rFonts w:ascii="Times New Roman" w:eastAsia="Times New Roman" w:hAnsi="Times New Roman" w:cs="Times New Roman"/>
          <w:kern w:val="2"/>
          <w:sz w:val="28"/>
          <w:szCs w:val="28"/>
          <w:u w:val="single"/>
          <w:lang w:eastAsia="ru-RU"/>
        </w:rPr>
        <w:t xml:space="preserve">, заявителю или его представителю в течение одного рабочего дня со дня получения </w:t>
      </w:r>
      <w:r w:rsidRPr="00ED4564">
        <w:rPr>
          <w:rFonts w:ascii="Times New Roman" w:eastAsia="Calibri" w:hAnsi="Times New Roman" w:cs="Times New Roman"/>
          <w:sz w:val="28"/>
          <w:szCs w:val="28"/>
          <w:u w:val="single"/>
        </w:rPr>
        <w:t>администрацией</w:t>
      </w:r>
      <w:r w:rsidRPr="00ED4564">
        <w:rPr>
          <w:rFonts w:ascii="Times New Roman" w:eastAsia="Times New Roman" w:hAnsi="Times New Roman" w:cs="Times New Roman"/>
          <w:kern w:val="2"/>
          <w:sz w:val="28"/>
          <w:szCs w:val="28"/>
          <w:u w:val="single"/>
          <w:lang w:eastAsia="ru-RU"/>
        </w:rPr>
        <w:t xml:space="preserve"> документов.</w:t>
      </w:r>
      <w:proofErr w:type="gramEnd"/>
      <w:r w:rsidRPr="00ED4564">
        <w:rPr>
          <w:rFonts w:ascii="Times New Roman" w:eastAsia="Times New Roman" w:hAnsi="Times New Roman" w:cs="Times New Roman"/>
          <w:kern w:val="2"/>
          <w:sz w:val="28"/>
          <w:szCs w:val="28"/>
          <w:u w:val="single"/>
          <w:lang w:eastAsia="ru-RU"/>
        </w:rPr>
        <w:t xml:space="preserve"> Второй экземпляр расписки приобщается к представленным в </w:t>
      </w:r>
      <w:r w:rsidRPr="00ED4564">
        <w:rPr>
          <w:rFonts w:ascii="Times New Roman" w:eastAsia="Calibri" w:hAnsi="Times New Roman" w:cs="Times New Roman"/>
          <w:sz w:val="28"/>
          <w:szCs w:val="28"/>
          <w:u w:val="single"/>
        </w:rPr>
        <w:t>администрацию</w:t>
      </w:r>
      <w:r w:rsidRPr="00ED4564">
        <w:rPr>
          <w:rFonts w:ascii="Times New Roman" w:eastAsia="Times New Roman" w:hAnsi="Times New Roman" w:cs="Times New Roman"/>
          <w:kern w:val="2"/>
          <w:sz w:val="28"/>
          <w:szCs w:val="28"/>
          <w:u w:val="single"/>
          <w:lang w:eastAsia="ru-RU"/>
        </w:rPr>
        <w:t xml:space="preserve"> документам.</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proofErr w:type="gramStart"/>
      <w:r w:rsidRPr="00ED4564">
        <w:rPr>
          <w:rFonts w:ascii="Times New Roman" w:eastAsia="Times New Roman" w:hAnsi="Times New Roman" w:cs="Times New Roman"/>
          <w:kern w:val="2"/>
          <w:sz w:val="28"/>
          <w:szCs w:val="28"/>
          <w:u w:val="single"/>
          <w:lang w:eastAsia="ru-RU"/>
        </w:rPr>
        <w:t xml:space="preserve">В случае поступления </w:t>
      </w:r>
      <w:r w:rsidRPr="00ED4564">
        <w:rPr>
          <w:rFonts w:ascii="Times New Roman" w:eastAsia="Calibri" w:hAnsi="Times New Roman" w:cs="Times New Roman"/>
          <w:kern w:val="2"/>
          <w:sz w:val="28"/>
          <w:szCs w:val="28"/>
          <w:u w:val="single"/>
        </w:rPr>
        <w:t>уведомления о планируемом строительстве</w:t>
      </w:r>
      <w:r w:rsidRPr="00ED4564">
        <w:rPr>
          <w:rFonts w:ascii="Times New Roman" w:eastAsia="Times New Roman" w:hAnsi="Times New Roman" w:cs="Times New Roman"/>
          <w:kern w:val="2"/>
          <w:sz w:val="28"/>
          <w:szCs w:val="28"/>
          <w:u w:val="single"/>
          <w:lang w:eastAsia="ru-RU"/>
        </w:rPr>
        <w:t xml:space="preserve"> и прилагаемых к нему документов в электронной форме должностное лицо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ED4564">
        <w:rPr>
          <w:rFonts w:ascii="Times New Roman" w:eastAsia="Calibri" w:hAnsi="Times New Roman" w:cs="Times New Roman"/>
          <w:sz w:val="28"/>
          <w:szCs w:val="28"/>
          <w:u w:val="single"/>
        </w:rPr>
        <w:t>администрацию</w:t>
      </w:r>
      <w:r w:rsidRPr="00ED4564">
        <w:rPr>
          <w:rFonts w:ascii="Times New Roman" w:eastAsia="Times New Roman" w:hAnsi="Times New Roman" w:cs="Times New Roman"/>
          <w:kern w:val="2"/>
          <w:sz w:val="28"/>
          <w:szCs w:val="28"/>
          <w:u w:val="single"/>
          <w:lang w:eastAsia="ru-RU"/>
        </w:rPr>
        <w:t xml:space="preserve"> </w:t>
      </w:r>
      <w:r w:rsidRPr="00ED4564">
        <w:rPr>
          <w:rFonts w:ascii="Times New Roman" w:eastAsia="Calibri" w:hAnsi="Times New Roman" w:cs="Times New Roman"/>
          <w:kern w:val="2"/>
          <w:sz w:val="28"/>
          <w:szCs w:val="28"/>
          <w:u w:val="single"/>
        </w:rPr>
        <w:t>уведомления о планируемом строительстве</w:t>
      </w:r>
      <w:r w:rsidRPr="00ED4564">
        <w:rPr>
          <w:rFonts w:ascii="Times New Roman" w:eastAsia="Times New Roman" w:hAnsi="Times New Roman" w:cs="Times New Roman"/>
          <w:kern w:val="2"/>
          <w:sz w:val="28"/>
          <w:szCs w:val="28"/>
          <w:u w:val="single"/>
          <w:lang w:eastAsia="ru-RU"/>
        </w:rPr>
        <w:t xml:space="preserve"> с указанием, приложенных к нему перечня документов через личный кабинет на Портале в течение одного рабочего дня со дня получения </w:t>
      </w:r>
      <w:r w:rsidRPr="00ED4564">
        <w:rPr>
          <w:rFonts w:ascii="Times New Roman" w:eastAsia="Calibri" w:hAnsi="Times New Roman" w:cs="Times New Roman"/>
          <w:sz w:val="28"/>
          <w:szCs w:val="28"/>
          <w:u w:val="single"/>
        </w:rPr>
        <w:t>администрацией</w:t>
      </w:r>
      <w:r w:rsidRPr="00ED4564">
        <w:rPr>
          <w:rFonts w:ascii="Times New Roman" w:eastAsia="Times New Roman" w:hAnsi="Times New Roman" w:cs="Times New Roman"/>
          <w:kern w:val="2"/>
          <w:sz w:val="28"/>
          <w:szCs w:val="28"/>
          <w:u w:val="single"/>
          <w:lang w:eastAsia="ru-RU"/>
        </w:rPr>
        <w:t xml:space="preserve"> документов.</w:t>
      </w:r>
      <w:proofErr w:type="gramEnd"/>
    </w:p>
    <w:p w:rsidR="00ED4564" w:rsidRPr="00ED4564" w:rsidRDefault="00ED4564" w:rsidP="00ED4564">
      <w:pPr>
        <w:autoSpaceDE w:val="0"/>
        <w:autoSpaceDN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Times New Roman" w:hAnsi="Times New Roman" w:cs="Times New Roman"/>
          <w:kern w:val="2"/>
          <w:sz w:val="28"/>
          <w:szCs w:val="28"/>
          <w:u w:val="single"/>
          <w:lang w:eastAsia="ru-RU"/>
        </w:rPr>
        <w:t xml:space="preserve">86. Результатом административной процедуры является прием </w:t>
      </w:r>
      <w:r w:rsidRPr="00ED4564">
        <w:rPr>
          <w:rFonts w:ascii="Times New Roman" w:eastAsia="Calibri" w:hAnsi="Times New Roman" w:cs="Times New Roman"/>
          <w:sz w:val="28"/>
          <w:szCs w:val="28"/>
          <w:u w:val="single"/>
        </w:rPr>
        <w:t xml:space="preserve">представленных заявителем или его представителем документов </w:t>
      </w:r>
      <w:r w:rsidRPr="00ED4564">
        <w:rPr>
          <w:rFonts w:ascii="Times New Roman" w:eastAsia="Times New Roman" w:hAnsi="Times New Roman" w:cs="Times New Roman"/>
          <w:kern w:val="2"/>
          <w:sz w:val="28"/>
          <w:szCs w:val="28"/>
          <w:u w:val="single"/>
          <w:lang w:eastAsia="ru-RU"/>
        </w:rPr>
        <w:t xml:space="preserve">и их </w:t>
      </w:r>
      <w:r w:rsidRPr="00ED4564">
        <w:rPr>
          <w:rFonts w:ascii="Times New Roman" w:eastAsia="Calibri" w:hAnsi="Times New Roman" w:cs="Times New Roman"/>
          <w:sz w:val="28"/>
          <w:szCs w:val="28"/>
          <w:u w:val="single"/>
        </w:rPr>
        <w:t xml:space="preserve">передача </w:t>
      </w:r>
      <w:r w:rsidRPr="00ED4564">
        <w:rPr>
          <w:rFonts w:ascii="Times New Roman" w:eastAsia="Times New Roman" w:hAnsi="Times New Roman" w:cs="Times New Roman"/>
          <w:kern w:val="2"/>
          <w:sz w:val="28"/>
          <w:szCs w:val="28"/>
          <w:u w:val="single"/>
          <w:lang w:eastAsia="ru-RU"/>
        </w:rPr>
        <w:t xml:space="preserve">должностному лицу администрации, ответственному за </w:t>
      </w:r>
      <w:r w:rsidRPr="00ED4564">
        <w:rPr>
          <w:rFonts w:ascii="Times New Roman" w:eastAsia="Times New Roman" w:hAnsi="Times New Roman" w:cs="Times New Roman"/>
          <w:kern w:val="2"/>
          <w:sz w:val="28"/>
          <w:szCs w:val="28"/>
          <w:u w:val="single"/>
          <w:lang w:eastAsia="ru-RU"/>
        </w:rPr>
        <w:lastRenderedPageBreak/>
        <w:t>предоставление муниципальной услуги,</w:t>
      </w:r>
      <w:r w:rsidRPr="00ED4564">
        <w:rPr>
          <w:rFonts w:ascii="Times New Roman" w:eastAsia="Calibri" w:hAnsi="Times New Roman" w:cs="Times New Roman"/>
          <w:sz w:val="28"/>
          <w:szCs w:val="28"/>
          <w:u w:val="single"/>
        </w:rPr>
        <w:t xml:space="preserve"> либо направление заявителю или его представителю уведомления об отказе в приеме документов.</w:t>
      </w:r>
    </w:p>
    <w:p w:rsidR="00ED4564" w:rsidRPr="00ED4564" w:rsidRDefault="00ED4564" w:rsidP="00ED4564">
      <w:pPr>
        <w:autoSpaceDE w:val="0"/>
        <w:autoSpaceDN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Times New Roman" w:hAnsi="Times New Roman" w:cs="Times New Roman"/>
          <w:kern w:val="2"/>
          <w:sz w:val="28"/>
          <w:szCs w:val="28"/>
          <w:u w:val="single"/>
          <w:lang w:eastAsia="ru-RU"/>
        </w:rPr>
        <w:t xml:space="preserve">87. Способом фиксации результата административной процедуры является регистрация должностным лицом </w:t>
      </w:r>
      <w:r w:rsidRPr="00ED4564">
        <w:rPr>
          <w:rFonts w:ascii="Times New Roman" w:eastAsia="Calibri" w:hAnsi="Times New Roman" w:cs="Times New Roman"/>
          <w:sz w:val="28"/>
          <w:szCs w:val="28"/>
          <w:u w:val="single"/>
        </w:rPr>
        <w:t>администрации</w:t>
      </w:r>
      <w:r w:rsidRPr="00ED4564">
        <w:rPr>
          <w:rFonts w:ascii="Times New Roman" w:eastAsia="Times New Roman" w:hAnsi="Times New Roman" w:cs="Times New Roman"/>
          <w:kern w:val="2"/>
          <w:sz w:val="28"/>
          <w:szCs w:val="28"/>
          <w:u w:val="single"/>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w:t>
      </w:r>
      <w:r w:rsidRPr="00ED4564">
        <w:rPr>
          <w:rFonts w:ascii="Times New Roman" w:eastAsia="Calibri" w:hAnsi="Times New Roman" w:cs="Times New Roman"/>
          <w:sz w:val="28"/>
          <w:szCs w:val="28"/>
          <w:u w:val="single"/>
        </w:rPr>
        <w:t>либо уведомления об отказе в приеме документов.</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Глава 24. Принятие решения о принятии </w:t>
      </w:r>
      <w:r w:rsidRPr="00ED4564">
        <w:rPr>
          <w:rFonts w:ascii="Times New Roman" w:eastAsia="Calibri" w:hAnsi="Times New Roman" w:cs="Times New Roman"/>
          <w:kern w:val="2"/>
          <w:sz w:val="28"/>
          <w:szCs w:val="28"/>
        </w:rPr>
        <w:t>уведомления</w:t>
      </w:r>
      <w:r w:rsidRPr="00ED4564">
        <w:rPr>
          <w:rFonts w:ascii="Times New Roman" w:eastAsia="Calibri" w:hAnsi="Times New Roman" w:cs="Times New Roman"/>
          <w:kern w:val="2"/>
          <w:sz w:val="28"/>
          <w:szCs w:val="28"/>
        </w:rPr>
        <w:br/>
        <w:t>о планируемом строительстве</w:t>
      </w:r>
      <w:r w:rsidRPr="00ED4564">
        <w:rPr>
          <w:rFonts w:ascii="Times New Roman" w:eastAsia="Times New Roman" w:hAnsi="Times New Roman" w:cs="Times New Roman"/>
          <w:kern w:val="2"/>
          <w:sz w:val="28"/>
          <w:szCs w:val="28"/>
          <w:lang w:eastAsia="ru-RU"/>
        </w:rPr>
        <w:t xml:space="preserve"> к рассмотрению или решения</w:t>
      </w:r>
    </w:p>
    <w:p w:rsidR="00ED4564" w:rsidRPr="00ED4564" w:rsidRDefault="00ED4564" w:rsidP="00ED4564">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об отказе в предоставлении муниципальной услуги</w:t>
      </w:r>
    </w:p>
    <w:p w:rsidR="00ED4564" w:rsidRPr="00ED4564" w:rsidRDefault="00ED4564" w:rsidP="00ED4564">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и представленных заявителем или его представителем документов.</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89. Должностное лицо администрации, ответственное за предоставление муниципальной услуги, в течение </w:t>
      </w:r>
      <w:r w:rsidRPr="00ED4564">
        <w:rPr>
          <w:rFonts w:ascii="Times New Roman" w:eastAsia="Times New Roman" w:hAnsi="Times New Roman" w:cs="Times New Roman"/>
          <w:kern w:val="2"/>
          <w:sz w:val="28"/>
          <w:szCs w:val="28"/>
          <w:u w:val="single"/>
          <w:lang w:eastAsia="ru-RU"/>
        </w:rPr>
        <w:t>одного</w:t>
      </w:r>
      <w:r w:rsidRPr="00ED4564">
        <w:rPr>
          <w:rFonts w:ascii="Times New Roman" w:eastAsia="Times New Roman" w:hAnsi="Times New Roman" w:cs="Times New Roman"/>
          <w:kern w:val="2"/>
          <w:sz w:val="28"/>
          <w:szCs w:val="28"/>
          <w:lang w:eastAsia="ru-RU"/>
        </w:rPr>
        <w:t xml:space="preserve"> рабочего дня со дня </w:t>
      </w:r>
      <w:proofErr w:type="gramStart"/>
      <w:r w:rsidRPr="00ED4564">
        <w:rPr>
          <w:rFonts w:ascii="Times New Roman" w:eastAsia="Times New Roman" w:hAnsi="Times New Roman" w:cs="Times New Roman"/>
          <w:kern w:val="2"/>
          <w:sz w:val="28"/>
          <w:szCs w:val="28"/>
          <w:lang w:eastAsia="ru-RU"/>
        </w:rPr>
        <w:t>получения</w:t>
      </w:r>
      <w:proofErr w:type="gramEnd"/>
      <w:r w:rsidRPr="00ED4564">
        <w:rPr>
          <w:rFonts w:ascii="Times New Roman" w:eastAsia="Times New Roman" w:hAnsi="Times New Roman" w:cs="Times New Roman"/>
          <w:kern w:val="2"/>
          <w:sz w:val="28"/>
          <w:szCs w:val="28"/>
          <w:lang w:eastAsia="ru-RU"/>
        </w:rPr>
        <w:t xml:space="preserve"> им зарегистрированного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осуществляет проверку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sidRPr="00ED4564">
        <w:rPr>
          <w:rFonts w:ascii="Times New Roman" w:eastAsia="Times New Roman" w:hAnsi="Times New Roman" w:cs="Times New Roman"/>
          <w:kern w:val="2"/>
          <w:sz w:val="28"/>
          <w:szCs w:val="28"/>
          <w:u w:val="single"/>
          <w:lang w:eastAsia="ru-RU"/>
        </w:rPr>
        <w:t>41</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и принимает решение о принятии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к рассмотрению или решение об отказе в предоставлении муниципальной услуги.</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90. </w:t>
      </w:r>
      <w:proofErr w:type="gramStart"/>
      <w:r w:rsidRPr="00ED4564">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Pr="00ED4564">
        <w:rPr>
          <w:rFonts w:ascii="Times New Roman" w:eastAsia="Times New Roman" w:hAnsi="Times New Roman" w:cs="Times New Roman"/>
          <w:kern w:val="2"/>
          <w:sz w:val="28"/>
          <w:szCs w:val="28"/>
          <w:u w:val="single"/>
          <w:lang w:eastAsia="ru-RU"/>
        </w:rPr>
        <w:t>41</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Pr="00ED4564">
        <w:rPr>
          <w:rFonts w:ascii="Times New Roman" w:eastAsia="Times New Roman" w:hAnsi="Times New Roman" w:cs="Times New Roman"/>
          <w:kern w:val="2"/>
          <w:sz w:val="28"/>
          <w:szCs w:val="28"/>
          <w:u w:val="single"/>
          <w:lang w:eastAsia="ru-RU"/>
        </w:rPr>
        <w:t xml:space="preserve">срока, указанного в пункте 89 </w:t>
      </w:r>
      <w:r w:rsidRPr="00ED4564">
        <w:rPr>
          <w:rFonts w:ascii="Times New Roman" w:eastAsia="Calibri" w:hAnsi="Times New Roman" w:cs="Times New Roman"/>
          <w:kern w:val="2"/>
          <w:sz w:val="28"/>
          <w:szCs w:val="28"/>
          <w:u w:val="single"/>
        </w:rPr>
        <w:t xml:space="preserve">настоящего </w:t>
      </w:r>
      <w:r w:rsidRPr="00ED4564">
        <w:rPr>
          <w:rFonts w:ascii="Times New Roman" w:eastAsia="Times New Roman" w:hAnsi="Times New Roman" w:cs="Times New Roman"/>
          <w:kern w:val="2"/>
          <w:sz w:val="28"/>
          <w:szCs w:val="28"/>
          <w:u w:val="single"/>
          <w:lang w:eastAsia="ru-RU"/>
        </w:rPr>
        <w:t>административного регламента,</w:t>
      </w:r>
      <w:r w:rsidRPr="00ED4564">
        <w:rPr>
          <w:rFonts w:ascii="Times New Roman" w:eastAsia="Times New Roman" w:hAnsi="Times New Roman" w:cs="Times New Roman"/>
          <w:kern w:val="2"/>
          <w:sz w:val="28"/>
          <w:szCs w:val="28"/>
          <w:lang w:eastAsia="ru-RU"/>
        </w:rPr>
        <w:t xml:space="preserve"> подготавливает письменное уведомление об отказе в </w:t>
      </w:r>
      <w:r w:rsidRPr="00ED4564">
        <w:rPr>
          <w:rFonts w:ascii="Times New Roman" w:eastAsia="Times New Roman" w:hAnsi="Times New Roman" w:cs="Times New Roman"/>
          <w:kern w:val="2"/>
          <w:sz w:val="28"/>
          <w:szCs w:val="28"/>
          <w:u w:val="single"/>
          <w:lang w:eastAsia="ru-RU"/>
        </w:rPr>
        <w:t xml:space="preserve"> предоставлении муниципальной услуги с указанием причин отказа</w:t>
      </w:r>
      <w:r w:rsidRPr="00ED4564">
        <w:rPr>
          <w:rFonts w:ascii="Times New Roman" w:eastAsia="Times New Roman" w:hAnsi="Times New Roman" w:cs="Times New Roman"/>
          <w:kern w:val="2"/>
          <w:sz w:val="28"/>
          <w:szCs w:val="28"/>
          <w:lang w:eastAsia="ru-RU"/>
        </w:rPr>
        <w:t xml:space="preserve"> и</w:t>
      </w:r>
      <w:proofErr w:type="gramEnd"/>
      <w:r w:rsidRPr="00ED4564">
        <w:rPr>
          <w:rFonts w:ascii="Times New Roman" w:eastAsia="Times New Roman" w:hAnsi="Times New Roman" w:cs="Times New Roman"/>
          <w:kern w:val="2"/>
          <w:sz w:val="28"/>
          <w:szCs w:val="28"/>
          <w:lang w:eastAsia="ru-RU"/>
        </w:rPr>
        <w:t xml:space="preserve"> обеспечивает его подписание главой администрации.</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proofErr w:type="gramStart"/>
      <w:r w:rsidRPr="00ED4564">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Pr="00ED4564">
        <w:rPr>
          <w:rFonts w:ascii="Times New Roman" w:eastAsia="Times New Roman" w:hAnsi="Times New Roman" w:cs="Times New Roman"/>
          <w:kern w:val="2"/>
          <w:sz w:val="28"/>
          <w:szCs w:val="28"/>
          <w:u w:val="single"/>
          <w:lang w:eastAsia="ru-RU"/>
        </w:rPr>
        <w:t>41</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w:t>
      </w:r>
      <w:r w:rsidRPr="00ED4564">
        <w:rPr>
          <w:rFonts w:ascii="Times New Roman" w:eastAsia="Times New Roman" w:hAnsi="Times New Roman" w:cs="Times New Roman"/>
          <w:kern w:val="2"/>
          <w:sz w:val="28"/>
          <w:szCs w:val="28"/>
          <w:u w:val="single"/>
          <w:lang w:eastAsia="ru-RU"/>
        </w:rPr>
        <w:t xml:space="preserve"> в течение</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u w:val="single"/>
          <w:lang w:eastAsia="ru-RU"/>
        </w:rPr>
        <w:t xml:space="preserve">срока, указанного в пункте 89 </w:t>
      </w:r>
      <w:r w:rsidRPr="00ED4564">
        <w:rPr>
          <w:rFonts w:ascii="Times New Roman" w:eastAsia="Calibri" w:hAnsi="Times New Roman" w:cs="Times New Roman"/>
          <w:kern w:val="2"/>
          <w:sz w:val="28"/>
          <w:szCs w:val="28"/>
          <w:u w:val="single"/>
        </w:rPr>
        <w:t xml:space="preserve">настоящего </w:t>
      </w:r>
      <w:r w:rsidRPr="00ED4564">
        <w:rPr>
          <w:rFonts w:ascii="Times New Roman" w:eastAsia="Times New Roman" w:hAnsi="Times New Roman" w:cs="Times New Roman"/>
          <w:kern w:val="2"/>
          <w:sz w:val="28"/>
          <w:szCs w:val="28"/>
          <w:u w:val="single"/>
          <w:lang w:eastAsia="ru-RU"/>
        </w:rPr>
        <w:t>административного регламента,</w:t>
      </w:r>
      <w:r w:rsidRPr="00ED4564">
        <w:rPr>
          <w:rFonts w:ascii="Times New Roman" w:eastAsia="Times New Roman" w:hAnsi="Times New Roman" w:cs="Times New Roman"/>
          <w:kern w:val="2"/>
          <w:sz w:val="28"/>
          <w:szCs w:val="28"/>
          <w:lang w:eastAsia="ru-RU"/>
        </w:rPr>
        <w:t xml:space="preserve">  принимает решение о принятии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к рассмотрению, о чем делает запись на заявлении и в </w:t>
      </w:r>
      <w:r w:rsidRPr="00ED4564">
        <w:rPr>
          <w:rFonts w:ascii="Times New Roman" w:eastAsia="Times New Roman" w:hAnsi="Times New Roman" w:cs="Times New Roman"/>
          <w:kern w:val="2"/>
          <w:sz w:val="28"/>
          <w:szCs w:val="28"/>
        </w:rPr>
        <w:t>журнале регистрации обращений</w:t>
      </w:r>
      <w:r w:rsidRPr="00ED4564">
        <w:rPr>
          <w:rFonts w:ascii="Times New Roman" w:eastAsia="Times New Roman" w:hAnsi="Times New Roman" w:cs="Times New Roman"/>
          <w:i/>
          <w:kern w:val="2"/>
          <w:sz w:val="28"/>
          <w:szCs w:val="28"/>
          <w:lang w:eastAsia="ru-RU"/>
        </w:rPr>
        <w:t>.</w:t>
      </w:r>
      <w:proofErr w:type="gramEnd"/>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 xml:space="preserve">91. Результатом административной процедуры является решение о принятии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к рассмотрению или решение об отказе в предоставлении муниципальной услуги.</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92. Способом фиксации результата административной процедуры является запись в </w:t>
      </w:r>
      <w:r w:rsidRPr="00ED4564">
        <w:rPr>
          <w:rFonts w:ascii="Times New Roman" w:eastAsia="Times New Roman" w:hAnsi="Times New Roman" w:cs="Times New Roman"/>
          <w:kern w:val="2"/>
          <w:sz w:val="28"/>
          <w:szCs w:val="28"/>
        </w:rPr>
        <w:t>журнале регистрации обращений</w:t>
      </w:r>
      <w:r w:rsidRPr="00ED4564">
        <w:rPr>
          <w:rFonts w:ascii="Times New Roman" w:eastAsia="Times New Roman" w:hAnsi="Times New Roman" w:cs="Times New Roman"/>
          <w:kern w:val="2"/>
          <w:sz w:val="28"/>
          <w:szCs w:val="28"/>
          <w:lang w:eastAsia="ru-RU"/>
        </w:rPr>
        <w:t xml:space="preserve"> о принятии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r w:rsidRPr="00ED4564">
        <w:rPr>
          <w:rFonts w:ascii="Times New Roman" w:eastAsia="Times New Roman" w:hAnsi="Times New Roman" w:cs="Times New Roman"/>
          <w:kern w:val="2"/>
          <w:sz w:val="28"/>
          <w:szCs w:val="28"/>
          <w:lang w:eastAsia="ru-RU"/>
        </w:rPr>
        <w:t>.</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Глава 25. Направление уведомления о планируемом строительстве</w:t>
      </w:r>
      <w:r w:rsidRPr="00ED4564">
        <w:rPr>
          <w:rFonts w:ascii="Times New Roman" w:eastAsia="Times New Roman" w:hAnsi="Times New Roman" w:cs="Times New Roman"/>
          <w:kern w:val="2"/>
          <w:sz w:val="28"/>
          <w:szCs w:val="28"/>
          <w:lang w:eastAsia="ru-RU"/>
        </w:rPr>
        <w:br/>
        <w:t>в</w:t>
      </w:r>
      <w:r w:rsidRPr="00ED4564">
        <w:rPr>
          <w:rFonts w:ascii="Times New Roman" w:eastAsia="Calibri" w:hAnsi="Times New Roman" w:cs="Times New Roman"/>
          <w:sz w:val="28"/>
          <w:szCs w:val="28"/>
          <w:lang w:eastAsia="ru-RU"/>
        </w:rPr>
        <w:t xml:space="preserve"> орган исполнительной власти Иркутской области, уполномоченный</w:t>
      </w:r>
      <w:r w:rsidRPr="00ED4564">
        <w:rPr>
          <w:rFonts w:ascii="Times New Roman" w:eastAsia="Calibri" w:hAnsi="Times New Roman" w:cs="Times New Roman"/>
          <w:sz w:val="28"/>
          <w:szCs w:val="28"/>
          <w:lang w:eastAsia="ru-RU"/>
        </w:rPr>
        <w:br/>
        <w:t>в области охраны объектов культурного наследия</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93. </w:t>
      </w:r>
      <w:proofErr w:type="gramStart"/>
      <w:r w:rsidRPr="00ED4564">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решение о принятии к рассмотрению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Calibri" w:hAnsi="Times New Roman" w:cs="Times New Roman"/>
          <w:sz w:val="28"/>
          <w:szCs w:val="28"/>
          <w:lang w:eastAsia="ru-RU"/>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ED4564" w:rsidRPr="00ED4564" w:rsidRDefault="00ED4564" w:rsidP="00ED4564">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 xml:space="preserve">94. </w:t>
      </w:r>
      <w:proofErr w:type="gramStart"/>
      <w:r w:rsidRPr="00ED4564">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w:t>
      </w:r>
      <w:r w:rsidRPr="00ED4564">
        <w:rPr>
          <w:rFonts w:ascii="Times New Roman" w:eastAsia="Calibri" w:hAnsi="Times New Roman" w:cs="Times New Roman"/>
          <w:sz w:val="28"/>
          <w:szCs w:val="28"/>
          <w:lang w:eastAsia="ru-RU"/>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ED4564">
        <w:rPr>
          <w:rFonts w:ascii="Times New Roman" w:eastAsia="Calibri" w:hAnsi="Times New Roman" w:cs="Times New Roman"/>
          <w:sz w:val="28"/>
          <w:szCs w:val="28"/>
          <w:lang w:eastAsia="ru-RU"/>
        </w:rPr>
        <w:t xml:space="preserve"> Иркутской области, уполномоченный в области охраны объектов культурного наследия.</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i/>
          <w:kern w:val="2"/>
          <w:sz w:val="28"/>
          <w:szCs w:val="28"/>
        </w:rPr>
      </w:pPr>
      <w:r w:rsidRPr="00ED4564">
        <w:rPr>
          <w:rFonts w:ascii="Times New Roman" w:eastAsia="Calibri" w:hAnsi="Times New Roman" w:cs="Times New Roman"/>
          <w:sz w:val="28"/>
          <w:szCs w:val="28"/>
          <w:lang w:eastAsia="ru-RU"/>
        </w:rPr>
        <w:t>95.</w:t>
      </w:r>
      <w:r w:rsidRPr="00ED4564">
        <w:rPr>
          <w:rFonts w:ascii="Times New Roman" w:eastAsia="Times New Roman" w:hAnsi="Times New Roman" w:cs="Times New Roman"/>
          <w:kern w:val="2"/>
          <w:sz w:val="28"/>
          <w:szCs w:val="28"/>
        </w:rPr>
        <w:t xml:space="preserve"> </w:t>
      </w:r>
      <w:proofErr w:type="gramStart"/>
      <w:r w:rsidRPr="00ED4564">
        <w:rPr>
          <w:rFonts w:ascii="Times New Roman" w:eastAsia="Times New Roman" w:hAnsi="Times New Roman" w:cs="Times New Roman"/>
          <w:kern w:val="2"/>
          <w:sz w:val="28"/>
          <w:szCs w:val="28"/>
        </w:rPr>
        <w:t xml:space="preserve">Не позднее одного рабочего дня со дня поступления от </w:t>
      </w:r>
      <w:r w:rsidRPr="00ED4564">
        <w:rPr>
          <w:rFonts w:ascii="Times New Roman" w:eastAsia="Calibri" w:hAnsi="Times New Roman" w:cs="Times New Roman"/>
          <w:sz w:val="28"/>
          <w:szCs w:val="28"/>
          <w:lang w:eastAsia="ru-RU"/>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ED4564">
        <w:rPr>
          <w:rFonts w:ascii="Times New Roman" w:eastAsia="Calibri" w:hAnsi="Times New Roman" w:cs="Times New Roman"/>
          <w:sz w:val="28"/>
          <w:szCs w:val="28"/>
          <w:lang w:eastAsia="ru-RU"/>
        </w:rPr>
        <w:t xml:space="preserve"> поселения федерального или регионального значения,</w:t>
      </w:r>
      <w:r w:rsidRPr="00ED4564">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регистрирует полученное уведомление в журнале регистрации обращений</w:t>
      </w:r>
      <w:r w:rsidRPr="00ED4564">
        <w:rPr>
          <w:rFonts w:ascii="Times New Roman" w:eastAsia="Times New Roman" w:hAnsi="Times New Roman" w:cs="Times New Roman"/>
          <w:i/>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96. </w:t>
      </w:r>
      <w:proofErr w:type="gramStart"/>
      <w:r w:rsidRPr="00ED4564">
        <w:rPr>
          <w:rFonts w:ascii="Times New Roman" w:eastAsia="Times New Roman" w:hAnsi="Times New Roman" w:cs="Times New Roman"/>
          <w:kern w:val="2"/>
          <w:sz w:val="28"/>
          <w:szCs w:val="28"/>
        </w:rPr>
        <w:t xml:space="preserve">Результатом административной процедуры является получение от </w:t>
      </w:r>
      <w:r w:rsidRPr="00ED4564">
        <w:rPr>
          <w:rFonts w:ascii="Times New Roman" w:eastAsia="Calibri" w:hAnsi="Times New Roman" w:cs="Times New Roman"/>
          <w:sz w:val="28"/>
          <w:szCs w:val="28"/>
          <w:lang w:eastAsia="ru-RU"/>
        </w:rPr>
        <w:t>органа исполнительной власти Иркутской области, уполномоченного в области охраны объектов культурного наследия, докум</w:t>
      </w:r>
      <w:r w:rsidRPr="00ED4564">
        <w:rPr>
          <w:rFonts w:ascii="Times New Roman" w:eastAsia="Times New Roman" w:hAnsi="Times New Roman" w:cs="Times New Roman"/>
          <w:kern w:val="2"/>
          <w:sz w:val="28"/>
          <w:szCs w:val="28"/>
        </w:rPr>
        <w:t xml:space="preserve">ентов, указанных в </w:t>
      </w:r>
      <w:r w:rsidRPr="00ED4564">
        <w:rPr>
          <w:rFonts w:ascii="Times New Roman" w:eastAsia="Times New Roman" w:hAnsi="Times New Roman" w:cs="Times New Roman"/>
          <w:kern w:val="2"/>
          <w:sz w:val="28"/>
          <w:szCs w:val="28"/>
        </w:rPr>
        <w:lastRenderedPageBreak/>
        <w:t xml:space="preserve">пункте </w:t>
      </w:r>
      <w:r w:rsidRPr="00ED4564">
        <w:rPr>
          <w:rFonts w:ascii="Times New Roman" w:eastAsia="Times New Roman" w:hAnsi="Times New Roman" w:cs="Times New Roman"/>
          <w:kern w:val="2"/>
          <w:sz w:val="28"/>
          <w:szCs w:val="28"/>
          <w:u w:val="single"/>
        </w:rPr>
        <w:t>95</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 xml:space="preserve">административного регламента, либо отсутствие от него ответа по истечении десяти рабочих дней со дня поступления указанных документов в </w:t>
      </w:r>
      <w:r w:rsidRPr="00ED4564">
        <w:rPr>
          <w:rFonts w:ascii="Times New Roman" w:eastAsia="Calibri" w:hAnsi="Times New Roman" w:cs="Times New Roman"/>
          <w:sz w:val="28"/>
          <w:szCs w:val="28"/>
          <w:lang w:eastAsia="ru-RU"/>
        </w:rPr>
        <w:t>орган исполнительной власти Иркутской области, уполномоченный в области охраны объектов культурного наследия</w:t>
      </w:r>
      <w:r w:rsidRPr="00ED4564">
        <w:rPr>
          <w:rFonts w:ascii="Times New Roman" w:eastAsia="Times New Roman" w:hAnsi="Times New Roman" w:cs="Times New Roman"/>
          <w:kern w:val="2"/>
          <w:sz w:val="28"/>
          <w:szCs w:val="28"/>
        </w:rPr>
        <w:t>.</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97. Способом фиксации результата административной процедуры является фиксация факта поступления либо </w:t>
      </w:r>
      <w:proofErr w:type="spellStart"/>
      <w:r w:rsidRPr="00ED4564">
        <w:rPr>
          <w:rFonts w:ascii="Times New Roman" w:eastAsia="Times New Roman" w:hAnsi="Times New Roman" w:cs="Times New Roman"/>
          <w:kern w:val="2"/>
          <w:sz w:val="28"/>
          <w:szCs w:val="28"/>
        </w:rPr>
        <w:t>непоступления</w:t>
      </w:r>
      <w:proofErr w:type="spellEnd"/>
      <w:r w:rsidRPr="00ED4564">
        <w:rPr>
          <w:rFonts w:ascii="Times New Roman" w:eastAsia="Times New Roman" w:hAnsi="Times New Roman" w:cs="Times New Roman"/>
          <w:kern w:val="2"/>
          <w:sz w:val="28"/>
          <w:szCs w:val="28"/>
        </w:rPr>
        <w:t xml:space="preserve"> от </w:t>
      </w:r>
      <w:r w:rsidRPr="00ED4564">
        <w:rPr>
          <w:rFonts w:ascii="Times New Roman" w:eastAsia="Calibri" w:hAnsi="Times New Roman" w:cs="Times New Roman"/>
          <w:sz w:val="28"/>
          <w:szCs w:val="28"/>
          <w:lang w:eastAsia="ru-RU"/>
        </w:rPr>
        <w:t>органа исполнительной власти Иркутской области, уполномоченного в области охраны объектов культурного наследия</w:t>
      </w:r>
      <w:r w:rsidRPr="00ED4564">
        <w:rPr>
          <w:rFonts w:ascii="Times New Roman" w:eastAsia="Times New Roman" w:hAnsi="Times New Roman" w:cs="Times New Roman"/>
          <w:kern w:val="2"/>
          <w:sz w:val="28"/>
          <w:szCs w:val="28"/>
        </w:rPr>
        <w:t xml:space="preserve"> документов, указанных в пункте </w:t>
      </w:r>
      <w:r w:rsidRPr="00ED4564">
        <w:rPr>
          <w:rFonts w:ascii="Times New Roman" w:eastAsia="Times New Roman" w:hAnsi="Times New Roman" w:cs="Times New Roman"/>
          <w:kern w:val="2"/>
          <w:sz w:val="28"/>
          <w:szCs w:val="28"/>
          <w:u w:val="single"/>
        </w:rPr>
        <w:t>95</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 в журнале регистрации обращений.</w:t>
      </w:r>
    </w:p>
    <w:p w:rsidR="00ED4564" w:rsidRPr="00ED4564" w:rsidRDefault="00ED4564" w:rsidP="00ED456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26. Формирование и направление межведомственных</w:t>
      </w:r>
      <w:r w:rsidRPr="00ED4564">
        <w:rPr>
          <w:rFonts w:ascii="Times New Roman" w:eastAsia="Times New Roman" w:hAnsi="Times New Roman" w:cs="Times New Roman"/>
          <w:kern w:val="2"/>
          <w:sz w:val="28"/>
          <w:szCs w:val="28"/>
          <w:lang w:eastAsia="ru-RU"/>
        </w:rPr>
        <w:br/>
        <w:t>запросов в органы (организации), участвующие</w:t>
      </w:r>
      <w:r w:rsidRPr="00ED4564">
        <w:rPr>
          <w:rFonts w:ascii="Times New Roman" w:eastAsia="Times New Roman" w:hAnsi="Times New Roman" w:cs="Times New Roman"/>
          <w:kern w:val="2"/>
          <w:sz w:val="28"/>
          <w:szCs w:val="28"/>
          <w:lang w:eastAsia="ru-RU"/>
        </w:rPr>
        <w:br/>
        <w:t>в предоставлении муниципальной услуги</w:t>
      </w:r>
    </w:p>
    <w:p w:rsidR="00ED4564" w:rsidRPr="00ED4564" w:rsidRDefault="00ED4564" w:rsidP="00ED456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98. Основанием для начала административной процедуры является непредставление заявителем хотя бы одного из документов, указанных в пункте </w:t>
      </w:r>
      <w:r w:rsidRPr="00ED4564">
        <w:rPr>
          <w:rFonts w:ascii="Times New Roman" w:eastAsia="Times New Roman" w:hAnsi="Times New Roman" w:cs="Times New Roman"/>
          <w:kern w:val="2"/>
          <w:sz w:val="28"/>
          <w:szCs w:val="28"/>
          <w:u w:val="single"/>
        </w:rPr>
        <w:t>33</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 при условии его отсутствия в распоряжении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99.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w:t>
      </w:r>
      <w:r w:rsidRPr="00ED4564">
        <w:rPr>
          <w:rFonts w:ascii="Times New Roman" w:eastAsia="Calibri" w:hAnsi="Times New Roman" w:cs="Times New Roman"/>
          <w:kern w:val="2"/>
          <w:sz w:val="28"/>
          <w:szCs w:val="28"/>
        </w:rPr>
        <w:t>уведомления о планируемом строительстве</w:t>
      </w:r>
      <w:r w:rsidRPr="00ED4564">
        <w:rPr>
          <w:rFonts w:ascii="Times New Roman" w:eastAsia="Times New Roman" w:hAnsi="Times New Roman" w:cs="Times New Roman"/>
          <w:kern w:val="2"/>
          <w:sz w:val="28"/>
          <w:szCs w:val="28"/>
        </w:rPr>
        <w:t xml:space="preserve"> к рассмотрению, предусмотренного абзацем вторым пункта </w:t>
      </w:r>
      <w:r w:rsidRPr="00ED4564">
        <w:rPr>
          <w:rFonts w:ascii="Times New Roman" w:eastAsia="Times New Roman" w:hAnsi="Times New Roman" w:cs="Times New Roman"/>
          <w:kern w:val="2"/>
          <w:sz w:val="28"/>
          <w:szCs w:val="28"/>
          <w:u w:val="single"/>
        </w:rPr>
        <w:t>90</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 формирует и направляет межведомственные запросы:</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ED4564">
        <w:rPr>
          <w:rFonts w:ascii="Times New Roman" w:eastAsia="Times New Roman" w:hAnsi="Times New Roman" w:cs="Times New Roman"/>
          <w:kern w:val="2"/>
          <w:sz w:val="28"/>
          <w:szCs w:val="28"/>
        </w:rPr>
        <w:t xml:space="preserve">1) в  </w:t>
      </w:r>
      <w:r w:rsidRPr="00ED4564">
        <w:rPr>
          <w:rFonts w:ascii="Times New Roman" w:eastAsia="Times New Roman" w:hAnsi="Times New Roman" w:cs="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ED4564">
        <w:rPr>
          <w:rFonts w:ascii="Times New Roman" w:eastAsia="Times New Roman" w:hAnsi="Times New Roman" w:cs="Times New Roman"/>
          <w:kern w:val="2"/>
          <w:sz w:val="28"/>
          <w:szCs w:val="28"/>
        </w:rPr>
        <w:t xml:space="preserve"> – в целях получения</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color w:val="181818"/>
          <w:sz w:val="28"/>
          <w:szCs w:val="28"/>
          <w:u w:val="single"/>
          <w:lang w:eastAsia="ru-RU"/>
        </w:rPr>
        <w:t>выписки из Единого государственного реестра недвижимости об основных характеристиках и зарегистрированных правах на земельный участок</w:t>
      </w:r>
      <w:r w:rsidRPr="00ED4564">
        <w:rPr>
          <w:rFonts w:ascii="Times New Roman" w:eastAsia="Times New Roman" w:hAnsi="Times New Roman" w:cs="Times New Roman"/>
          <w:color w:val="181818"/>
          <w:sz w:val="28"/>
          <w:szCs w:val="28"/>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D4564">
        <w:rPr>
          <w:rFonts w:ascii="Times New Roman" w:eastAsia="Times New Roman" w:hAnsi="Times New Roman" w:cs="Times New Roman"/>
          <w:color w:val="181818"/>
          <w:sz w:val="28"/>
          <w:szCs w:val="28"/>
          <w:lang w:eastAsia="ru-RU"/>
        </w:rPr>
        <w:t xml:space="preserve">2) в </w:t>
      </w:r>
      <w:r w:rsidRPr="00ED4564">
        <w:rPr>
          <w:rFonts w:ascii="Times New Roman" w:eastAsia="Calibri" w:hAnsi="Times New Roman" w:cs="Times New Roman"/>
          <w:kern w:val="2"/>
          <w:sz w:val="28"/>
          <w:szCs w:val="28"/>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sidRPr="00ED4564">
        <w:rPr>
          <w:rFonts w:ascii="Times New Roman" w:eastAsia="Calibri" w:hAnsi="Times New Roman" w:cs="Times New Roman"/>
          <w:bCs/>
          <w:sz w:val="28"/>
          <w:szCs w:val="28"/>
          <w:lang w:eastAsia="ru-RU"/>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ED4564">
        <w:rPr>
          <w:rFonts w:ascii="Times New Roman" w:eastAsia="Calibri" w:hAnsi="Times New Roman" w:cs="Times New Roman"/>
          <w:kern w:val="2"/>
          <w:sz w:val="28"/>
          <w:szCs w:val="28"/>
        </w:rPr>
        <w:t>государственных органов, органов местного самоуправления, организаций.</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100. Межведомственный запрос о представлении документов, указанных в пункте </w:t>
      </w:r>
      <w:r w:rsidRPr="00ED4564">
        <w:rPr>
          <w:rFonts w:ascii="Times New Roman" w:eastAsia="Times New Roman" w:hAnsi="Times New Roman" w:cs="Times New Roman"/>
          <w:kern w:val="2"/>
          <w:sz w:val="28"/>
          <w:szCs w:val="28"/>
          <w:u w:val="single"/>
        </w:rPr>
        <w:t>33</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ED4564">
        <w:rPr>
          <w:rFonts w:ascii="Times New Roman" w:eastAsia="Times New Roman" w:hAnsi="Times New Roman" w:cs="Times New Roman"/>
          <w:kern w:val="2"/>
          <w:sz w:val="28"/>
          <w:szCs w:val="28"/>
          <w:vertAlign w:val="superscript"/>
        </w:rPr>
        <w:t>2</w:t>
      </w:r>
      <w:r w:rsidRPr="00ED4564">
        <w:rPr>
          <w:rFonts w:ascii="Times New Roman" w:eastAsia="Times New Roman" w:hAnsi="Times New Roman" w:cs="Times New Roman"/>
          <w:kern w:val="2"/>
          <w:sz w:val="28"/>
          <w:szCs w:val="28"/>
        </w:rPr>
        <w:t xml:space="preserve"> Федерального закона от 27 июля 2010 года № 210</w:t>
      </w:r>
      <w:r w:rsidRPr="00ED4564">
        <w:rPr>
          <w:rFonts w:ascii="Times New Roman" w:eastAsia="Times New Roman" w:hAnsi="Times New Roman" w:cs="Times New Roman"/>
          <w:kern w:val="2"/>
          <w:sz w:val="28"/>
          <w:szCs w:val="28"/>
        </w:rPr>
        <w:noBreakHyphen/>
        <w:t>ФЗ</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lastRenderedPageBreak/>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102. </w:t>
      </w:r>
      <w:r w:rsidRPr="00ED4564">
        <w:rPr>
          <w:rFonts w:ascii="Times New Roman" w:eastAsia="Times New Roman" w:hAnsi="Times New Roman" w:cs="Times New Roman"/>
          <w:kern w:val="2"/>
          <w:sz w:val="28"/>
          <w:szCs w:val="28"/>
          <w:u w:val="single"/>
        </w:rPr>
        <w:t>В день поступления ответа</w:t>
      </w:r>
      <w:r w:rsidRPr="00ED4564">
        <w:rPr>
          <w:rFonts w:ascii="Times New Roman" w:eastAsia="Times New Roman" w:hAnsi="Times New Roman" w:cs="Times New Roman"/>
          <w:kern w:val="2"/>
          <w:sz w:val="28"/>
          <w:szCs w:val="28"/>
        </w:rPr>
        <w:t xml:space="preserve">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ED4564">
        <w:rPr>
          <w:rFonts w:ascii="Times New Roman" w:eastAsia="Times New Roman" w:hAnsi="Times New Roman" w:cs="Times New Roman"/>
          <w:i/>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103.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ED4564">
        <w:rPr>
          <w:rFonts w:ascii="Times New Roman" w:eastAsia="Times New Roman" w:hAnsi="Times New Roman" w:cs="Times New Roman"/>
          <w:kern w:val="2"/>
          <w:sz w:val="28"/>
          <w:szCs w:val="28"/>
          <w:u w:val="single"/>
        </w:rPr>
        <w:t>33</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ED4564" w:rsidRPr="00ED4564" w:rsidRDefault="00ED4564" w:rsidP="00ED456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Глава 27. </w:t>
      </w:r>
      <w:r w:rsidRPr="00ED4564">
        <w:rPr>
          <w:rFonts w:ascii="Times New Roman" w:eastAsia="Times New Roman" w:hAnsi="Times New Roman" w:cs="Times New Roman"/>
          <w:kern w:val="2"/>
          <w:sz w:val="28"/>
          <w:szCs w:val="28"/>
        </w:rPr>
        <w:t xml:space="preserve">Принятие </w:t>
      </w:r>
      <w:r w:rsidRPr="00ED4564">
        <w:rPr>
          <w:rFonts w:ascii="Times New Roman" w:eastAsia="Calibri" w:hAnsi="Times New Roman" w:cs="Times New Roman"/>
          <w:sz w:val="28"/>
          <w:szCs w:val="28"/>
          <w:lang w:eastAsia="ru-RU"/>
        </w:rPr>
        <w:t>решения о выдаче уведомления о соответствии</w:t>
      </w:r>
      <w:r w:rsidRPr="00ED4564">
        <w:rPr>
          <w:rFonts w:ascii="Times New Roman" w:eastAsia="Calibri" w:hAnsi="Times New Roman" w:cs="Times New Roman"/>
          <w:sz w:val="28"/>
          <w:szCs w:val="28"/>
          <w:lang w:eastAsia="ru-RU"/>
        </w:rPr>
        <w:br/>
        <w:t>или</w:t>
      </w:r>
      <w:r w:rsidRPr="00ED4564">
        <w:rPr>
          <w:rFonts w:ascii="Times New Roman" w:eastAsia="Calibri" w:hAnsi="Times New Roman" w:cs="Times New Roman"/>
          <w:kern w:val="2"/>
          <w:sz w:val="28"/>
          <w:szCs w:val="28"/>
        </w:rPr>
        <w:t xml:space="preserve"> </w:t>
      </w:r>
      <w:r w:rsidRPr="00ED4564">
        <w:rPr>
          <w:rFonts w:ascii="Times New Roman" w:eastAsia="Calibri" w:hAnsi="Times New Roman" w:cs="Times New Roman"/>
          <w:sz w:val="28"/>
          <w:szCs w:val="28"/>
          <w:lang w:eastAsia="ru-RU"/>
        </w:rPr>
        <w:t>решения о выдаче уведомления о несоответствии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lang w:eastAsia="ru-RU"/>
        </w:rPr>
        <w:t xml:space="preserve">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D4564">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ED4564">
        <w:rPr>
          <w:rFonts w:ascii="Times New Roman" w:eastAsia="Times New Roman" w:hAnsi="Times New Roman" w:cs="Times New Roman"/>
          <w:kern w:val="2"/>
          <w:sz w:val="28"/>
          <w:szCs w:val="28"/>
          <w:u w:val="single"/>
        </w:rPr>
        <w:t>26, 27, 33</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4564">
        <w:rPr>
          <w:rFonts w:ascii="Times New Roman" w:eastAsia="Times New Roman" w:hAnsi="Times New Roman" w:cs="Times New Roman"/>
          <w:kern w:val="2"/>
          <w:sz w:val="28"/>
          <w:szCs w:val="28"/>
          <w:lang w:eastAsia="ru-RU"/>
        </w:rPr>
        <w:t xml:space="preserve">106. </w:t>
      </w:r>
      <w:proofErr w:type="gramStart"/>
      <w:r w:rsidRPr="00ED45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ED4564">
        <w:rPr>
          <w:rFonts w:ascii="Times New Roman" w:eastAsia="Times New Roman" w:hAnsi="Times New Roman" w:cs="Times New Roman"/>
          <w:kern w:val="2"/>
          <w:sz w:val="28"/>
          <w:szCs w:val="28"/>
        </w:rPr>
        <w:t xml:space="preserve"> в течение одного рабочего дня со дня получения в рамках межведомственного взаимодействия информации (документов), указанных в пункте </w:t>
      </w:r>
      <w:r w:rsidRPr="00ED4564">
        <w:rPr>
          <w:rFonts w:ascii="Times New Roman" w:eastAsia="Times New Roman" w:hAnsi="Times New Roman" w:cs="Times New Roman"/>
          <w:kern w:val="2"/>
          <w:sz w:val="28"/>
          <w:szCs w:val="28"/>
          <w:u w:val="single"/>
        </w:rPr>
        <w:t>33</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w:t>
      </w:r>
      <w:r w:rsidRPr="00ED4564">
        <w:rPr>
          <w:rFonts w:ascii="Times New Roman" w:eastAsia="Calibri" w:hAnsi="Times New Roman" w:cs="Times New Roman"/>
          <w:sz w:val="28"/>
          <w:szCs w:val="28"/>
        </w:rPr>
        <w:t xml:space="preserve"> а в случаях, если  администрацией в соответствии с пунктом </w:t>
      </w:r>
      <w:r w:rsidRPr="00ED4564">
        <w:rPr>
          <w:rFonts w:ascii="Times New Roman" w:eastAsia="Calibri" w:hAnsi="Times New Roman" w:cs="Times New Roman"/>
          <w:sz w:val="28"/>
          <w:szCs w:val="28"/>
          <w:u w:val="single"/>
        </w:rPr>
        <w:t>94</w:t>
      </w:r>
      <w:r w:rsidRPr="00ED4564">
        <w:rPr>
          <w:rFonts w:ascii="Times New Roman" w:eastAsia="Calibri" w:hAnsi="Times New Roman" w:cs="Times New Roman"/>
          <w:sz w:val="28"/>
          <w:szCs w:val="28"/>
        </w:rPr>
        <w:t xml:space="preserve"> настоящего административного регламента  было направлено </w:t>
      </w:r>
      <w:r w:rsidRPr="00ED4564">
        <w:rPr>
          <w:rFonts w:ascii="Times New Roman" w:eastAsia="Calibri" w:hAnsi="Times New Roman" w:cs="Times New Roman"/>
          <w:sz w:val="28"/>
          <w:szCs w:val="28"/>
          <w:lang w:eastAsia="ru-RU"/>
        </w:rPr>
        <w:t>уведомление о планируемом строительстве и приложенное к нему описание внешнего облика объекта индивидуального жилищного строительства или</w:t>
      </w:r>
      <w:proofErr w:type="gramEnd"/>
      <w:r w:rsidRPr="00ED4564">
        <w:rPr>
          <w:rFonts w:ascii="Times New Roman" w:eastAsia="Calibri" w:hAnsi="Times New Roman" w:cs="Times New Roman"/>
          <w:sz w:val="28"/>
          <w:szCs w:val="28"/>
          <w:lang w:eastAsia="ru-RU"/>
        </w:rPr>
        <w:t xml:space="preserve"> </w:t>
      </w:r>
      <w:proofErr w:type="gramStart"/>
      <w:r w:rsidRPr="00ED4564">
        <w:rPr>
          <w:rFonts w:ascii="Times New Roman" w:eastAsia="Calibri" w:hAnsi="Times New Roman" w:cs="Times New Roman"/>
          <w:sz w:val="28"/>
          <w:szCs w:val="28"/>
          <w:lang w:eastAsia="ru-RU"/>
        </w:rPr>
        <w:t>садового дома в орган исполнительной власти Иркутской области, уполномоченный в области охраны объектов культурного наследия, – в течение</w:t>
      </w:r>
      <w:r w:rsidRPr="00ED4564">
        <w:rPr>
          <w:rFonts w:ascii="Times New Roman" w:eastAsia="Calibri" w:hAnsi="Times New Roman" w:cs="Times New Roman"/>
          <w:sz w:val="28"/>
          <w:szCs w:val="28"/>
        </w:rPr>
        <w:t xml:space="preserve"> 10 рабочих дней </w:t>
      </w:r>
      <w:r w:rsidRPr="00ED4564">
        <w:rPr>
          <w:rFonts w:ascii="Times New Roman" w:eastAsia="Times New Roman" w:hAnsi="Times New Roman" w:cs="Times New Roman"/>
          <w:kern w:val="2"/>
          <w:sz w:val="28"/>
          <w:szCs w:val="28"/>
        </w:rPr>
        <w:t>со дня получения в рамках межведомственного взаимодействия информации (документов)</w:t>
      </w:r>
      <w:r w:rsidRPr="00ED4564">
        <w:rPr>
          <w:rFonts w:ascii="Times New Roman" w:eastAsia="Calibri" w:hAnsi="Times New Roman" w:cs="Times New Roman"/>
          <w:sz w:val="28"/>
          <w:szCs w:val="28"/>
        </w:rPr>
        <w:t xml:space="preserve"> рассматривает поступившее </w:t>
      </w:r>
      <w:r w:rsidRPr="00ED4564">
        <w:rPr>
          <w:rFonts w:ascii="Times New Roman" w:eastAsia="Calibri" w:hAnsi="Times New Roman" w:cs="Times New Roman"/>
          <w:kern w:val="2"/>
          <w:sz w:val="28"/>
          <w:szCs w:val="28"/>
        </w:rPr>
        <w:t>уведомление о планируемом строительстве</w:t>
      </w:r>
      <w:r w:rsidRPr="00ED4564">
        <w:rPr>
          <w:rFonts w:ascii="Times New Roman" w:eastAsia="Calibri" w:hAnsi="Times New Roman" w:cs="Times New Roman"/>
          <w:sz w:val="28"/>
          <w:szCs w:val="28"/>
        </w:rPr>
        <w:t xml:space="preserve"> и документы,</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sz w:val="28"/>
          <w:szCs w:val="28"/>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w:t>
      </w:r>
      <w:proofErr w:type="gramEnd"/>
      <w:r w:rsidRPr="00ED4564">
        <w:rPr>
          <w:rFonts w:ascii="Times New Roman" w:eastAsia="Calibri" w:hAnsi="Times New Roman" w:cs="Times New Roman"/>
          <w:sz w:val="28"/>
          <w:szCs w:val="28"/>
          <w:lang w:eastAsia="ru-RU"/>
        </w:rPr>
        <w:t xml:space="preserve"> </w:t>
      </w:r>
      <w:proofErr w:type="gramStart"/>
      <w:r w:rsidRPr="00ED4564">
        <w:rPr>
          <w:rFonts w:ascii="Times New Roman" w:eastAsia="Calibri" w:hAnsi="Times New Roman" w:cs="Times New Roman"/>
          <w:sz w:val="28"/>
          <w:szCs w:val="28"/>
          <w:lang w:eastAsia="ru-RU"/>
        </w:rPr>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ED4564">
        <w:rPr>
          <w:rFonts w:ascii="Times New Roman" w:eastAsia="Calibri" w:hAnsi="Times New Roman" w:cs="Times New Roman"/>
          <w:sz w:val="28"/>
          <w:szCs w:val="28"/>
          <w:lang w:eastAsia="ru-RU"/>
        </w:rPr>
        <w:lastRenderedPageBreak/>
        <w:t>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proofErr w:type="gramEnd"/>
      <w:r w:rsidRPr="00ED4564">
        <w:rPr>
          <w:rFonts w:ascii="Times New Roman" w:eastAsia="Calibri" w:hAnsi="Times New Roman" w:cs="Times New Roman"/>
          <w:sz w:val="28"/>
          <w:szCs w:val="28"/>
          <w:lang w:eastAsia="ru-RU"/>
        </w:rPr>
        <w:t xml:space="preserve"> земельным и иным законодательством Российской Федерации, проверяет</w:t>
      </w:r>
      <w:r w:rsidRPr="00ED4564">
        <w:rPr>
          <w:rFonts w:ascii="Times New Roman" w:eastAsia="Calibri" w:hAnsi="Times New Roman" w:cs="Times New Roman"/>
          <w:sz w:val="28"/>
          <w:szCs w:val="28"/>
        </w:rPr>
        <w:t xml:space="preserve"> наличие или отсутствие оснований для выдачи 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оснований, указанных в пункте </w:t>
      </w:r>
      <w:r w:rsidRPr="00ED4564">
        <w:rPr>
          <w:rFonts w:ascii="Times New Roman" w:eastAsia="Calibri" w:hAnsi="Times New Roman" w:cs="Times New Roman"/>
          <w:sz w:val="28"/>
          <w:szCs w:val="28"/>
          <w:u w:val="single"/>
        </w:rPr>
        <w:t>107</w:t>
      </w:r>
      <w:r w:rsidRPr="00ED4564">
        <w:rPr>
          <w:rFonts w:ascii="Times New Roman" w:eastAsia="Calibri" w:hAnsi="Times New Roman" w:cs="Times New Roman"/>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Calibri" w:hAnsi="Times New Roman" w:cs="Times New Roman"/>
          <w:sz w:val="28"/>
          <w:szCs w:val="28"/>
        </w:rPr>
        <w:t>административного регламента, решение о выдаче уведомления о несоответствии.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Calibri" w:hAnsi="Times New Roman" w:cs="Times New Roman"/>
          <w:sz w:val="28"/>
          <w:szCs w:val="28"/>
        </w:rPr>
        <w:t>107.</w:t>
      </w:r>
      <w:r w:rsidRPr="00ED4564">
        <w:rPr>
          <w:rFonts w:ascii="Times New Roman" w:eastAsia="Calibri" w:hAnsi="Times New Roman" w:cs="Times New Roman"/>
          <w:sz w:val="28"/>
          <w:szCs w:val="28"/>
          <w:lang w:eastAsia="ru-RU"/>
        </w:rPr>
        <w:t xml:space="preserve"> </w:t>
      </w:r>
      <w:r w:rsidRPr="00ED4564">
        <w:rPr>
          <w:rFonts w:ascii="Times New Roman" w:eastAsia="Times New Roman" w:hAnsi="Times New Roman" w:cs="Times New Roman"/>
          <w:kern w:val="2"/>
          <w:sz w:val="28"/>
          <w:szCs w:val="28"/>
          <w:lang w:eastAsia="ru-RU"/>
        </w:rPr>
        <w:t>Основания для выдачи уведомления о несоответствии: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D4564">
        <w:rPr>
          <w:rFonts w:ascii="Times New Roman" w:eastAsia="Calibri" w:hAnsi="Times New Roman" w:cs="Times New Roman"/>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 xml:space="preserve">2) размещение </w:t>
      </w:r>
      <w:proofErr w:type="gramStart"/>
      <w:r w:rsidRPr="00ED4564">
        <w:rPr>
          <w:rFonts w:ascii="Times New Roman" w:eastAsia="Calibri" w:hAnsi="Times New Roman" w:cs="Times New Roman"/>
          <w:sz w:val="28"/>
          <w:szCs w:val="28"/>
          <w:lang w:eastAsia="ru-RU"/>
        </w:rPr>
        <w:t>указанных</w:t>
      </w:r>
      <w:proofErr w:type="gramEnd"/>
      <w:r w:rsidRPr="00ED4564">
        <w:rPr>
          <w:rFonts w:ascii="Times New Roman" w:eastAsia="Calibri" w:hAnsi="Times New Roman" w:cs="Times New Roman"/>
          <w:sz w:val="28"/>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4564" w:rsidRPr="00ED4564" w:rsidRDefault="00ED4564" w:rsidP="00ED456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D4564" w:rsidRPr="00ED4564" w:rsidRDefault="00ED4564" w:rsidP="00ED456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4564">
        <w:rPr>
          <w:rFonts w:ascii="Times New Roman" w:eastAsia="Calibri" w:hAnsi="Times New Roman" w:cs="Times New Roman"/>
          <w:sz w:val="28"/>
          <w:szCs w:val="28"/>
          <w:lang w:eastAsia="ru-RU"/>
        </w:rPr>
        <w:t xml:space="preserve">  </w:t>
      </w:r>
      <w:proofErr w:type="gramStart"/>
      <w:r w:rsidRPr="00ED4564">
        <w:rPr>
          <w:rFonts w:ascii="Times New Roman" w:eastAsia="Calibri" w:hAnsi="Times New Roman" w:cs="Times New Roman"/>
          <w:sz w:val="28"/>
          <w:szCs w:val="28"/>
          <w:lang w:eastAsia="ru-RU"/>
        </w:rPr>
        <w:t xml:space="preserve">4) в срок, указанный в </w:t>
      </w:r>
      <w:hyperlink r:id="rId7" w:history="1">
        <w:r w:rsidRPr="00ED4564">
          <w:rPr>
            <w:rFonts w:ascii="Times New Roman" w:eastAsia="Calibri" w:hAnsi="Times New Roman" w:cs="Times New Roman"/>
            <w:sz w:val="28"/>
            <w:szCs w:val="28"/>
            <w:lang w:eastAsia="ru-RU"/>
          </w:rPr>
          <w:t>части 9</w:t>
        </w:r>
      </w:hyperlink>
      <w:r w:rsidRPr="00ED4564">
        <w:rPr>
          <w:rFonts w:ascii="Times New Roman" w:eastAsia="Calibri" w:hAnsi="Times New Roman" w:cs="Times New Roman"/>
          <w:sz w:val="28"/>
          <w:szCs w:val="28"/>
          <w:lang w:eastAsia="ru-RU"/>
        </w:rPr>
        <w:t xml:space="preserve">  статьи 51</w:t>
      </w:r>
      <w:r w:rsidRPr="00ED4564">
        <w:rPr>
          <w:rFonts w:ascii="Times New Roman" w:eastAsia="Calibri" w:hAnsi="Times New Roman" w:cs="Times New Roman"/>
          <w:sz w:val="28"/>
          <w:szCs w:val="28"/>
          <w:vertAlign w:val="superscript"/>
          <w:lang w:eastAsia="ru-RU"/>
        </w:rPr>
        <w:t>1</w:t>
      </w:r>
      <w:r w:rsidRPr="00ED4564">
        <w:rPr>
          <w:rFonts w:ascii="Times New Roman" w:eastAsia="Calibri" w:hAnsi="Times New Roman" w:cs="Times New Roman"/>
          <w:sz w:val="28"/>
          <w:szCs w:val="28"/>
          <w:lang w:eastAsia="ru-RU"/>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ED4564">
        <w:rPr>
          <w:rFonts w:ascii="Times New Roman" w:eastAsia="Calibri" w:hAnsi="Times New Roman" w:cs="Times New Roman"/>
          <w:sz w:val="28"/>
          <w:szCs w:val="28"/>
          <w:lang w:eastAsia="ru-RU"/>
        </w:rPr>
        <w:t xml:space="preserve"> в границах территории исторического поселения федерального или регионального значения.</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4564">
        <w:rPr>
          <w:rFonts w:ascii="Times New Roman" w:eastAsia="Times New Roman" w:hAnsi="Times New Roman" w:cs="Times New Roman"/>
          <w:kern w:val="2"/>
          <w:sz w:val="28"/>
          <w:szCs w:val="28"/>
          <w:lang w:eastAsia="ru-RU"/>
        </w:rPr>
        <w:t xml:space="preserve"> 108. По результатам рассмотрения </w:t>
      </w:r>
      <w:r w:rsidRPr="00ED4564">
        <w:rPr>
          <w:rFonts w:ascii="Times New Roman" w:eastAsia="Times New Roman" w:hAnsi="Times New Roman" w:cs="Times New Roman"/>
          <w:kern w:val="2"/>
          <w:sz w:val="28"/>
          <w:szCs w:val="28"/>
          <w:u w:val="single"/>
          <w:lang w:eastAsia="ru-RU"/>
        </w:rPr>
        <w:t>и проверки документов, указанных</w:t>
      </w:r>
      <w:r w:rsidRPr="00ED4564">
        <w:rPr>
          <w:rFonts w:ascii="Times New Roman" w:eastAsia="Times New Roman" w:hAnsi="Times New Roman" w:cs="Times New Roman"/>
          <w:kern w:val="2"/>
          <w:sz w:val="28"/>
          <w:szCs w:val="28"/>
          <w:lang w:eastAsia="ru-RU"/>
        </w:rPr>
        <w:t xml:space="preserve"> в пункте </w:t>
      </w:r>
      <w:r w:rsidRPr="00ED4564">
        <w:rPr>
          <w:rFonts w:ascii="Times New Roman" w:eastAsia="Times New Roman" w:hAnsi="Times New Roman" w:cs="Times New Roman"/>
          <w:kern w:val="2"/>
          <w:sz w:val="28"/>
          <w:szCs w:val="28"/>
          <w:u w:val="single"/>
          <w:lang w:eastAsia="ru-RU"/>
        </w:rPr>
        <w:t>106</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ED4564">
        <w:rPr>
          <w:rFonts w:ascii="Times New Roman" w:eastAsia="Times New Roman" w:hAnsi="Times New Roman" w:cs="Times New Roman"/>
          <w:kern w:val="2"/>
          <w:sz w:val="28"/>
          <w:szCs w:val="28"/>
          <w:u w:val="single"/>
          <w:lang w:eastAsia="ru-RU"/>
        </w:rPr>
        <w:t>106</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w:t>
      </w:r>
      <w:r w:rsidRPr="00ED4564">
        <w:rPr>
          <w:rFonts w:ascii="Times New Roman" w:eastAsia="Times New Roman" w:hAnsi="Times New Roman" w:cs="Times New Roman"/>
          <w:kern w:val="2"/>
          <w:sz w:val="28"/>
          <w:szCs w:val="28"/>
          <w:lang w:eastAsia="ru-RU"/>
        </w:rPr>
        <w:lastRenderedPageBreak/>
        <w:t xml:space="preserve">регламента, по форме, установленной  </w:t>
      </w:r>
      <w:r w:rsidRPr="00ED4564">
        <w:rPr>
          <w:rFonts w:ascii="Times New Roman" w:eastAsia="Calibri" w:hAnsi="Times New Roman" w:cs="Times New Roman"/>
          <w:kern w:val="2"/>
          <w:sz w:val="28"/>
          <w:szCs w:val="28"/>
        </w:rPr>
        <w:t>Приказом № 591/</w:t>
      </w:r>
      <w:proofErr w:type="spellStart"/>
      <w:proofErr w:type="gramStart"/>
      <w:r w:rsidRPr="00ED4564">
        <w:rPr>
          <w:rFonts w:ascii="Times New Roman" w:eastAsia="Calibri" w:hAnsi="Times New Roman" w:cs="Times New Roman"/>
          <w:kern w:val="2"/>
          <w:sz w:val="28"/>
          <w:szCs w:val="28"/>
        </w:rPr>
        <w:t>пр</w:t>
      </w:r>
      <w:proofErr w:type="spellEnd"/>
      <w:proofErr w:type="gramEnd"/>
      <w:r w:rsidRPr="00ED4564">
        <w:rPr>
          <w:rFonts w:ascii="Times New Roman" w:eastAsia="Calibri" w:hAnsi="Times New Roman" w:cs="Times New Roman"/>
          <w:kern w:val="2"/>
          <w:sz w:val="28"/>
          <w:szCs w:val="28"/>
        </w:rPr>
        <w:t>,</w:t>
      </w:r>
      <w:r w:rsidRPr="00ED4564">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sz w:val="28"/>
          <w:szCs w:val="28"/>
          <w:lang w:eastAsia="ru-RU"/>
        </w:rPr>
        <w:t>1) уведомление о соответствии</w:t>
      </w:r>
      <w:r w:rsidRPr="00ED4564">
        <w:rPr>
          <w:rFonts w:ascii="Times New Roman" w:eastAsia="Calibri" w:hAnsi="Times New Roman" w:cs="Times New Roman"/>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2) уведомление о несоответствии.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109. После подготовки документа, указанного в пункте </w:t>
      </w:r>
      <w:r w:rsidRPr="00ED4564">
        <w:rPr>
          <w:rFonts w:ascii="Times New Roman" w:eastAsia="Times New Roman" w:hAnsi="Times New Roman" w:cs="Times New Roman"/>
          <w:kern w:val="2"/>
          <w:sz w:val="28"/>
          <w:szCs w:val="28"/>
          <w:u w:val="single"/>
          <w:lang w:eastAsia="ru-RU"/>
        </w:rPr>
        <w:t>108</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w:t>
      </w:r>
      <w:r w:rsidRPr="00ED4564">
        <w:rPr>
          <w:rFonts w:ascii="Times New Roman" w:eastAsia="Times New Roman" w:hAnsi="Times New Roman" w:cs="Times New Roman"/>
          <w:kern w:val="2"/>
          <w:sz w:val="28"/>
          <w:szCs w:val="28"/>
          <w:u w:val="single"/>
          <w:lang w:eastAsia="ru-RU"/>
        </w:rPr>
        <w:t>одного</w:t>
      </w:r>
      <w:r w:rsidRPr="00ED4564">
        <w:rPr>
          <w:rFonts w:ascii="Times New Roman" w:eastAsia="Times New Roman" w:hAnsi="Times New Roman" w:cs="Times New Roman"/>
          <w:kern w:val="2"/>
          <w:sz w:val="28"/>
          <w:szCs w:val="28"/>
          <w:lang w:eastAsia="ru-RU"/>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rPr>
        <w:t>110. Критерием принятия решения о выдаче уведомления о соответствии</w:t>
      </w:r>
      <w:r w:rsidRPr="00ED4564">
        <w:rPr>
          <w:rFonts w:ascii="Times New Roman" w:eastAsia="Calibri" w:hAnsi="Times New Roman" w:cs="Times New Roman"/>
          <w:sz w:val="28"/>
          <w:szCs w:val="28"/>
          <w:lang w:eastAsia="ru-RU"/>
        </w:rPr>
        <w:t xml:space="preserve"> </w:t>
      </w:r>
      <w:r w:rsidRPr="00ED4564">
        <w:rPr>
          <w:rFonts w:ascii="Times New Roman" w:eastAsia="Times New Roman" w:hAnsi="Times New Roman" w:cs="Times New Roman"/>
          <w:kern w:val="2"/>
          <w:sz w:val="28"/>
          <w:szCs w:val="28"/>
        </w:rPr>
        <w:t xml:space="preserve">или о выдаче уведомления о несоответствии является наличие или отсутствие оснований, предусмотренных пунктом </w:t>
      </w:r>
      <w:r w:rsidRPr="00ED4564">
        <w:rPr>
          <w:rFonts w:ascii="Times New Roman" w:eastAsia="Times New Roman" w:hAnsi="Times New Roman" w:cs="Times New Roman"/>
          <w:kern w:val="2"/>
          <w:sz w:val="28"/>
          <w:szCs w:val="28"/>
          <w:u w:val="single"/>
        </w:rPr>
        <w:t>107</w:t>
      </w:r>
      <w:r w:rsidRPr="00ED4564">
        <w:rPr>
          <w:rFonts w:ascii="Times New Roman" w:eastAsia="Times New Roman" w:hAnsi="Times New Roman" w:cs="Times New Roman"/>
          <w:kern w:val="2"/>
          <w:sz w:val="28"/>
          <w:szCs w:val="28"/>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rPr>
        <w:t>административного регламента.</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rPr>
        <w:t xml:space="preserve">111. Результатом административной процедуры является уведомление о соответствии или </w:t>
      </w:r>
      <w:proofErr w:type="gramStart"/>
      <w:r w:rsidRPr="00ED4564">
        <w:rPr>
          <w:rFonts w:ascii="Times New Roman" w:eastAsia="Times New Roman" w:hAnsi="Times New Roman" w:cs="Times New Roman"/>
          <w:kern w:val="2"/>
          <w:sz w:val="28"/>
          <w:szCs w:val="28"/>
        </w:rPr>
        <w:t>уведомление</w:t>
      </w:r>
      <w:proofErr w:type="gramEnd"/>
      <w:r w:rsidRPr="00ED4564">
        <w:rPr>
          <w:rFonts w:ascii="Times New Roman" w:eastAsia="Times New Roman" w:hAnsi="Times New Roman" w:cs="Times New Roman"/>
          <w:kern w:val="2"/>
          <w:sz w:val="28"/>
          <w:szCs w:val="28"/>
        </w:rPr>
        <w:t xml:space="preserve"> о несоответствии</w:t>
      </w:r>
      <w:r w:rsidRPr="00ED4564">
        <w:rPr>
          <w:rFonts w:ascii="Times New Roman" w:eastAsia="Calibri" w:hAnsi="Times New Roman" w:cs="Times New Roman"/>
          <w:sz w:val="28"/>
          <w:szCs w:val="28"/>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rPr>
        <w:t>112.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ED4564">
        <w:rPr>
          <w:rFonts w:ascii="Times New Roman" w:eastAsia="Calibri" w:hAnsi="Times New Roman" w:cs="Times New Roman"/>
          <w:sz w:val="28"/>
          <w:szCs w:val="28"/>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ED4564">
        <w:rPr>
          <w:rFonts w:ascii="Times New Roman" w:eastAsia="Times New Roman" w:hAnsi="Times New Roman" w:cs="Times New Roman"/>
          <w:kern w:val="2"/>
          <w:sz w:val="28"/>
          <w:szCs w:val="28"/>
          <w:lang w:eastAsia="ru-RU"/>
        </w:rPr>
        <w:t>Глава 28. Выдача (направление) заявителю или его представителю</w:t>
      </w:r>
      <w:r w:rsidRPr="00ED4564">
        <w:rPr>
          <w:rFonts w:ascii="Times New Roman" w:eastAsia="Times New Roman" w:hAnsi="Times New Roman" w:cs="Times New Roman"/>
          <w:kern w:val="2"/>
          <w:sz w:val="28"/>
          <w:szCs w:val="28"/>
          <w:lang w:eastAsia="ru-RU"/>
        </w:rPr>
        <w:br/>
        <w:t>результата муниципальной услуги или уведомления об отказе</w:t>
      </w:r>
      <w:r w:rsidRPr="00ED4564">
        <w:rPr>
          <w:rFonts w:ascii="Times New Roman" w:eastAsia="Times New Roman" w:hAnsi="Times New Roman" w:cs="Times New Roman"/>
          <w:kern w:val="2"/>
          <w:sz w:val="28"/>
          <w:szCs w:val="28"/>
          <w:lang w:eastAsia="ru-RU"/>
        </w:rPr>
        <w:br/>
        <w:t xml:space="preserve">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p>
    <w:p w:rsidR="00ED4564" w:rsidRPr="00ED4564" w:rsidRDefault="00ED4564" w:rsidP="00ED456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113.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sidRPr="00ED4564">
        <w:rPr>
          <w:rFonts w:ascii="Times New Roman" w:eastAsia="Calibri" w:hAnsi="Times New Roman" w:cs="Times New Roman"/>
          <w:sz w:val="28"/>
          <w:szCs w:val="28"/>
          <w:lang w:eastAsia="ru-RU"/>
        </w:rPr>
        <w:t xml:space="preserve"> </w:t>
      </w:r>
      <w:r w:rsidRPr="00ED4564">
        <w:rPr>
          <w:rFonts w:ascii="Times New Roman" w:eastAsia="Times New Roman" w:hAnsi="Times New Roman" w:cs="Times New Roman"/>
          <w:kern w:val="2"/>
          <w:sz w:val="28"/>
          <w:szCs w:val="28"/>
        </w:rPr>
        <w:t xml:space="preserve">или уведомления 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r w:rsidRPr="00ED4564">
        <w:rPr>
          <w:rFonts w:ascii="Times New Roman" w:eastAsia="Times New Roman" w:hAnsi="Times New Roman" w:cs="Times New Roman"/>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114. Должностное лицо администрации, ответственное за </w:t>
      </w:r>
      <w:r w:rsidRPr="00ED4564">
        <w:rPr>
          <w:rFonts w:ascii="Times New Roman" w:eastAsia="Times New Roman" w:hAnsi="Times New Roman" w:cs="Times New Roman"/>
          <w:kern w:val="2"/>
          <w:sz w:val="28"/>
          <w:szCs w:val="28"/>
          <w:u w:val="single"/>
        </w:rPr>
        <w:t>в</w:t>
      </w:r>
      <w:r w:rsidRPr="00ED4564">
        <w:rPr>
          <w:rFonts w:ascii="Times New Roman" w:eastAsia="Times New Roman" w:hAnsi="Times New Roman" w:cs="Times New Roman"/>
          <w:kern w:val="2"/>
          <w:sz w:val="28"/>
          <w:szCs w:val="28"/>
          <w:u w:val="single"/>
          <w:lang w:eastAsia="ru-RU"/>
        </w:rPr>
        <w:t>ыдачу (направление)</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rPr>
        <w:t xml:space="preserve"> 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 xml:space="preserve">результата муниципальной услуги, в течение </w:t>
      </w:r>
      <w:r w:rsidRPr="00ED4564">
        <w:rPr>
          <w:rFonts w:ascii="Times New Roman" w:eastAsia="Times New Roman" w:hAnsi="Times New Roman" w:cs="Times New Roman"/>
          <w:kern w:val="2"/>
          <w:sz w:val="28"/>
          <w:szCs w:val="28"/>
          <w:u w:val="single"/>
        </w:rPr>
        <w:t>одного</w:t>
      </w:r>
      <w:r w:rsidRPr="00ED4564">
        <w:rPr>
          <w:rFonts w:ascii="Times New Roman" w:eastAsia="Times New Roman" w:hAnsi="Times New Roman" w:cs="Times New Roman"/>
          <w:kern w:val="2"/>
          <w:sz w:val="28"/>
          <w:szCs w:val="28"/>
        </w:rPr>
        <w:t xml:space="preserve"> рабочего дня со дня подписания уведомления о соответствии или уведомления о несоответствии направляет 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такое уведомление способом, определенным в уведомлении о планируемом строительстве.</w:t>
      </w:r>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8"/>
        </w:rPr>
      </w:pPr>
      <w:proofErr w:type="gramStart"/>
      <w:r w:rsidRPr="00ED4564">
        <w:rPr>
          <w:rFonts w:ascii="Times New Roman" w:eastAsia="Times New Roman" w:hAnsi="Times New Roman" w:cs="Times New Roman"/>
          <w:kern w:val="2"/>
          <w:sz w:val="28"/>
          <w:szCs w:val="28"/>
        </w:rPr>
        <w:t xml:space="preserve">Уведомление 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r w:rsidRPr="00ED4564">
        <w:rPr>
          <w:rFonts w:ascii="Calibri" w:eastAsia="Calibri" w:hAnsi="Calibri" w:cs="Times New Roman"/>
          <w:kern w:val="2"/>
        </w:rPr>
        <w:t xml:space="preserve"> </w:t>
      </w:r>
      <w:r w:rsidRPr="00ED4564">
        <w:rPr>
          <w:rFonts w:ascii="Times New Roman" w:eastAsia="Times New Roman" w:hAnsi="Times New Roman" w:cs="Times New Roman"/>
          <w:kern w:val="2"/>
          <w:sz w:val="28"/>
          <w:szCs w:val="28"/>
        </w:rPr>
        <w:t xml:space="preserve">направляется 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 xml:space="preserve">должностным лицом администрации, ответственным за </w:t>
      </w:r>
      <w:r w:rsidRPr="00ED4564">
        <w:rPr>
          <w:rFonts w:ascii="Times New Roman" w:eastAsia="Times New Roman" w:hAnsi="Times New Roman" w:cs="Times New Roman"/>
          <w:kern w:val="2"/>
          <w:sz w:val="28"/>
          <w:szCs w:val="28"/>
          <w:u w:val="single"/>
        </w:rPr>
        <w:t>в</w:t>
      </w:r>
      <w:r w:rsidRPr="00ED4564">
        <w:rPr>
          <w:rFonts w:ascii="Times New Roman" w:eastAsia="Times New Roman" w:hAnsi="Times New Roman" w:cs="Times New Roman"/>
          <w:kern w:val="2"/>
          <w:sz w:val="28"/>
          <w:szCs w:val="28"/>
          <w:u w:val="single"/>
          <w:lang w:eastAsia="ru-RU"/>
        </w:rPr>
        <w:t>ыдачу (направление)</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rPr>
        <w:t xml:space="preserve">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 xml:space="preserve">вручает его лично в течение </w:t>
      </w:r>
      <w:r w:rsidRPr="00ED4564">
        <w:rPr>
          <w:rFonts w:ascii="Times New Roman" w:eastAsia="Times New Roman" w:hAnsi="Times New Roman" w:cs="Times New Roman"/>
          <w:kern w:val="2"/>
          <w:sz w:val="28"/>
          <w:szCs w:val="28"/>
          <w:u w:val="single"/>
        </w:rPr>
        <w:t>одного</w:t>
      </w:r>
      <w:r w:rsidRPr="00ED4564">
        <w:rPr>
          <w:rFonts w:ascii="Times New Roman" w:eastAsia="Times New Roman" w:hAnsi="Times New Roman" w:cs="Times New Roman"/>
          <w:kern w:val="2"/>
          <w:sz w:val="28"/>
          <w:szCs w:val="28"/>
        </w:rPr>
        <w:t xml:space="preserve"> рабочего дня со дня его подписания главой администрации.</w:t>
      </w:r>
      <w:proofErr w:type="gramEnd"/>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8"/>
          <w:u w:val="single"/>
        </w:rPr>
      </w:pPr>
      <w:proofErr w:type="gramStart"/>
      <w:r w:rsidRPr="00ED4564">
        <w:rPr>
          <w:rFonts w:ascii="Times New Roman" w:eastAsia="Times New Roman" w:hAnsi="Times New Roman" w:cs="Times New Roman"/>
          <w:kern w:val="2"/>
          <w:sz w:val="28"/>
          <w:szCs w:val="28"/>
        </w:rPr>
        <w:t xml:space="preserve">В случае подачи уведомления о планируемом строительстве в электронной форме уведомление 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r w:rsidRPr="00ED4564">
        <w:rPr>
          <w:rFonts w:ascii="Calibri" w:eastAsia="Calibri" w:hAnsi="Calibri" w:cs="Times New Roman"/>
          <w:kern w:val="2"/>
        </w:rPr>
        <w:t xml:space="preserve"> </w:t>
      </w:r>
      <w:r w:rsidRPr="00ED4564">
        <w:rPr>
          <w:rFonts w:ascii="Times New Roman" w:eastAsia="Times New Roman" w:hAnsi="Times New Roman" w:cs="Times New Roman"/>
          <w:kern w:val="2"/>
          <w:sz w:val="28"/>
          <w:szCs w:val="28"/>
        </w:rPr>
        <w:t xml:space="preserve">направляется в электронной форме 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 xml:space="preserve">должностным лицом администрации, ответственным за </w:t>
      </w:r>
      <w:r w:rsidRPr="00ED4564">
        <w:rPr>
          <w:rFonts w:ascii="Times New Roman" w:eastAsia="Times New Roman" w:hAnsi="Times New Roman" w:cs="Times New Roman"/>
          <w:kern w:val="2"/>
          <w:sz w:val="28"/>
          <w:szCs w:val="28"/>
          <w:u w:val="single"/>
        </w:rPr>
        <w:t>в</w:t>
      </w:r>
      <w:r w:rsidRPr="00ED4564">
        <w:rPr>
          <w:rFonts w:ascii="Times New Roman" w:eastAsia="Times New Roman" w:hAnsi="Times New Roman" w:cs="Times New Roman"/>
          <w:kern w:val="2"/>
          <w:sz w:val="28"/>
          <w:szCs w:val="28"/>
          <w:u w:val="single"/>
          <w:lang w:eastAsia="ru-RU"/>
        </w:rPr>
        <w:t xml:space="preserve">ыдачу </w:t>
      </w:r>
      <w:r w:rsidRPr="00ED4564">
        <w:rPr>
          <w:rFonts w:ascii="Times New Roman" w:eastAsia="Times New Roman" w:hAnsi="Times New Roman" w:cs="Times New Roman"/>
          <w:kern w:val="2"/>
          <w:sz w:val="28"/>
          <w:szCs w:val="28"/>
          <w:u w:val="single"/>
          <w:lang w:eastAsia="ru-RU"/>
        </w:rPr>
        <w:lastRenderedPageBreak/>
        <w:t>(направление)</w:t>
      </w:r>
      <w:r w:rsidRPr="00ED4564">
        <w:rPr>
          <w:rFonts w:ascii="Times New Roman" w:eastAsia="Times New Roman" w:hAnsi="Times New Roman" w:cs="Times New Roman"/>
          <w:kern w:val="2"/>
          <w:sz w:val="28"/>
          <w:szCs w:val="28"/>
        </w:rPr>
        <w:t xml:space="preserve"> </w:t>
      </w:r>
      <w:r w:rsidRPr="00ED4564">
        <w:rPr>
          <w:rFonts w:ascii="Times New Roman" w:eastAsia="Times New Roman" w:hAnsi="Times New Roman" w:cs="Times New Roman"/>
          <w:kern w:val="2"/>
          <w:sz w:val="28"/>
          <w:szCs w:val="28"/>
          <w:u w:val="single"/>
        </w:rPr>
        <w:t>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115. При личном получении уведомления о соответствии</w:t>
      </w:r>
      <w:r w:rsidRPr="00ED4564">
        <w:rPr>
          <w:rFonts w:ascii="Times New Roman" w:eastAsia="Calibri" w:hAnsi="Times New Roman" w:cs="Times New Roman"/>
          <w:sz w:val="28"/>
          <w:szCs w:val="28"/>
          <w:lang w:eastAsia="ru-RU"/>
        </w:rPr>
        <w:t xml:space="preserve">, уведомления о несоответствии </w:t>
      </w:r>
      <w:r w:rsidRPr="00ED4564">
        <w:rPr>
          <w:rFonts w:ascii="Times New Roman" w:eastAsia="Times New Roman" w:hAnsi="Times New Roman" w:cs="Times New Roman"/>
          <w:kern w:val="2"/>
          <w:sz w:val="28"/>
          <w:szCs w:val="28"/>
          <w:u w:val="single"/>
          <w:lang w:eastAsia="ru-RU"/>
        </w:rPr>
        <w:t xml:space="preserve">или </w:t>
      </w:r>
      <w:r w:rsidRPr="00ED4564">
        <w:rPr>
          <w:rFonts w:ascii="Times New Roman" w:eastAsia="Times New Roman" w:hAnsi="Times New Roman" w:cs="Times New Roman"/>
          <w:kern w:val="2"/>
          <w:sz w:val="28"/>
          <w:szCs w:val="28"/>
          <w:u w:val="single"/>
        </w:rPr>
        <w:t xml:space="preserve">уведомления об отказе в </w:t>
      </w:r>
      <w:r w:rsidRPr="00ED4564">
        <w:rPr>
          <w:rFonts w:ascii="Times New Roman" w:eastAsia="Times New Roman" w:hAnsi="Times New Roman" w:cs="Times New Roman"/>
          <w:kern w:val="2"/>
          <w:sz w:val="28"/>
          <w:szCs w:val="28"/>
          <w:u w:val="single"/>
          <w:lang w:eastAsia="ru-RU"/>
        </w:rPr>
        <w:t xml:space="preserve">предоставлении муниципальной услуги </w:t>
      </w:r>
      <w:r w:rsidRPr="00ED4564">
        <w:rPr>
          <w:rFonts w:ascii="Times New Roman" w:eastAsia="Times New Roman" w:hAnsi="Times New Roman" w:cs="Times New Roman"/>
          <w:kern w:val="2"/>
          <w:sz w:val="28"/>
          <w:szCs w:val="28"/>
          <w:lang w:eastAsia="ru-RU"/>
        </w:rPr>
        <w:t xml:space="preserve">заявитель или его представитель </w:t>
      </w:r>
      <w:r w:rsidRPr="00ED4564">
        <w:rPr>
          <w:rFonts w:ascii="Times New Roman" w:eastAsia="Times New Roman" w:hAnsi="Times New Roman" w:cs="Times New Roman"/>
          <w:kern w:val="2"/>
          <w:sz w:val="28"/>
          <w:szCs w:val="28"/>
        </w:rPr>
        <w:t>расписывается в их получении в журнале регистрации обращений.</w:t>
      </w:r>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116. Результатом административной процедуры является </w:t>
      </w:r>
      <w:r w:rsidRPr="00ED4564">
        <w:rPr>
          <w:rFonts w:ascii="Times New Roman" w:eastAsia="Times New Roman" w:hAnsi="Times New Roman" w:cs="Times New Roman"/>
          <w:kern w:val="2"/>
          <w:sz w:val="28"/>
          <w:szCs w:val="28"/>
          <w:u w:val="single"/>
        </w:rPr>
        <w:t>в</w:t>
      </w:r>
      <w:r w:rsidRPr="00ED4564">
        <w:rPr>
          <w:rFonts w:ascii="Times New Roman" w:eastAsia="Times New Roman" w:hAnsi="Times New Roman" w:cs="Times New Roman"/>
          <w:kern w:val="2"/>
          <w:sz w:val="28"/>
          <w:szCs w:val="28"/>
          <w:u w:val="single"/>
          <w:lang w:eastAsia="ru-RU"/>
        </w:rPr>
        <w:t>ыдача (направление)</w:t>
      </w:r>
      <w:r w:rsidRPr="00ED4564">
        <w:rPr>
          <w:rFonts w:ascii="Times New Roman" w:eastAsia="Times New Roman" w:hAnsi="Times New Roman" w:cs="Times New Roman"/>
          <w:kern w:val="2"/>
          <w:sz w:val="28"/>
          <w:szCs w:val="28"/>
        </w:rPr>
        <w:t xml:space="preserve"> 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уведомления о соответствии</w:t>
      </w:r>
      <w:r w:rsidRPr="00ED4564">
        <w:rPr>
          <w:rFonts w:ascii="Times New Roman" w:eastAsia="Calibri" w:hAnsi="Times New Roman" w:cs="Times New Roman"/>
          <w:sz w:val="28"/>
          <w:szCs w:val="28"/>
          <w:lang w:eastAsia="ru-RU"/>
        </w:rPr>
        <w:t>, уведомления о несоответствии</w:t>
      </w:r>
      <w:r w:rsidRPr="00ED4564">
        <w:rPr>
          <w:rFonts w:ascii="Times New Roman" w:eastAsia="Times New Roman" w:hAnsi="Times New Roman" w:cs="Times New Roman"/>
          <w:kern w:val="2"/>
          <w:sz w:val="28"/>
          <w:szCs w:val="28"/>
        </w:rPr>
        <w:t xml:space="preserve"> или уведомления 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r w:rsidRPr="00ED4564">
        <w:rPr>
          <w:rFonts w:ascii="Times New Roman" w:eastAsia="Times New Roman" w:hAnsi="Times New Roman" w:cs="Times New Roman"/>
          <w:kern w:val="2"/>
          <w:sz w:val="28"/>
          <w:szCs w:val="28"/>
        </w:rPr>
        <w:t>.</w:t>
      </w:r>
    </w:p>
    <w:p w:rsidR="00ED4564" w:rsidRPr="00ED4564" w:rsidRDefault="00ED4564" w:rsidP="00ED4564">
      <w:pPr>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rPr>
        <w:t xml:space="preserve">117. </w:t>
      </w:r>
      <w:proofErr w:type="gramStart"/>
      <w:r w:rsidRPr="00ED4564">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ED4564">
        <w:rPr>
          <w:rFonts w:ascii="Times New Roman" w:eastAsia="Times New Roman" w:hAnsi="Times New Roman" w:cs="Times New Roman"/>
          <w:kern w:val="2"/>
          <w:sz w:val="28"/>
          <w:szCs w:val="28"/>
          <w:u w:val="single"/>
        </w:rPr>
        <w:t>в</w:t>
      </w:r>
      <w:r w:rsidRPr="00ED4564">
        <w:rPr>
          <w:rFonts w:ascii="Times New Roman" w:eastAsia="Times New Roman" w:hAnsi="Times New Roman" w:cs="Times New Roman"/>
          <w:kern w:val="2"/>
          <w:sz w:val="28"/>
          <w:szCs w:val="28"/>
          <w:u w:val="single"/>
          <w:lang w:eastAsia="ru-RU"/>
        </w:rPr>
        <w:t xml:space="preserve">ыдачу (направление) </w:t>
      </w:r>
      <w:r w:rsidRPr="00ED4564">
        <w:rPr>
          <w:rFonts w:ascii="Times New Roman" w:eastAsia="Times New Roman" w:hAnsi="Times New Roman" w:cs="Times New Roman"/>
          <w:kern w:val="2"/>
          <w:sz w:val="28"/>
          <w:szCs w:val="28"/>
        </w:rPr>
        <w:t xml:space="preserve">заявителю </w:t>
      </w:r>
      <w:r w:rsidRPr="00ED4564">
        <w:rPr>
          <w:rFonts w:ascii="Times New Roman" w:eastAsia="Times New Roman" w:hAnsi="Times New Roman" w:cs="Times New Roman"/>
          <w:kern w:val="2"/>
          <w:sz w:val="28"/>
          <w:szCs w:val="28"/>
          <w:lang w:eastAsia="ru-RU"/>
        </w:rPr>
        <w:t xml:space="preserve">или его представителю </w:t>
      </w:r>
      <w:r w:rsidRPr="00ED4564">
        <w:rPr>
          <w:rFonts w:ascii="Times New Roman" w:eastAsia="Times New Roman" w:hAnsi="Times New Roman" w:cs="Times New Roman"/>
          <w:kern w:val="2"/>
          <w:sz w:val="28"/>
          <w:szCs w:val="28"/>
        </w:rPr>
        <w:t>результата муниципальной услуги, в журнале регистрации обращений отметки о направлении уведомления о соответствии</w:t>
      </w:r>
      <w:r w:rsidRPr="00ED4564">
        <w:rPr>
          <w:rFonts w:ascii="Times New Roman" w:eastAsia="Calibri" w:hAnsi="Times New Roman" w:cs="Times New Roman"/>
          <w:sz w:val="28"/>
          <w:szCs w:val="28"/>
          <w:lang w:eastAsia="ru-RU"/>
        </w:rPr>
        <w:t>, уведомления о несоответствии</w:t>
      </w:r>
      <w:r w:rsidRPr="00ED4564">
        <w:rPr>
          <w:rFonts w:ascii="Times New Roman" w:eastAsia="Times New Roman" w:hAnsi="Times New Roman" w:cs="Times New Roman"/>
          <w:kern w:val="2"/>
          <w:sz w:val="28"/>
          <w:szCs w:val="28"/>
        </w:rPr>
        <w:t xml:space="preserve"> или уведомления об отказе в </w:t>
      </w:r>
      <w:r w:rsidRPr="00ED4564">
        <w:rPr>
          <w:rFonts w:ascii="Times New Roman" w:eastAsia="Times New Roman" w:hAnsi="Times New Roman" w:cs="Times New Roman"/>
          <w:kern w:val="2"/>
          <w:sz w:val="28"/>
          <w:szCs w:val="28"/>
          <w:u w:val="single"/>
          <w:lang w:eastAsia="ru-RU"/>
        </w:rPr>
        <w:t>предоставлении муниципальной услуги</w:t>
      </w:r>
      <w:r w:rsidRPr="00ED4564">
        <w:rPr>
          <w:rFonts w:ascii="Times New Roman" w:eastAsia="Times New Roman" w:hAnsi="Times New Roman" w:cs="Times New Roman"/>
          <w:kern w:val="2"/>
          <w:sz w:val="28"/>
          <w:szCs w:val="28"/>
        </w:rPr>
        <w:t xml:space="preserve"> </w:t>
      </w:r>
      <w:r w:rsidRPr="00ED4564">
        <w:rPr>
          <w:rFonts w:ascii="Times New Roman" w:eastAsia="Times New Roman" w:hAnsi="Times New Roman" w:cs="Times New Roman"/>
          <w:kern w:val="2"/>
          <w:sz w:val="28"/>
          <w:szCs w:val="28"/>
          <w:u w:val="single"/>
        </w:rPr>
        <w:t xml:space="preserve">заявителю </w:t>
      </w:r>
      <w:r w:rsidRPr="00ED4564">
        <w:rPr>
          <w:rFonts w:ascii="Times New Roman" w:eastAsia="Times New Roman" w:hAnsi="Times New Roman" w:cs="Times New Roman"/>
          <w:kern w:val="2"/>
          <w:sz w:val="28"/>
          <w:szCs w:val="28"/>
          <w:u w:val="single"/>
          <w:lang w:eastAsia="ru-RU"/>
        </w:rPr>
        <w:t>или его представителю</w:t>
      </w:r>
      <w:r w:rsidRPr="00ED4564">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29. Исправление допущенных опечаток и ошибок в выданных</w:t>
      </w:r>
      <w:r w:rsidRPr="00ED4564">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118. Основанием для начала </w:t>
      </w:r>
      <w:r w:rsidRPr="00ED4564">
        <w:rPr>
          <w:rFonts w:ascii="Times New Roman" w:eastAsia="Times New Roman" w:hAnsi="Times New Roman" w:cs="Times New Roman"/>
          <w:kern w:val="2"/>
          <w:sz w:val="28"/>
          <w:szCs w:val="28"/>
          <w:u w:val="single"/>
          <w:lang w:eastAsia="ru-RU"/>
        </w:rPr>
        <w:t>процедуры</w:t>
      </w:r>
      <w:r w:rsidRPr="00ED4564">
        <w:rPr>
          <w:rFonts w:ascii="Times New Roman" w:eastAsia="Times New Roman" w:hAnsi="Times New Roman" w:cs="Times New Roman"/>
          <w:kern w:val="2"/>
          <w:sz w:val="28"/>
          <w:szCs w:val="28"/>
          <w:lang w:eastAsia="ru-RU"/>
        </w:rPr>
        <w:t xml:space="preserve"> по исправлению допущенных опечаток и ошибок в выданном в результате предоставления муниципальной услуги уведомлении</w:t>
      </w:r>
      <w:r w:rsidRPr="00ED4564">
        <w:rPr>
          <w:rFonts w:ascii="Times New Roman" w:eastAsia="Calibri" w:hAnsi="Times New Roman" w:cs="Times New Roman"/>
          <w:sz w:val="28"/>
          <w:szCs w:val="28"/>
          <w:lang w:eastAsia="ru-RU"/>
        </w:rPr>
        <w:t xml:space="preserve"> о соответствии, уведомлении о  несоответствии</w:t>
      </w:r>
      <w:r w:rsidRPr="00ED4564">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ED4564">
        <w:rPr>
          <w:rFonts w:ascii="Times New Roman" w:eastAsia="Times New Roman" w:hAnsi="Times New Roman" w:cs="Times New Roman"/>
          <w:kern w:val="2"/>
          <w:sz w:val="28"/>
          <w:szCs w:val="28"/>
          <w:u w:val="single"/>
          <w:lang w:eastAsia="ru-RU"/>
        </w:rPr>
        <w:t>30</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ED4564">
        <w:rPr>
          <w:rFonts w:ascii="Times New Roman" w:eastAsia="Times New Roman" w:hAnsi="Times New Roman" w:cs="Times New Roman"/>
          <w:kern w:val="2"/>
          <w:sz w:val="28"/>
          <w:szCs w:val="28"/>
          <w:u w:val="single"/>
          <w:lang w:eastAsia="ru-RU"/>
        </w:rPr>
        <w:t>18</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proofErr w:type="gramStart"/>
      <w:r w:rsidRPr="00ED4564">
        <w:rPr>
          <w:rFonts w:ascii="Times New Roman" w:eastAsia="Times New Roman" w:hAnsi="Times New Roman" w:cs="Times New Roman"/>
          <w:kern w:val="2"/>
          <w:sz w:val="28"/>
          <w:szCs w:val="28"/>
          <w:lang w:eastAsia="ru-RU"/>
        </w:rPr>
        <w:t>.</w:t>
      </w:r>
      <w:proofErr w:type="gramEnd"/>
      <w:r w:rsidRPr="00ED4564">
        <w:rPr>
          <w:rFonts w:ascii="Times New Roman" w:eastAsia="Times New Roman" w:hAnsi="Times New Roman" w:cs="Times New Roman"/>
          <w:kern w:val="2"/>
          <w:sz w:val="28"/>
          <w:szCs w:val="28"/>
          <w:lang w:eastAsia="ru-RU"/>
        </w:rPr>
        <w:t xml:space="preserve"> </w:t>
      </w:r>
      <w:proofErr w:type="gramStart"/>
      <w:r w:rsidRPr="00ED4564">
        <w:rPr>
          <w:rFonts w:ascii="Times New Roman" w:eastAsia="Times New Roman" w:hAnsi="Times New Roman" w:cs="Times New Roman"/>
          <w:kern w:val="2"/>
          <w:sz w:val="28"/>
          <w:szCs w:val="28"/>
          <w:lang w:eastAsia="ru-RU"/>
        </w:rPr>
        <w:t>о</w:t>
      </w:r>
      <w:proofErr w:type="gramEnd"/>
      <w:r w:rsidRPr="00ED4564">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121. </w:t>
      </w:r>
      <w:proofErr w:type="gramStart"/>
      <w:r w:rsidRPr="00ED4564">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об исправлении технической ошибки;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2) об отсутствии технической ошибки.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122. Критерием принятия решения, указанного в пункте </w:t>
      </w:r>
      <w:r w:rsidRPr="00ED4564">
        <w:rPr>
          <w:rFonts w:ascii="Times New Roman" w:eastAsia="Times New Roman" w:hAnsi="Times New Roman" w:cs="Times New Roman"/>
          <w:kern w:val="2"/>
          <w:sz w:val="28"/>
          <w:szCs w:val="28"/>
          <w:u w:val="single"/>
          <w:lang w:eastAsia="ru-RU"/>
        </w:rPr>
        <w:t>121</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123. В случае принятия решения, указанного в подпункте 1 пункта </w:t>
      </w:r>
      <w:r w:rsidRPr="00ED4564">
        <w:rPr>
          <w:rFonts w:ascii="Times New Roman" w:eastAsia="Times New Roman" w:hAnsi="Times New Roman" w:cs="Times New Roman"/>
          <w:kern w:val="2"/>
          <w:sz w:val="28"/>
          <w:szCs w:val="28"/>
          <w:u w:val="single"/>
          <w:lang w:eastAsia="ru-RU"/>
        </w:rPr>
        <w:t>121</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124.</w:t>
      </w:r>
      <w:r w:rsidRPr="00ED4564">
        <w:rPr>
          <w:rFonts w:ascii="Calibri" w:eastAsia="Calibri" w:hAnsi="Calibri" w:cs="Times New Roman"/>
          <w:kern w:val="2"/>
        </w:rPr>
        <w:t xml:space="preserve"> </w:t>
      </w:r>
      <w:proofErr w:type="gramStart"/>
      <w:r w:rsidRPr="00ED4564">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ED4564">
        <w:rPr>
          <w:rFonts w:ascii="Times New Roman" w:eastAsia="Times New Roman" w:hAnsi="Times New Roman" w:cs="Times New Roman"/>
          <w:kern w:val="2"/>
          <w:sz w:val="28"/>
          <w:szCs w:val="28"/>
          <w:u w:val="single"/>
          <w:lang w:eastAsia="ru-RU"/>
        </w:rPr>
        <w:t>121</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125. </w:t>
      </w:r>
      <w:proofErr w:type="gramStart"/>
      <w:r w:rsidRPr="00ED4564">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Pr="00ED4564">
        <w:rPr>
          <w:rFonts w:ascii="Times New Roman" w:eastAsia="Times New Roman" w:hAnsi="Times New Roman" w:cs="Times New Roman"/>
          <w:kern w:val="2"/>
          <w:sz w:val="28"/>
          <w:szCs w:val="28"/>
          <w:u w:val="single"/>
          <w:lang w:eastAsia="ru-RU"/>
        </w:rPr>
        <w:t>двух рабочих</w:t>
      </w:r>
      <w:r w:rsidRPr="00ED4564">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126. Глава администрации немедленно после подписания документа, указанного в пункте </w:t>
      </w:r>
      <w:r w:rsidRPr="00ED4564">
        <w:rPr>
          <w:rFonts w:ascii="Times New Roman" w:eastAsia="Times New Roman" w:hAnsi="Times New Roman" w:cs="Times New Roman"/>
          <w:kern w:val="2"/>
          <w:sz w:val="28"/>
          <w:szCs w:val="28"/>
          <w:u w:val="single"/>
          <w:lang w:eastAsia="ru-RU"/>
        </w:rPr>
        <w:t>125</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 xml:space="preserve">административного регламента, передает его должностному лицу администрации, ответственному за </w:t>
      </w:r>
      <w:r w:rsidRPr="00ED4564">
        <w:rPr>
          <w:rFonts w:ascii="Times New Roman" w:eastAsia="Times New Roman" w:hAnsi="Times New Roman" w:cs="Times New Roman"/>
          <w:kern w:val="2"/>
          <w:sz w:val="28"/>
          <w:szCs w:val="28"/>
          <w:u w:val="single"/>
          <w:lang w:eastAsia="ru-RU"/>
        </w:rPr>
        <w:t>выдачу (направление)</w:t>
      </w:r>
      <w:r w:rsidRPr="00ED4564">
        <w:rPr>
          <w:rFonts w:ascii="Times New Roman" w:eastAsia="Times New Roman" w:hAnsi="Times New Roman" w:cs="Times New Roman"/>
          <w:kern w:val="2"/>
          <w:sz w:val="24"/>
          <w:szCs w:val="24"/>
          <w:lang w:eastAsia="ru-RU"/>
        </w:rPr>
        <w:t xml:space="preserve"> </w:t>
      </w:r>
      <w:r w:rsidRPr="00ED4564">
        <w:rPr>
          <w:rFonts w:ascii="Times New Roman" w:eastAsia="Times New Roman" w:hAnsi="Times New Roman" w:cs="Times New Roman"/>
          <w:kern w:val="2"/>
          <w:sz w:val="28"/>
          <w:szCs w:val="28"/>
          <w:lang w:eastAsia="ru-RU"/>
        </w:rPr>
        <w:t>заявителю результата муниципальной услуги.</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127. </w:t>
      </w:r>
      <w:proofErr w:type="gramStart"/>
      <w:r w:rsidRPr="00ED4564">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Pr="00ED4564">
        <w:rPr>
          <w:rFonts w:ascii="Times New Roman" w:eastAsia="Times New Roman" w:hAnsi="Times New Roman" w:cs="Times New Roman"/>
          <w:kern w:val="2"/>
          <w:sz w:val="28"/>
          <w:szCs w:val="28"/>
          <w:u w:val="single"/>
          <w:lang w:eastAsia="ru-RU"/>
        </w:rPr>
        <w:t xml:space="preserve">выдачу (направление) </w:t>
      </w:r>
      <w:r w:rsidRPr="00ED4564">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ED4564">
        <w:rPr>
          <w:rFonts w:ascii="Times New Roman" w:eastAsia="Times New Roman" w:hAnsi="Times New Roman" w:cs="Times New Roman"/>
          <w:kern w:val="2"/>
          <w:sz w:val="28"/>
          <w:szCs w:val="28"/>
          <w:u w:val="single"/>
          <w:lang w:eastAsia="ru-RU"/>
        </w:rPr>
        <w:t>125</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128. Результатом выполнения </w:t>
      </w:r>
      <w:r w:rsidRPr="00ED4564">
        <w:rPr>
          <w:rFonts w:ascii="Times New Roman" w:eastAsia="Times New Roman" w:hAnsi="Times New Roman" w:cs="Times New Roman"/>
          <w:kern w:val="2"/>
          <w:sz w:val="28"/>
          <w:szCs w:val="28"/>
          <w:u w:val="single"/>
          <w:lang w:eastAsia="ru-RU"/>
        </w:rPr>
        <w:t>процедуры</w:t>
      </w:r>
      <w:r w:rsidRPr="00ED4564">
        <w:rPr>
          <w:rFonts w:ascii="Times New Roman" w:eastAsia="Times New Roman" w:hAnsi="Times New Roman" w:cs="Times New Roman"/>
          <w:kern w:val="2"/>
          <w:sz w:val="28"/>
          <w:szCs w:val="28"/>
          <w:lang w:eastAsia="ru-RU"/>
        </w:rPr>
        <w:t xml:space="preserve"> по исправлению технической ошибки в выданном в результате предоставления муниципальной услуги документе является:</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уведомление о соответствии или </w:t>
      </w:r>
      <w:proofErr w:type="gramStart"/>
      <w:r w:rsidRPr="00ED4564">
        <w:rPr>
          <w:rFonts w:ascii="Times New Roman" w:eastAsia="Times New Roman" w:hAnsi="Times New Roman" w:cs="Times New Roman"/>
          <w:kern w:val="2"/>
          <w:sz w:val="28"/>
          <w:szCs w:val="28"/>
          <w:lang w:eastAsia="ru-RU"/>
        </w:rPr>
        <w:t>уведомление</w:t>
      </w:r>
      <w:proofErr w:type="gramEnd"/>
      <w:r w:rsidRPr="00ED4564">
        <w:rPr>
          <w:rFonts w:ascii="Times New Roman" w:eastAsia="Times New Roman" w:hAnsi="Times New Roman" w:cs="Times New Roman"/>
          <w:kern w:val="2"/>
          <w:sz w:val="28"/>
          <w:szCs w:val="28"/>
          <w:lang w:eastAsia="ru-RU"/>
        </w:rPr>
        <w:t xml:space="preserve"> о несоответствии с исправленной технической ошибкой;</w:t>
      </w:r>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D4564">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ED4564">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roofErr w:type="gramEnd"/>
    </w:p>
    <w:p w:rsidR="00ED4564" w:rsidRPr="00ED4564" w:rsidRDefault="00ED4564" w:rsidP="00ED4564">
      <w:pPr>
        <w:autoSpaceDE w:val="0"/>
        <w:autoSpaceDN w:val="0"/>
        <w:spacing w:after="0" w:line="240" w:lineRule="auto"/>
        <w:ind w:firstLine="709"/>
        <w:jc w:val="both"/>
        <w:rPr>
          <w:rFonts w:ascii="Times New Roman" w:eastAsia="Times New Roman" w:hAnsi="Times New Roman" w:cs="Times New Roman"/>
          <w:kern w:val="2"/>
          <w:sz w:val="28"/>
          <w:szCs w:val="28"/>
        </w:rPr>
      </w:pPr>
      <w:r w:rsidRPr="00ED4564">
        <w:rPr>
          <w:rFonts w:ascii="Times New Roman" w:eastAsia="Times New Roman" w:hAnsi="Times New Roman" w:cs="Times New Roman"/>
          <w:kern w:val="2"/>
          <w:sz w:val="28"/>
          <w:szCs w:val="28"/>
          <w:lang w:eastAsia="ru-RU"/>
        </w:rPr>
        <w:t xml:space="preserve">129. </w:t>
      </w:r>
      <w:proofErr w:type="gramStart"/>
      <w:r w:rsidRPr="00ED4564">
        <w:rPr>
          <w:rFonts w:ascii="Times New Roman" w:eastAsia="Times New Roman" w:hAnsi="Times New Roman" w:cs="Times New Roman"/>
          <w:kern w:val="2"/>
          <w:sz w:val="28"/>
          <w:szCs w:val="28"/>
          <w:lang w:eastAsia="ru-RU"/>
        </w:rPr>
        <w:t xml:space="preserve">Способом фиксации результата </w:t>
      </w:r>
      <w:r w:rsidRPr="00ED4564">
        <w:rPr>
          <w:rFonts w:ascii="Times New Roman" w:eastAsia="Times New Roman" w:hAnsi="Times New Roman" w:cs="Times New Roman"/>
          <w:kern w:val="2"/>
          <w:sz w:val="28"/>
          <w:szCs w:val="28"/>
          <w:u w:val="single"/>
          <w:lang w:eastAsia="ru-RU"/>
        </w:rPr>
        <w:t>процедуры по исправлению технической ошибки</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Pr="00ED4564">
        <w:rPr>
          <w:rFonts w:ascii="Times New Roman" w:eastAsia="Times New Roman" w:hAnsi="Times New Roman" w:cs="Times New Roman"/>
          <w:kern w:val="2"/>
          <w:sz w:val="28"/>
          <w:szCs w:val="28"/>
          <w:u w:val="single"/>
          <w:lang w:eastAsia="ru-RU"/>
        </w:rPr>
        <w:t>выдачу (направление)</w:t>
      </w:r>
      <w:r w:rsidRPr="00ED4564">
        <w:rPr>
          <w:rFonts w:ascii="Times New Roman" w:eastAsia="Times New Roman" w:hAnsi="Times New Roman" w:cs="Times New Roman"/>
          <w:kern w:val="2"/>
          <w:sz w:val="24"/>
          <w:szCs w:val="24"/>
          <w:lang w:eastAsia="ru-RU"/>
        </w:rPr>
        <w:t xml:space="preserve"> </w:t>
      </w:r>
      <w:r w:rsidRPr="00ED4564">
        <w:rPr>
          <w:rFonts w:ascii="Times New Roman" w:eastAsia="Times New Roman" w:hAnsi="Times New Roman" w:cs="Times New Roman"/>
          <w:kern w:val="2"/>
          <w:sz w:val="28"/>
          <w:szCs w:val="28"/>
        </w:rPr>
        <w:t xml:space="preserve">заявителю результата муниципальной услуги, в  журнале регистрации обращений отметки о направлении </w:t>
      </w:r>
      <w:r w:rsidRPr="00ED4564">
        <w:rPr>
          <w:rFonts w:ascii="Times New Roman" w:eastAsia="Times New Roman" w:hAnsi="Times New Roman" w:cs="Times New Roman"/>
          <w:kern w:val="2"/>
          <w:sz w:val="28"/>
          <w:szCs w:val="28"/>
          <w:lang w:eastAsia="ru-RU"/>
        </w:rPr>
        <w:t xml:space="preserve">уведомления о соответствии или уведомления о несоответствии с исправленной технической ошибкой </w:t>
      </w:r>
      <w:r w:rsidRPr="00ED4564">
        <w:rPr>
          <w:rFonts w:ascii="Times New Roman" w:eastAsia="Times New Roman" w:hAnsi="Times New Roman" w:cs="Times New Roman"/>
          <w:kern w:val="2"/>
          <w:sz w:val="28"/>
          <w:szCs w:val="28"/>
        </w:rPr>
        <w:t>или уведомления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w:t>
      </w:r>
      <w:proofErr w:type="gramEnd"/>
      <w:r w:rsidRPr="00ED4564">
        <w:rPr>
          <w:rFonts w:ascii="Times New Roman" w:eastAsia="Times New Roman" w:hAnsi="Times New Roman" w:cs="Times New Roman"/>
          <w:kern w:val="2"/>
          <w:sz w:val="28"/>
          <w:szCs w:val="28"/>
        </w:rPr>
        <w:t xml:space="preserve"> заявителем или его представителем.</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РАЗДЕЛ IV. ФОРМЫ </w:t>
      </w:r>
      <w:proofErr w:type="gramStart"/>
      <w:r w:rsidRPr="00ED4564">
        <w:rPr>
          <w:rFonts w:ascii="Times New Roman" w:eastAsia="Times New Roman" w:hAnsi="Times New Roman" w:cs="Times New Roman"/>
          <w:kern w:val="2"/>
          <w:sz w:val="28"/>
          <w:szCs w:val="28"/>
          <w:lang w:eastAsia="ru-RU"/>
        </w:rPr>
        <w:t>КОНТРОЛЯ ЗА</w:t>
      </w:r>
      <w:proofErr w:type="gramEnd"/>
      <w:r w:rsidRPr="00ED4564">
        <w:rPr>
          <w:rFonts w:ascii="Times New Roman" w:eastAsia="Times New Roman" w:hAnsi="Times New Roman" w:cs="Times New Roman"/>
          <w:kern w:val="2"/>
          <w:sz w:val="28"/>
          <w:szCs w:val="28"/>
          <w:lang w:eastAsia="ru-RU"/>
        </w:rPr>
        <w:t xml:space="preserve"> ПРЕДОСТАВЛЕНИЕМ МУНИЦИПАЛЬНОЙ УСЛУГИ</w:t>
      </w:r>
    </w:p>
    <w:p w:rsidR="00ED4564" w:rsidRPr="00ED4564" w:rsidRDefault="00ED4564" w:rsidP="00ED456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ED4564">
        <w:rPr>
          <w:rFonts w:ascii="Times New Roman" w:eastAsia="Times New Roman" w:hAnsi="Times New Roman" w:cs="Times New Roman"/>
          <w:kern w:val="2"/>
          <w:sz w:val="28"/>
          <w:szCs w:val="28"/>
          <w:lang w:eastAsia="ru-RU"/>
        </w:rPr>
        <w:t xml:space="preserve">Глава 30. Порядок осуществления текущего </w:t>
      </w:r>
      <w:proofErr w:type="gramStart"/>
      <w:r w:rsidRPr="00ED4564">
        <w:rPr>
          <w:rFonts w:ascii="Times New Roman" w:eastAsia="Times New Roman" w:hAnsi="Times New Roman" w:cs="Times New Roman"/>
          <w:kern w:val="2"/>
          <w:sz w:val="28"/>
          <w:szCs w:val="28"/>
          <w:lang w:eastAsia="ru-RU"/>
        </w:rPr>
        <w:t>контроля за</w:t>
      </w:r>
      <w:proofErr w:type="gramEnd"/>
      <w:r w:rsidRPr="00ED4564">
        <w:rPr>
          <w:rFonts w:ascii="Times New Roman" w:eastAsia="Times New Roman" w:hAnsi="Times New Roman" w:cs="Times New Roman"/>
          <w:kern w:val="2"/>
          <w:sz w:val="28"/>
          <w:szCs w:val="28"/>
          <w:lang w:eastAsia="ru-RU"/>
        </w:rPr>
        <w:t xml:space="preserve"> соблюдением</w:t>
      </w:r>
      <w:r w:rsidRPr="00ED4564">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и иных нормативных</w:t>
      </w:r>
      <w:r w:rsidRPr="00ED4564">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ED4564" w:rsidRPr="00ED4564" w:rsidRDefault="00ED4564" w:rsidP="00ED456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 xml:space="preserve">130. Текущий </w:t>
      </w:r>
      <w:proofErr w:type="gramStart"/>
      <w:r w:rsidRPr="00ED4564">
        <w:rPr>
          <w:rFonts w:ascii="Times New Roman" w:eastAsia="Times New Roman" w:hAnsi="Times New Roman" w:cs="Times New Roman"/>
          <w:kern w:val="2"/>
          <w:sz w:val="28"/>
          <w:szCs w:val="28"/>
          <w:lang w:eastAsia="ko-KR"/>
        </w:rPr>
        <w:t>контроль за</w:t>
      </w:r>
      <w:proofErr w:type="gramEnd"/>
      <w:r w:rsidRPr="00ED456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D4564">
        <w:rPr>
          <w:rFonts w:ascii="Times New Roman" w:eastAsia="Times New Roman" w:hAnsi="Times New Roman" w:cs="Times New Roman"/>
          <w:kern w:val="2"/>
          <w:sz w:val="28"/>
          <w:szCs w:val="28"/>
          <w:lang w:eastAsia="ru-RU"/>
        </w:rPr>
        <w:t>или их представителей</w:t>
      </w:r>
      <w:r w:rsidRPr="00ED4564">
        <w:rPr>
          <w:rFonts w:ascii="Times New Roman" w:eastAsia="Times New Roman" w:hAnsi="Times New Roman" w:cs="Times New Roman"/>
          <w:kern w:val="2"/>
          <w:sz w:val="28"/>
          <w:szCs w:val="28"/>
          <w:lang w:eastAsia="ko-KR"/>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kern w:val="2"/>
          <w:sz w:val="28"/>
          <w:szCs w:val="28"/>
          <w:lang w:eastAsia="ko-KR"/>
        </w:rPr>
        <w:t>131. </w:t>
      </w:r>
      <w:r w:rsidRPr="00ED4564">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132. Текущий контроль осуществляется на постоянной основе.</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Глава 31. Порядок и периодичность осуществления плановых</w:t>
      </w:r>
      <w:r w:rsidRPr="00ED4564">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ED4564">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ED4564">
        <w:rPr>
          <w:rFonts w:ascii="Times New Roman" w:eastAsia="Times New Roman" w:hAnsi="Times New Roman" w:cs="Times New Roman"/>
          <w:kern w:val="2"/>
          <w:sz w:val="28"/>
          <w:szCs w:val="28"/>
          <w:lang w:eastAsia="ru-RU"/>
        </w:rPr>
        <w:t>контроля</w:t>
      </w:r>
      <w:r w:rsidRPr="00ED4564">
        <w:rPr>
          <w:rFonts w:ascii="Times New Roman" w:eastAsia="Times New Roman" w:hAnsi="Times New Roman" w:cs="Times New Roman"/>
          <w:kern w:val="2"/>
          <w:sz w:val="28"/>
          <w:szCs w:val="28"/>
          <w:lang w:eastAsia="ru-RU"/>
        </w:rPr>
        <w:br/>
        <w:t>за</w:t>
      </w:r>
      <w:proofErr w:type="gramEnd"/>
      <w:r w:rsidRPr="00ED4564">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 xml:space="preserve">133. </w:t>
      </w:r>
      <w:proofErr w:type="gramStart"/>
      <w:r w:rsidRPr="00ED4564">
        <w:rPr>
          <w:rFonts w:ascii="Times New Roman" w:eastAsia="Times New Roman" w:hAnsi="Times New Roman" w:cs="Times New Roman"/>
          <w:kern w:val="2"/>
          <w:sz w:val="28"/>
          <w:szCs w:val="28"/>
          <w:lang w:eastAsia="ko-KR"/>
        </w:rPr>
        <w:t>Контроль за</w:t>
      </w:r>
      <w:proofErr w:type="gramEnd"/>
      <w:r w:rsidRPr="00ED456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4564" w:rsidRPr="00ED4564" w:rsidRDefault="00ED4564" w:rsidP="00ED456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6" w:name="Par427"/>
      <w:bookmarkEnd w:id="6"/>
      <w:r w:rsidRPr="00ED4564">
        <w:rPr>
          <w:rFonts w:ascii="Times New Roman" w:eastAsia="Times New Roman" w:hAnsi="Times New Roman" w:cs="Times New Roman"/>
          <w:color w:val="000000"/>
          <w:kern w:val="2"/>
          <w:sz w:val="28"/>
          <w:szCs w:val="28"/>
          <w:lang w:eastAsia="ru-RU"/>
        </w:rPr>
        <w:t>134. Плановые поверки осуществляются на основании пл</w:t>
      </w:r>
      <w:r w:rsidRPr="00ED4564">
        <w:rPr>
          <w:rFonts w:ascii="Times New Roman" w:eastAsia="Times New Roman" w:hAnsi="Times New Roman" w:cs="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D4564">
        <w:rPr>
          <w:rFonts w:ascii="Times New Roman" w:eastAsia="Times New Roman" w:hAnsi="Times New Roman" w:cs="Times New Roman"/>
          <w:color w:val="000000"/>
          <w:kern w:val="2"/>
          <w:sz w:val="28"/>
          <w:szCs w:val="28"/>
          <w:lang w:eastAsia="ru-RU"/>
        </w:rPr>
        <w:t xml:space="preserve">ействие) должностных лиц администрации </w:t>
      </w:r>
      <w:r w:rsidRPr="00ED4564">
        <w:rPr>
          <w:rFonts w:ascii="Times New Roman" w:eastAsia="Times New Roman" w:hAnsi="Times New Roman" w:cs="Times New Roman"/>
          <w:color w:val="000000"/>
          <w:kern w:val="2"/>
          <w:sz w:val="28"/>
          <w:szCs w:val="28"/>
          <w:u w:val="single"/>
          <w:lang w:eastAsia="ru-RU"/>
        </w:rPr>
        <w:t>при предоставлении муниципальной услуги</w:t>
      </w:r>
      <w:r w:rsidRPr="00ED4564">
        <w:rPr>
          <w:rFonts w:ascii="Times New Roman" w:eastAsia="Times New Roman" w:hAnsi="Times New Roman" w:cs="Times New Roman"/>
          <w:color w:val="000000"/>
          <w:kern w:val="2"/>
          <w:sz w:val="28"/>
          <w:szCs w:val="28"/>
          <w:lang w:eastAsia="ru-RU"/>
        </w:rPr>
        <w:t>.</w:t>
      </w:r>
    </w:p>
    <w:p w:rsidR="00ED4564" w:rsidRPr="00ED4564" w:rsidRDefault="00ED4564" w:rsidP="00ED456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color w:val="000000"/>
          <w:kern w:val="2"/>
          <w:sz w:val="28"/>
          <w:szCs w:val="28"/>
          <w:lang w:eastAsia="ru-RU"/>
        </w:rPr>
        <w:t xml:space="preserve">135. </w:t>
      </w:r>
      <w:proofErr w:type="gramStart"/>
      <w:r w:rsidRPr="00ED4564">
        <w:rPr>
          <w:rFonts w:ascii="Times New Roman" w:eastAsia="Times New Roman" w:hAnsi="Times New Roman" w:cs="Times New Roman"/>
          <w:color w:val="000000"/>
          <w:kern w:val="2"/>
          <w:sz w:val="28"/>
          <w:szCs w:val="28"/>
          <w:lang w:eastAsia="ru-RU"/>
        </w:rPr>
        <w:t>Контроль за</w:t>
      </w:r>
      <w:proofErr w:type="gramEnd"/>
      <w:r w:rsidRPr="00ED4564">
        <w:rPr>
          <w:rFonts w:ascii="Times New Roman" w:eastAsia="Times New Roman" w:hAnsi="Times New Roman" w:cs="Times New Roman"/>
          <w:color w:val="000000"/>
          <w:kern w:val="2"/>
          <w:sz w:val="28"/>
          <w:szCs w:val="28"/>
          <w:lang w:eastAsia="ru-RU"/>
        </w:rPr>
        <w:t xml:space="preserve"> полн</w:t>
      </w:r>
      <w:r w:rsidRPr="00ED4564">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ED4564">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4564" w:rsidRPr="00ED4564" w:rsidRDefault="00ED4564" w:rsidP="00ED456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D4564">
        <w:rPr>
          <w:rFonts w:ascii="Times New Roman" w:eastAsia="Times New Roman" w:hAnsi="Times New Roman" w:cs="Times New Roman"/>
          <w:color w:val="000000"/>
          <w:kern w:val="2"/>
          <w:sz w:val="28"/>
          <w:szCs w:val="28"/>
          <w:lang w:eastAsia="ru-RU"/>
        </w:rPr>
        <w:t>136. Срок проведения проверки и оформле</w:t>
      </w:r>
      <w:r w:rsidRPr="00ED4564">
        <w:rPr>
          <w:rFonts w:ascii="Times New Roman" w:eastAsia="Times New Roman" w:hAnsi="Times New Roman" w:cs="Times New Roman"/>
          <w:kern w:val="2"/>
          <w:sz w:val="28"/>
          <w:szCs w:val="28"/>
          <w:lang w:eastAsia="ru-RU"/>
        </w:rPr>
        <w:t>ния акта провер</w:t>
      </w:r>
      <w:r w:rsidRPr="00ED4564">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D4564" w:rsidRPr="00ED4564" w:rsidRDefault="00ED4564" w:rsidP="00ED456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ED4564">
        <w:rPr>
          <w:rFonts w:ascii="Times New Roman" w:eastAsia="Times New Roman" w:hAnsi="Times New Roman" w:cs="Times New Roman"/>
          <w:color w:val="000000"/>
          <w:kern w:val="2"/>
          <w:sz w:val="28"/>
          <w:szCs w:val="28"/>
          <w:lang w:eastAsia="ru-RU"/>
        </w:rPr>
        <w:t xml:space="preserve"> В случае поступления жалобы на решения, действия (бездействие) должностных лиц админист</w:t>
      </w:r>
      <w:r w:rsidRPr="00ED4564">
        <w:rPr>
          <w:rFonts w:ascii="Times New Roman" w:eastAsia="Times New Roman" w:hAnsi="Times New Roman" w:cs="Times New Roman"/>
          <w:kern w:val="2"/>
          <w:sz w:val="28"/>
          <w:szCs w:val="28"/>
          <w:lang w:eastAsia="ru-RU"/>
        </w:rPr>
        <w:t xml:space="preserve">рации </w:t>
      </w:r>
      <w:r w:rsidRPr="00ED4564">
        <w:rPr>
          <w:rFonts w:ascii="Times New Roman" w:eastAsia="Times New Roman" w:hAnsi="Times New Roman" w:cs="Times New Roman"/>
          <w:color w:val="000000"/>
          <w:kern w:val="2"/>
          <w:sz w:val="28"/>
          <w:szCs w:val="28"/>
          <w:u w:val="single"/>
          <w:lang w:eastAsia="ru-RU"/>
        </w:rPr>
        <w:t>при предоставлении муниципальной услуги</w:t>
      </w:r>
      <w:r w:rsidRPr="00ED4564">
        <w:rPr>
          <w:rFonts w:ascii="Times New Roman" w:eastAsia="Times New Roman" w:hAnsi="Times New Roman" w:cs="Times New Roman"/>
          <w:color w:val="000000"/>
          <w:kern w:val="2"/>
          <w:sz w:val="24"/>
          <w:szCs w:val="24"/>
          <w:u w:val="single"/>
          <w:lang w:eastAsia="ru-RU"/>
        </w:rPr>
        <w:t xml:space="preserve"> </w:t>
      </w:r>
      <w:r w:rsidRPr="00ED4564">
        <w:rPr>
          <w:rFonts w:ascii="Times New Roman" w:eastAsia="Times New Roman" w:hAnsi="Times New Roman" w:cs="Times New Roman"/>
          <w:kern w:val="2"/>
          <w:sz w:val="28"/>
          <w:szCs w:val="28"/>
          <w:lang w:eastAsia="ru-RU"/>
        </w:rPr>
        <w:t xml:space="preserve">глава администрации в целях </w:t>
      </w:r>
      <w:r w:rsidRPr="00ED4564">
        <w:rPr>
          <w:rFonts w:ascii="Times New Roman" w:eastAsia="Times New Roman" w:hAnsi="Times New Roman" w:cs="Times New Roman"/>
          <w:kern w:val="2"/>
          <w:sz w:val="28"/>
          <w:szCs w:val="28"/>
          <w:u w:val="single"/>
          <w:lang w:eastAsia="ru-RU"/>
        </w:rPr>
        <w:t>ор</w:t>
      </w:r>
      <w:r w:rsidRPr="00ED4564">
        <w:rPr>
          <w:rFonts w:ascii="Times New Roman" w:eastAsia="Times New Roman" w:hAnsi="Times New Roman" w:cs="Times New Roman"/>
          <w:color w:val="000000"/>
          <w:kern w:val="2"/>
          <w:sz w:val="28"/>
          <w:szCs w:val="28"/>
          <w:u w:val="single"/>
          <w:lang w:eastAsia="ru-RU"/>
        </w:rPr>
        <w:t>ганизации и проведения внеплановой пров</w:t>
      </w:r>
      <w:r w:rsidRPr="00ED4564">
        <w:rPr>
          <w:rFonts w:ascii="Times New Roman" w:eastAsia="Times New Roman" w:hAnsi="Times New Roman" w:cs="Times New Roman"/>
          <w:kern w:val="2"/>
          <w:sz w:val="28"/>
          <w:szCs w:val="28"/>
          <w:u w:val="single"/>
          <w:lang w:eastAsia="ru-RU"/>
        </w:rPr>
        <w:t>ерки в течение одного рабочего дня со дня поступления данной жалобы принимает решение о назначении проверки.</w:t>
      </w:r>
      <w:r w:rsidRPr="00ED4564">
        <w:rPr>
          <w:rFonts w:ascii="Times New Roman" w:eastAsia="Times New Roman" w:hAnsi="Times New Roman" w:cs="Times New Roman"/>
          <w:color w:val="000000"/>
          <w:kern w:val="2"/>
          <w:sz w:val="24"/>
          <w:szCs w:val="24"/>
          <w:u w:val="single"/>
          <w:lang w:eastAsia="ru-RU"/>
        </w:rPr>
        <w:t xml:space="preserve"> </w:t>
      </w:r>
      <w:r w:rsidRPr="00ED4564">
        <w:rPr>
          <w:rFonts w:ascii="Times New Roman" w:eastAsia="Times New Roman" w:hAnsi="Times New Roman" w:cs="Times New Roman"/>
          <w:color w:val="000000"/>
          <w:kern w:val="2"/>
          <w:sz w:val="28"/>
          <w:szCs w:val="28"/>
          <w:u w:val="single"/>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ED4564">
        <w:rPr>
          <w:rFonts w:ascii="Times New Roman" w:eastAsia="Times New Roman" w:hAnsi="Times New Roman" w:cs="Times New Roman"/>
          <w:color w:val="000000"/>
          <w:kern w:val="2"/>
          <w:sz w:val="28"/>
          <w:szCs w:val="28"/>
          <w:u w:val="single"/>
          <w:vertAlign w:val="superscript"/>
          <w:lang w:eastAsia="ru-RU"/>
        </w:rPr>
        <w:t>2</w:t>
      </w:r>
      <w:r w:rsidRPr="00ED4564">
        <w:rPr>
          <w:rFonts w:ascii="Times New Roman" w:eastAsia="Times New Roman" w:hAnsi="Times New Roman" w:cs="Times New Roman"/>
          <w:color w:val="000000"/>
          <w:kern w:val="2"/>
          <w:sz w:val="28"/>
          <w:szCs w:val="28"/>
          <w:u w:val="single"/>
          <w:lang w:eastAsia="ru-RU"/>
        </w:rPr>
        <w:t xml:space="preserve"> Федерального закона от 27 июля 2010 года № 210</w:t>
      </w:r>
      <w:r w:rsidRPr="00ED4564">
        <w:rPr>
          <w:rFonts w:ascii="Times New Roman" w:eastAsia="Times New Roman" w:hAnsi="Times New Roman" w:cs="Times New Roman"/>
          <w:color w:val="000000"/>
          <w:kern w:val="2"/>
          <w:sz w:val="28"/>
          <w:szCs w:val="28"/>
          <w:u w:val="single"/>
          <w:lang w:eastAsia="ru-RU"/>
        </w:rPr>
        <w:noBreakHyphen/>
        <w:t>ФЗ «Об организации предоставления государственных и муниципальных услуг».</w:t>
      </w:r>
    </w:p>
    <w:p w:rsidR="00ED4564" w:rsidRPr="00ED4564" w:rsidRDefault="00ED4564" w:rsidP="00ED4564">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ED4564">
        <w:rPr>
          <w:rFonts w:ascii="Times New Roman" w:eastAsia="Times New Roman" w:hAnsi="Times New Roman" w:cs="Times New Roman"/>
          <w:color w:val="000000"/>
          <w:kern w:val="2"/>
          <w:sz w:val="28"/>
          <w:szCs w:val="28"/>
          <w:u w:val="single"/>
          <w:lang w:eastAsia="ru-RU"/>
        </w:rPr>
        <w:t xml:space="preserve">137. </w:t>
      </w:r>
      <w:r w:rsidRPr="00ED4564">
        <w:rPr>
          <w:rFonts w:ascii="Times New Roman" w:eastAsia="Times New Roman" w:hAnsi="Times New Roman" w:cs="Times New Roman"/>
          <w:kern w:val="2"/>
          <w:sz w:val="28"/>
          <w:szCs w:val="28"/>
          <w:u w:val="single"/>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ED4564">
        <w:rPr>
          <w:rFonts w:ascii="Times New Roman" w:eastAsia="Times New Roman" w:hAnsi="Times New Roman" w:cs="Times New Roman"/>
          <w:kern w:val="2"/>
          <w:sz w:val="28"/>
          <w:szCs w:val="28"/>
          <w:lang w:eastAsia="ru-RU"/>
        </w:rPr>
        <w:t>Глава 32. Ответственность должностных лиц администрации</w:t>
      </w:r>
      <w:r w:rsidRPr="00ED4564">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D4564">
        <w:rPr>
          <w:rFonts w:ascii="Times New Roman" w:eastAsia="Times New Roman" w:hAnsi="Times New Roman" w:cs="Times New Roman"/>
          <w:kern w:val="2"/>
          <w:sz w:val="28"/>
          <w:szCs w:val="28"/>
          <w:lang w:eastAsia="ru-RU"/>
        </w:rPr>
        <w:br/>
        <w:t>ими в ходе предоставления муниципальной услуги</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 xml:space="preserve">138. Обязанность соблюдения положений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 xml:space="preserve">139. При выявлении нарушений прав заявителей или их представителей в связи с исполнением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ko-KR"/>
        </w:rPr>
        <w:t xml:space="preserve">административного регламента виновные </w:t>
      </w:r>
      <w:r w:rsidRPr="00ED4564">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ED4564" w:rsidRPr="00ED4564" w:rsidRDefault="00ED4564" w:rsidP="00ED4564">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p>
    <w:p w:rsidR="00ED4564" w:rsidRPr="00ED4564" w:rsidRDefault="00ED4564" w:rsidP="00ED4564">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33. Положения, характеризующие требования к порядку</w:t>
      </w:r>
      <w:r w:rsidRPr="00ED4564">
        <w:rPr>
          <w:rFonts w:ascii="Times New Roman" w:eastAsia="Times New Roman" w:hAnsi="Times New Roman" w:cs="Times New Roman"/>
          <w:kern w:val="2"/>
          <w:sz w:val="28"/>
          <w:szCs w:val="28"/>
          <w:lang w:eastAsia="ru-RU"/>
        </w:rPr>
        <w:br/>
        <w:t xml:space="preserve">и формам </w:t>
      </w:r>
      <w:proofErr w:type="gramStart"/>
      <w:r w:rsidRPr="00ED4564">
        <w:rPr>
          <w:rFonts w:ascii="Times New Roman" w:eastAsia="Times New Roman" w:hAnsi="Times New Roman" w:cs="Times New Roman"/>
          <w:kern w:val="2"/>
          <w:sz w:val="28"/>
          <w:szCs w:val="28"/>
          <w:lang w:eastAsia="ru-RU"/>
        </w:rPr>
        <w:t>контроля за</w:t>
      </w:r>
      <w:proofErr w:type="gramEnd"/>
      <w:r w:rsidRPr="00ED4564">
        <w:rPr>
          <w:rFonts w:ascii="Times New Roman" w:eastAsia="Times New Roman" w:hAnsi="Times New Roman" w:cs="Times New Roman"/>
          <w:kern w:val="2"/>
          <w:sz w:val="28"/>
          <w:szCs w:val="28"/>
          <w:lang w:eastAsia="ru-RU"/>
        </w:rPr>
        <w:t xml:space="preserve"> предоставлением муниципальной услуги,</w:t>
      </w:r>
      <w:r w:rsidRPr="00ED4564">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D4564" w:rsidRPr="00ED4564" w:rsidRDefault="00ED4564" w:rsidP="00ED4564">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ko-KR"/>
        </w:rPr>
        <w:t>140. </w:t>
      </w:r>
      <w:proofErr w:type="gramStart"/>
      <w:r w:rsidRPr="00ED4564">
        <w:rPr>
          <w:rFonts w:ascii="Times New Roman" w:eastAsia="Times New Roman" w:hAnsi="Times New Roman" w:cs="Times New Roman"/>
          <w:kern w:val="2"/>
          <w:sz w:val="28"/>
          <w:szCs w:val="28"/>
          <w:lang w:eastAsia="ru-RU"/>
        </w:rPr>
        <w:t>Контроль за</w:t>
      </w:r>
      <w:proofErr w:type="gramEnd"/>
      <w:r w:rsidRPr="00ED4564">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2) нарушения положений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3) некорректного поведения должностных лиц</w:t>
      </w:r>
      <w:r w:rsidRPr="00ED4564">
        <w:rPr>
          <w:rFonts w:ascii="Times New Roman" w:eastAsia="Times New Roman" w:hAnsi="Times New Roman" w:cs="Times New Roman"/>
          <w:kern w:val="2"/>
          <w:sz w:val="28"/>
          <w:szCs w:val="28"/>
          <w:lang w:eastAsia="ko-KR"/>
        </w:rPr>
        <w:t xml:space="preserve"> администрации</w:t>
      </w:r>
      <w:r w:rsidRPr="00ED456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141. Информацию, указанную в пункте </w:t>
      </w:r>
      <w:r w:rsidRPr="00ED4564">
        <w:rPr>
          <w:rFonts w:ascii="Times New Roman" w:eastAsia="Times New Roman" w:hAnsi="Times New Roman" w:cs="Times New Roman"/>
          <w:kern w:val="2"/>
          <w:sz w:val="28"/>
          <w:szCs w:val="28"/>
          <w:u w:val="single"/>
          <w:lang w:eastAsia="ru-RU"/>
        </w:rPr>
        <w:t>140</w:t>
      </w:r>
      <w:r w:rsidRPr="00ED4564">
        <w:rPr>
          <w:rFonts w:ascii="Times New Roman" w:eastAsia="Times New Roman" w:hAnsi="Times New Roman" w:cs="Times New Roman"/>
          <w:kern w:val="2"/>
          <w:sz w:val="28"/>
          <w:szCs w:val="28"/>
          <w:lang w:eastAsia="ru-RU"/>
        </w:rPr>
        <w:t xml:space="preserve"> </w:t>
      </w:r>
      <w:r w:rsidRPr="00ED4564">
        <w:rPr>
          <w:rFonts w:ascii="Times New Roman" w:eastAsia="Calibri" w:hAnsi="Times New Roman" w:cs="Times New Roman"/>
          <w:kern w:val="2"/>
          <w:sz w:val="28"/>
          <w:szCs w:val="28"/>
        </w:rPr>
        <w:t xml:space="preserve">настоящего </w:t>
      </w:r>
      <w:r w:rsidRPr="00ED4564">
        <w:rPr>
          <w:rFonts w:ascii="Times New Roman" w:eastAsia="Times New Roman" w:hAnsi="Times New Roman" w:cs="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 xml:space="preserve">142. </w:t>
      </w:r>
      <w:proofErr w:type="gramStart"/>
      <w:r w:rsidRPr="00ED4564">
        <w:rPr>
          <w:rFonts w:ascii="Times New Roman" w:eastAsia="Times New Roman" w:hAnsi="Times New Roman" w:cs="Times New Roman"/>
          <w:kern w:val="2"/>
          <w:sz w:val="28"/>
          <w:szCs w:val="28"/>
          <w:lang w:eastAsia="ko-KR"/>
        </w:rPr>
        <w:t>Контроль за</w:t>
      </w:r>
      <w:proofErr w:type="gramEnd"/>
      <w:r w:rsidRPr="00ED456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D4564">
        <w:rPr>
          <w:rFonts w:ascii="Times New Roman" w:eastAsia="Times New Roman" w:hAnsi="Times New Roman" w:cs="Times New Roman"/>
          <w:kern w:val="2"/>
          <w:sz w:val="28"/>
          <w:szCs w:val="28"/>
          <w:lang w:eastAsia="ko-KR"/>
        </w:rPr>
        <w:t xml:space="preserve">143. </w:t>
      </w:r>
      <w:r w:rsidRPr="00ED4564">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D4564">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ED4564">
        <w:rPr>
          <w:rFonts w:ascii="Times New Roman" w:eastAsia="Times New Roman" w:hAnsi="Times New Roman" w:cs="Times New Roman"/>
          <w:kern w:val="2"/>
          <w:sz w:val="24"/>
          <w:szCs w:val="24"/>
          <w:lang w:eastAsia="ru-RU"/>
        </w:rPr>
        <w:t>.</w:t>
      </w:r>
    </w:p>
    <w:p w:rsidR="00ED4564" w:rsidRPr="00ED4564" w:rsidRDefault="00ED4564" w:rsidP="00ED45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lastRenderedPageBreak/>
        <w:t>РАЗДЕЛ V. ДОСУДЕБНЫЙ (ВНЕСУДЕБНЫЙ) ПОРЯДОК</w:t>
      </w:r>
      <w:r w:rsidRPr="00ED4564">
        <w:rPr>
          <w:rFonts w:ascii="Times New Roman" w:eastAsia="Times New Roman" w:hAnsi="Times New Roman" w:cs="Times New Roman"/>
          <w:kern w:val="2"/>
          <w:sz w:val="28"/>
          <w:szCs w:val="28"/>
          <w:lang w:eastAsia="ru-RU"/>
        </w:rPr>
        <w:br/>
        <w:t>ОБЖАЛОВАНИЯ РЕШЕНИЙ И ДЕЙСТВИЙ (БЕЗДЕЙСТВИЯ)</w:t>
      </w:r>
      <w:r w:rsidRPr="00ED4564">
        <w:rPr>
          <w:rFonts w:ascii="Times New Roman" w:eastAsia="Times New Roman" w:hAnsi="Times New Roman" w:cs="Times New Roman"/>
          <w:kern w:val="2"/>
          <w:sz w:val="28"/>
          <w:szCs w:val="28"/>
          <w:lang w:eastAsia="ru-RU"/>
        </w:rPr>
        <w:br/>
        <w:t>АДМИНИСТРАЦИИ,  А ТАКЖЕ ЕЕ ДОЛЖНОСТНЫХ ЛИЦ</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Глава 34. </w:t>
      </w:r>
      <w:proofErr w:type="gramStart"/>
      <w:r w:rsidRPr="00ED4564">
        <w:rPr>
          <w:rFonts w:ascii="Times New Roman" w:eastAsia="Times New Roman" w:hAnsi="Times New Roman" w:cs="Times New Roman"/>
          <w:kern w:val="2"/>
          <w:sz w:val="28"/>
          <w:szCs w:val="28"/>
          <w:lang w:eastAsia="ru-RU"/>
        </w:rPr>
        <w:t>Информация для заинтересованных лиц</w:t>
      </w:r>
      <w:r w:rsidRPr="00ED4564">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ED4564">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144.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145. Заявитель или его представитель может обратиться с жалобой, в том числе в следующих случаях:</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2) нарушение срока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 xml:space="preserve">3) требование у заявителя </w:t>
      </w:r>
      <w:r w:rsidRPr="00ED4564">
        <w:rPr>
          <w:rFonts w:ascii="Times New Roman" w:eastAsia="Times New Roman" w:hAnsi="Times New Roman" w:cs="Times New Roman"/>
          <w:kern w:val="2"/>
          <w:sz w:val="28"/>
          <w:szCs w:val="28"/>
          <w:lang w:eastAsia="ru-RU"/>
        </w:rPr>
        <w:t xml:space="preserve">или его представителя </w:t>
      </w:r>
      <w:r w:rsidRPr="00ED4564">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ED4564">
        <w:rPr>
          <w:rFonts w:ascii="Times New Roman" w:eastAsia="Times New Roman" w:hAnsi="Times New Roman" w:cs="Times New Roman"/>
          <w:kern w:val="2"/>
          <w:sz w:val="28"/>
          <w:szCs w:val="28"/>
          <w:lang w:eastAsia="ru-RU"/>
        </w:rPr>
        <w:t>или его представителя</w:t>
      </w:r>
      <w:r w:rsidRPr="00ED4564">
        <w:rPr>
          <w:rFonts w:ascii="Times New Roman" w:eastAsia="Calibri" w:hAnsi="Times New Roman" w:cs="Times New Roman"/>
          <w:kern w:val="2"/>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D4564">
        <w:rPr>
          <w:rFonts w:ascii="Times New Roman" w:eastAsia="Calibri" w:hAnsi="Times New Roman" w:cs="Times New Roman"/>
          <w:kern w:val="2"/>
          <w:sz w:val="28"/>
          <w:szCs w:val="28"/>
        </w:rPr>
        <w:t xml:space="preserve">5) отказ в предоставлении муниципальной услуги, </w:t>
      </w:r>
      <w:r w:rsidRPr="00ED4564">
        <w:rPr>
          <w:rFonts w:ascii="Times New Roman" w:eastAsia="Calibri" w:hAnsi="Times New Roman" w:cs="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D4564">
        <w:rPr>
          <w:rFonts w:ascii="Times New Roman" w:eastAsia="Calibri" w:hAnsi="Times New Roman" w:cs="Times New Roman"/>
          <w:kern w:val="2"/>
          <w:sz w:val="28"/>
          <w:szCs w:val="28"/>
        </w:rPr>
        <w:t>;</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D4564">
        <w:rPr>
          <w:rFonts w:ascii="Times New Roman" w:eastAsia="Calibri" w:hAnsi="Times New Roman" w:cs="Times New Roman"/>
          <w:kern w:val="2"/>
          <w:sz w:val="28"/>
          <w:szCs w:val="28"/>
        </w:rPr>
        <w:t xml:space="preserve">7) </w:t>
      </w:r>
      <w:r w:rsidRPr="00ED4564">
        <w:rPr>
          <w:rFonts w:ascii="Times New Roman" w:eastAsia="Calibri" w:hAnsi="Times New Roman" w:cs="Times New Roman"/>
          <w:kern w:val="2"/>
          <w:sz w:val="28"/>
          <w:szCs w:val="28"/>
          <w:u w:val="single"/>
        </w:rPr>
        <w:t>отказ администрации, должностного лица администрации</w:t>
      </w:r>
      <w:r w:rsidRPr="00ED4564">
        <w:rPr>
          <w:rFonts w:ascii="Times New Roman" w:eastAsia="Calibri" w:hAnsi="Times New Roman" w:cs="Times New Roman"/>
          <w:kern w:val="2"/>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D4564">
        <w:rPr>
          <w:rFonts w:ascii="Times New Roman" w:eastAsia="Calibri" w:hAnsi="Times New Roman" w:cs="Times New Roman"/>
          <w:kern w:val="2"/>
          <w:sz w:val="28"/>
          <w:szCs w:val="28"/>
        </w:rPr>
        <w:t xml:space="preserve">9) приостановление предоставления муниципальной услуги, </w:t>
      </w:r>
      <w:r w:rsidRPr="00ED4564">
        <w:rPr>
          <w:rFonts w:ascii="Times New Roman" w:eastAsia="Calibri" w:hAnsi="Times New Roman" w:cs="Times New Roman"/>
          <w:sz w:val="28"/>
          <w:szCs w:val="28"/>
          <w:lang w:eastAsia="ru-RU"/>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D4564">
        <w:rPr>
          <w:rFonts w:ascii="Times New Roman" w:eastAsia="Calibri" w:hAnsi="Times New Roman" w:cs="Times New Roman"/>
          <w:sz w:val="28"/>
          <w:szCs w:val="28"/>
          <w:lang w:eastAsia="ru-RU"/>
        </w:rPr>
        <w:lastRenderedPageBreak/>
        <w:t>Российской Федерации, законами и иными нормативными правовыми актами Иркутской области, муниципальными правовыми актами</w:t>
      </w:r>
      <w:r w:rsidRPr="00ED4564">
        <w:rPr>
          <w:rFonts w:ascii="Times New Roman" w:eastAsia="Calibri" w:hAnsi="Times New Roman" w:cs="Times New Roman"/>
          <w:kern w:val="2"/>
          <w:sz w:val="28"/>
          <w:szCs w:val="28"/>
        </w:rPr>
        <w:t>;</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D4564">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D4564">
        <w:rPr>
          <w:rFonts w:ascii="Times New Roman" w:eastAsia="Times New Roman" w:hAnsi="Times New Roman" w:cs="Times New Roman"/>
          <w:kern w:val="2"/>
          <w:sz w:val="28"/>
          <w:szCs w:val="28"/>
        </w:rPr>
        <w:t>Федерального закона от 27 июля 2010 года № 210</w:t>
      </w:r>
      <w:r w:rsidRPr="00ED4564">
        <w:rPr>
          <w:rFonts w:ascii="Times New Roman" w:eastAsia="Times New Roman" w:hAnsi="Times New Roman" w:cs="Times New Roman"/>
          <w:kern w:val="2"/>
          <w:sz w:val="28"/>
          <w:szCs w:val="28"/>
        </w:rPr>
        <w:noBreakHyphen/>
        <w:t>ФЗ</w:t>
      </w:r>
      <w:r w:rsidRPr="00ED4564">
        <w:rPr>
          <w:rFonts w:ascii="Times New Roman" w:eastAsia="Times New Roman" w:hAnsi="Times New Roman" w:cs="Times New Roman"/>
          <w:kern w:val="2"/>
          <w:sz w:val="28"/>
          <w:szCs w:val="28"/>
          <w:lang w:eastAsia="ru-RU"/>
        </w:rPr>
        <w:t xml:space="preserve"> </w:t>
      </w:r>
      <w:r w:rsidRPr="00ED45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D4564">
        <w:rPr>
          <w:rFonts w:ascii="Times New Roman" w:eastAsia="Calibri" w:hAnsi="Times New Roman" w:cs="Times New Roman"/>
          <w:kern w:val="2"/>
          <w:sz w:val="28"/>
          <w:szCs w:val="28"/>
        </w:rPr>
        <w:t>.</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ED4564">
        <w:rPr>
          <w:rFonts w:ascii="Times New Roman" w:eastAsia="Calibri" w:hAnsi="Times New Roman" w:cs="Times New Roman"/>
          <w:kern w:val="2"/>
          <w:sz w:val="28"/>
          <w:szCs w:val="28"/>
        </w:rPr>
        <w:t xml:space="preserve">146. </w:t>
      </w:r>
      <w:r w:rsidRPr="00ED4564">
        <w:rPr>
          <w:rFonts w:ascii="Times New Roman" w:eastAsia="Calibri" w:hAnsi="Times New Roman" w:cs="Times New Roman"/>
          <w:kern w:val="2"/>
          <w:sz w:val="28"/>
          <w:szCs w:val="28"/>
          <w:u w:val="single"/>
        </w:rPr>
        <w:t>Рассмотрение жалобы осуществляется в порядке и сроки, установленные статьей 11</w:t>
      </w:r>
      <w:r w:rsidRPr="00ED4564">
        <w:rPr>
          <w:rFonts w:ascii="Times New Roman" w:eastAsia="Calibri" w:hAnsi="Times New Roman" w:cs="Times New Roman"/>
          <w:kern w:val="2"/>
          <w:sz w:val="28"/>
          <w:szCs w:val="28"/>
          <w:u w:val="single"/>
          <w:vertAlign w:val="superscript"/>
        </w:rPr>
        <w:t>2</w:t>
      </w:r>
      <w:r w:rsidRPr="00ED4564">
        <w:rPr>
          <w:rFonts w:ascii="Times New Roman" w:eastAsia="Calibri" w:hAnsi="Times New Roman" w:cs="Times New Roman"/>
          <w:kern w:val="2"/>
          <w:sz w:val="28"/>
          <w:szCs w:val="28"/>
          <w:u w:val="single"/>
        </w:rPr>
        <w:t xml:space="preserve"> Федерального закона от 27 июля 2010 года № 210</w:t>
      </w:r>
      <w:r w:rsidRPr="00ED4564">
        <w:rPr>
          <w:rFonts w:ascii="Times New Roman" w:eastAsia="Calibri" w:hAnsi="Times New Roman" w:cs="Times New Roman"/>
          <w:kern w:val="2"/>
          <w:sz w:val="28"/>
          <w:szCs w:val="28"/>
          <w:u w:val="single"/>
        </w:rPr>
        <w:noBreakHyphen/>
        <w:t>ФЗ «Об организации предоставления государственных и муниципальных услуг».</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35. Органы государственной власти, органы местного</w:t>
      </w:r>
      <w:r w:rsidRPr="00ED4564">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жалобы лица, которым может быть направлена жалоба заявителя </w:t>
      </w:r>
      <w:r w:rsidRPr="00ED4564">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rsidR="00ED4564" w:rsidRPr="00ED4564" w:rsidRDefault="00ED4564" w:rsidP="00ED4564">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147. Жалобы на решения и (или) действия (бездействие) главы администрации подаются главе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148. Жалобы на решения и (или) действия (бездействие) должностных лиц и муниципальных служащих администрации подаются главе администрации.</w:t>
      </w:r>
    </w:p>
    <w:p w:rsidR="00ED4564" w:rsidRPr="00ED4564" w:rsidRDefault="00ED4564" w:rsidP="00ED456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Глава 36. Способы информирования заявителей или их представителей о порядке подачи и рассмотрения жалобы, в том числе с использованием</w:t>
      </w:r>
      <w:r w:rsidRPr="00ED4564">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D4564" w:rsidRPr="00ED4564" w:rsidRDefault="00ED4564" w:rsidP="00ED456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149. Информацию о порядке подачи и рассмотрения жалобы заявитель и его представитель могут получить:</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Calibri" w:hAnsi="Times New Roman" w:cs="Times New Roman"/>
          <w:kern w:val="2"/>
          <w:sz w:val="28"/>
          <w:szCs w:val="28"/>
        </w:rPr>
        <w:t xml:space="preserve">1) </w:t>
      </w:r>
      <w:r w:rsidRPr="00ED4564">
        <w:rPr>
          <w:rFonts w:ascii="Times New Roman" w:eastAsia="Calibri" w:hAnsi="Times New Roman" w:cs="Times New Roman"/>
          <w:sz w:val="28"/>
          <w:szCs w:val="28"/>
          <w:u w:val="single"/>
        </w:rPr>
        <w:t>на информационных стендах, расположенных в помещениях, занимаемых администрацией;</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ED4564">
        <w:rPr>
          <w:rFonts w:ascii="Times New Roman" w:eastAsia="Calibri" w:hAnsi="Times New Roman" w:cs="Times New Roman"/>
          <w:kern w:val="2"/>
          <w:sz w:val="28"/>
          <w:szCs w:val="28"/>
        </w:rPr>
        <w:t xml:space="preserve">2) </w:t>
      </w:r>
      <w:r w:rsidRPr="00ED4564">
        <w:rPr>
          <w:rFonts w:ascii="Times New Roman" w:eastAsia="Calibri" w:hAnsi="Times New Roman" w:cs="Times New Roman"/>
          <w:kern w:val="2"/>
          <w:sz w:val="28"/>
          <w:szCs w:val="28"/>
          <w:u w:val="single"/>
        </w:rPr>
        <w:t>на официальном сайте администрации;</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3) на Портале;</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ED4564">
        <w:rPr>
          <w:rFonts w:ascii="Times New Roman" w:eastAsia="Calibri" w:hAnsi="Times New Roman" w:cs="Times New Roman"/>
          <w:kern w:val="2"/>
          <w:sz w:val="28"/>
          <w:szCs w:val="28"/>
        </w:rPr>
        <w:t xml:space="preserve">4) </w:t>
      </w:r>
      <w:r w:rsidRPr="00ED4564">
        <w:rPr>
          <w:rFonts w:ascii="Times New Roman" w:eastAsia="Calibri" w:hAnsi="Times New Roman" w:cs="Times New Roman"/>
          <w:sz w:val="28"/>
          <w:szCs w:val="28"/>
          <w:u w:val="single"/>
        </w:rPr>
        <w:t>лично у муниципального служащего администрации</w:t>
      </w:r>
      <w:r w:rsidRPr="00ED4564">
        <w:rPr>
          <w:rFonts w:ascii="Times New Roman" w:eastAsia="Calibri" w:hAnsi="Times New Roman" w:cs="Times New Roman"/>
          <w:kern w:val="2"/>
          <w:sz w:val="28"/>
          <w:szCs w:val="28"/>
          <w:u w:val="single"/>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ED4564">
        <w:rPr>
          <w:rFonts w:ascii="Times New Roman" w:eastAsia="Calibri" w:hAnsi="Times New Roman" w:cs="Times New Roman"/>
          <w:kern w:val="2"/>
          <w:sz w:val="28"/>
          <w:szCs w:val="28"/>
        </w:rPr>
        <w:t xml:space="preserve">5) </w:t>
      </w:r>
      <w:r w:rsidRPr="00ED4564">
        <w:rPr>
          <w:rFonts w:ascii="Times New Roman" w:eastAsia="Calibri" w:hAnsi="Times New Roman" w:cs="Times New Roman"/>
          <w:sz w:val="28"/>
          <w:szCs w:val="28"/>
          <w:u w:val="single"/>
        </w:rPr>
        <w:t>путем обращения заявителя или его представителя в администрацию  с использованием средств телефонной связи</w:t>
      </w:r>
      <w:r w:rsidRPr="00ED4564">
        <w:rPr>
          <w:rFonts w:ascii="Times New Roman" w:eastAsia="Calibri" w:hAnsi="Times New Roman" w:cs="Times New Roman"/>
          <w:kern w:val="2"/>
          <w:sz w:val="28"/>
          <w:szCs w:val="28"/>
          <w:u w:val="single"/>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ED4564">
        <w:rPr>
          <w:rFonts w:ascii="Times New Roman" w:eastAsia="Calibri" w:hAnsi="Times New Roman" w:cs="Times New Roman"/>
          <w:kern w:val="2"/>
          <w:sz w:val="28"/>
          <w:szCs w:val="28"/>
          <w:u w:val="single"/>
        </w:rPr>
        <w:t xml:space="preserve">6) </w:t>
      </w:r>
      <w:r w:rsidRPr="00ED4564">
        <w:rPr>
          <w:rFonts w:ascii="Times New Roman" w:eastAsia="Calibri" w:hAnsi="Times New Roman" w:cs="Times New Roman"/>
          <w:sz w:val="28"/>
          <w:szCs w:val="28"/>
          <w:u w:val="single"/>
        </w:rPr>
        <w:t>путем обращения заявителя или его представителя через организации почтовой связи в администрацию;</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ED4564">
        <w:rPr>
          <w:rFonts w:ascii="Times New Roman" w:eastAsia="Calibri" w:hAnsi="Times New Roman" w:cs="Times New Roman"/>
          <w:sz w:val="28"/>
          <w:szCs w:val="28"/>
          <w:u w:val="single"/>
        </w:rPr>
        <w:t>7) по электронной почте администрации</w:t>
      </w:r>
      <w:r w:rsidRPr="00ED4564">
        <w:rPr>
          <w:rFonts w:ascii="Times New Roman" w:eastAsia="Calibri" w:hAnsi="Times New Roman" w:cs="Times New Roman"/>
          <w:sz w:val="28"/>
          <w:szCs w:val="28"/>
        </w:rPr>
        <w:t>.</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 xml:space="preserve">150. При обращении заявителя или его представителя в администрацию лично,  </w:t>
      </w:r>
      <w:r w:rsidRPr="00ED4564">
        <w:rPr>
          <w:rFonts w:ascii="Times New Roman" w:eastAsia="Times New Roman" w:hAnsi="Times New Roman" w:cs="Times New Roman"/>
          <w:kern w:val="2"/>
          <w:sz w:val="28"/>
          <w:szCs w:val="28"/>
        </w:rPr>
        <w:t>через организации почтовой связи,</w:t>
      </w:r>
      <w:r w:rsidRPr="00ED4564">
        <w:rPr>
          <w:rFonts w:ascii="Times New Roman" w:eastAsia="Calibri" w:hAnsi="Times New Roman" w:cs="Times New Roman"/>
          <w:kern w:val="2"/>
          <w:sz w:val="28"/>
          <w:szCs w:val="28"/>
        </w:rPr>
        <w:t xml:space="preserve">  с использованием телефонной связи или по электронной почте администрации информация о порядке </w:t>
      </w:r>
      <w:r w:rsidRPr="00ED4564">
        <w:rPr>
          <w:rFonts w:ascii="Times New Roman" w:eastAsia="Calibri" w:hAnsi="Times New Roman" w:cs="Times New Roman"/>
          <w:kern w:val="2"/>
          <w:sz w:val="28"/>
          <w:szCs w:val="28"/>
        </w:rPr>
        <w:lastRenderedPageBreak/>
        <w:t xml:space="preserve">подачи и рассмотрения жалобы предоставляется в порядке, установленном в пунктах </w:t>
      </w:r>
      <w:r w:rsidRPr="00ED4564">
        <w:rPr>
          <w:rFonts w:ascii="Times New Roman" w:eastAsia="Calibri" w:hAnsi="Times New Roman" w:cs="Times New Roman"/>
          <w:kern w:val="2"/>
          <w:sz w:val="28"/>
          <w:szCs w:val="28"/>
          <w:u w:val="single"/>
        </w:rPr>
        <w:t>11–13</w:t>
      </w:r>
      <w:r w:rsidRPr="00ED4564">
        <w:rPr>
          <w:rFonts w:ascii="Times New Roman" w:eastAsia="Calibri" w:hAnsi="Times New Roman" w:cs="Times New Roman"/>
          <w:kern w:val="2"/>
          <w:sz w:val="28"/>
          <w:szCs w:val="28"/>
        </w:rPr>
        <w:t xml:space="preserve"> настоящего административного регламента.</w:t>
      </w:r>
    </w:p>
    <w:p w:rsidR="00ED4564" w:rsidRPr="00ED4564" w:rsidRDefault="00ED4564" w:rsidP="00ED456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D4564" w:rsidRPr="00ED4564" w:rsidRDefault="00ED4564" w:rsidP="00ED4564">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D4564">
        <w:rPr>
          <w:rFonts w:ascii="Times New Roman" w:eastAsia="Times New Roman" w:hAnsi="Times New Roman" w:cs="Times New Roman"/>
          <w:kern w:val="2"/>
          <w:sz w:val="28"/>
          <w:szCs w:val="28"/>
          <w:lang w:eastAsia="ru-RU"/>
        </w:rPr>
        <w:t xml:space="preserve">Глава 37. </w:t>
      </w:r>
      <w:proofErr w:type="gramStart"/>
      <w:r w:rsidRPr="00ED4564">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D4564">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D4564" w:rsidRPr="00ED4564" w:rsidRDefault="00ED4564" w:rsidP="00ED4564">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9" w:name="Par28"/>
      <w:bookmarkEnd w:id="9"/>
      <w:r w:rsidRPr="00ED4564">
        <w:rPr>
          <w:rFonts w:ascii="Times New Roman" w:eastAsia="Calibri" w:hAnsi="Times New Roman" w:cs="Times New Roman"/>
          <w:kern w:val="2"/>
          <w:sz w:val="28"/>
          <w:szCs w:val="28"/>
        </w:rPr>
        <w:t xml:space="preserve">151. </w:t>
      </w:r>
      <w:proofErr w:type="gramStart"/>
      <w:r w:rsidRPr="00ED4564">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ED4564">
        <w:rPr>
          <w:rFonts w:ascii="Calibri" w:eastAsia="Calibri" w:hAnsi="Calibri" w:cs="Times New Roman"/>
          <w:kern w:val="2"/>
        </w:rPr>
        <w:t xml:space="preserve"> </w:t>
      </w:r>
      <w:r w:rsidRPr="00ED4564">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D4564" w:rsidRPr="00ED4564" w:rsidRDefault="00ED4564" w:rsidP="00ED456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D4564">
        <w:rPr>
          <w:rFonts w:ascii="Times New Roman" w:eastAsia="Calibri" w:hAnsi="Times New Roman" w:cs="Times New Roman"/>
          <w:kern w:val="2"/>
          <w:sz w:val="28"/>
          <w:szCs w:val="28"/>
        </w:rPr>
        <w:t>152. Информация, содержащаяся в настоящем разделе, подлежит размещению на Портале.</w:t>
      </w:r>
    </w:p>
    <w:p w:rsidR="00A6156F" w:rsidRDefault="00ED4564">
      <w:bookmarkStart w:id="10" w:name="_GoBack"/>
      <w:bookmarkEnd w:id="10"/>
    </w:p>
    <w:sectPr w:rsidR="00A6156F" w:rsidSect="00925240">
      <w:headerReference w:type="default" r:id="rId8"/>
      <w:footnotePr>
        <w:numRestart w:val="eachPage"/>
      </w:footnotePr>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2" w:rsidRPr="00B14374" w:rsidRDefault="00ED4564"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64"/>
    <w:rsid w:val="00141CF1"/>
    <w:rsid w:val="00425151"/>
    <w:rsid w:val="00585A8D"/>
    <w:rsid w:val="006971A7"/>
    <w:rsid w:val="00934798"/>
    <w:rsid w:val="00960E22"/>
    <w:rsid w:val="009A502A"/>
    <w:rsid w:val="009B407E"/>
    <w:rsid w:val="00A52F3B"/>
    <w:rsid w:val="00A9090E"/>
    <w:rsid w:val="00AA4BAA"/>
    <w:rsid w:val="00B74EE9"/>
    <w:rsid w:val="00C41698"/>
    <w:rsid w:val="00D300CA"/>
    <w:rsid w:val="00ED4564"/>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4564"/>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564"/>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D4564"/>
  </w:style>
  <w:style w:type="paragraph" w:customStyle="1" w:styleId="ConsPlusNormal">
    <w:name w:val="ConsPlusNormal"/>
    <w:rsid w:val="00ED4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D4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D4564"/>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D4564"/>
    <w:rPr>
      <w:rFonts w:ascii="Tms Rmn" w:eastAsia="Times New Roman" w:hAnsi="Tms Rmn" w:cs="Times New Roman"/>
      <w:sz w:val="20"/>
      <w:szCs w:val="20"/>
      <w:lang w:val="x-none" w:eastAsia="ru-RU"/>
    </w:rPr>
  </w:style>
  <w:style w:type="character" w:styleId="a5">
    <w:name w:val="footnote reference"/>
    <w:uiPriority w:val="99"/>
    <w:semiHidden/>
    <w:unhideWhenUsed/>
    <w:rsid w:val="00ED4564"/>
    <w:rPr>
      <w:vertAlign w:val="superscript"/>
    </w:rPr>
  </w:style>
  <w:style w:type="paragraph" w:styleId="a6">
    <w:name w:val="Balloon Text"/>
    <w:basedOn w:val="a"/>
    <w:link w:val="a7"/>
    <w:uiPriority w:val="99"/>
    <w:semiHidden/>
    <w:unhideWhenUsed/>
    <w:rsid w:val="00ED456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D4564"/>
    <w:rPr>
      <w:rFonts w:ascii="Tahoma" w:eastAsia="Calibri" w:hAnsi="Tahoma" w:cs="Times New Roman"/>
      <w:sz w:val="16"/>
      <w:szCs w:val="16"/>
      <w:lang w:val="x-none" w:eastAsia="x-none"/>
    </w:rPr>
  </w:style>
  <w:style w:type="table" w:styleId="a8">
    <w:name w:val="Table Grid"/>
    <w:basedOn w:val="a1"/>
    <w:uiPriority w:val="59"/>
    <w:rsid w:val="00ED45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D456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D4564"/>
    <w:rPr>
      <w:rFonts w:ascii="Calibri" w:eastAsia="Calibri" w:hAnsi="Calibri" w:cs="Times New Roman"/>
    </w:rPr>
  </w:style>
  <w:style w:type="paragraph" w:styleId="ab">
    <w:name w:val="footer"/>
    <w:basedOn w:val="a"/>
    <w:link w:val="ac"/>
    <w:uiPriority w:val="99"/>
    <w:unhideWhenUsed/>
    <w:rsid w:val="00ED456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D4564"/>
    <w:rPr>
      <w:rFonts w:ascii="Calibri" w:eastAsia="Calibri" w:hAnsi="Calibri" w:cs="Times New Roman"/>
    </w:rPr>
  </w:style>
  <w:style w:type="paragraph" w:styleId="ad">
    <w:name w:val="endnote text"/>
    <w:basedOn w:val="a"/>
    <w:link w:val="ae"/>
    <w:uiPriority w:val="99"/>
    <w:semiHidden/>
    <w:unhideWhenUsed/>
    <w:rsid w:val="00ED4564"/>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D4564"/>
    <w:rPr>
      <w:rFonts w:ascii="Calibri" w:eastAsia="Calibri" w:hAnsi="Calibri" w:cs="Times New Roman"/>
      <w:sz w:val="20"/>
      <w:szCs w:val="20"/>
      <w:lang w:val="x-none"/>
    </w:rPr>
  </w:style>
  <w:style w:type="character" w:styleId="af">
    <w:name w:val="endnote reference"/>
    <w:uiPriority w:val="99"/>
    <w:semiHidden/>
    <w:unhideWhenUsed/>
    <w:rsid w:val="00ED4564"/>
    <w:rPr>
      <w:vertAlign w:val="superscript"/>
    </w:rPr>
  </w:style>
  <w:style w:type="character" w:styleId="af0">
    <w:name w:val="Strong"/>
    <w:uiPriority w:val="22"/>
    <w:qFormat/>
    <w:rsid w:val="00ED4564"/>
    <w:rPr>
      <w:b/>
      <w:bCs/>
    </w:rPr>
  </w:style>
  <w:style w:type="character" w:styleId="af1">
    <w:name w:val="Hyperlink"/>
    <w:uiPriority w:val="99"/>
    <w:semiHidden/>
    <w:unhideWhenUsed/>
    <w:rsid w:val="00ED45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4564"/>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564"/>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D4564"/>
  </w:style>
  <w:style w:type="paragraph" w:customStyle="1" w:styleId="ConsPlusNormal">
    <w:name w:val="ConsPlusNormal"/>
    <w:rsid w:val="00ED4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D4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D4564"/>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D4564"/>
    <w:rPr>
      <w:rFonts w:ascii="Tms Rmn" w:eastAsia="Times New Roman" w:hAnsi="Tms Rmn" w:cs="Times New Roman"/>
      <w:sz w:val="20"/>
      <w:szCs w:val="20"/>
      <w:lang w:val="x-none" w:eastAsia="ru-RU"/>
    </w:rPr>
  </w:style>
  <w:style w:type="character" w:styleId="a5">
    <w:name w:val="footnote reference"/>
    <w:uiPriority w:val="99"/>
    <w:semiHidden/>
    <w:unhideWhenUsed/>
    <w:rsid w:val="00ED4564"/>
    <w:rPr>
      <w:vertAlign w:val="superscript"/>
    </w:rPr>
  </w:style>
  <w:style w:type="paragraph" w:styleId="a6">
    <w:name w:val="Balloon Text"/>
    <w:basedOn w:val="a"/>
    <w:link w:val="a7"/>
    <w:uiPriority w:val="99"/>
    <w:semiHidden/>
    <w:unhideWhenUsed/>
    <w:rsid w:val="00ED4564"/>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D4564"/>
    <w:rPr>
      <w:rFonts w:ascii="Tahoma" w:eastAsia="Calibri" w:hAnsi="Tahoma" w:cs="Times New Roman"/>
      <w:sz w:val="16"/>
      <w:szCs w:val="16"/>
      <w:lang w:val="x-none" w:eastAsia="x-none"/>
    </w:rPr>
  </w:style>
  <w:style w:type="table" w:styleId="a8">
    <w:name w:val="Table Grid"/>
    <w:basedOn w:val="a1"/>
    <w:uiPriority w:val="59"/>
    <w:rsid w:val="00ED45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D456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D4564"/>
    <w:rPr>
      <w:rFonts w:ascii="Calibri" w:eastAsia="Calibri" w:hAnsi="Calibri" w:cs="Times New Roman"/>
    </w:rPr>
  </w:style>
  <w:style w:type="paragraph" w:styleId="ab">
    <w:name w:val="footer"/>
    <w:basedOn w:val="a"/>
    <w:link w:val="ac"/>
    <w:uiPriority w:val="99"/>
    <w:unhideWhenUsed/>
    <w:rsid w:val="00ED456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D4564"/>
    <w:rPr>
      <w:rFonts w:ascii="Calibri" w:eastAsia="Calibri" w:hAnsi="Calibri" w:cs="Times New Roman"/>
    </w:rPr>
  </w:style>
  <w:style w:type="paragraph" w:styleId="ad">
    <w:name w:val="endnote text"/>
    <w:basedOn w:val="a"/>
    <w:link w:val="ae"/>
    <w:uiPriority w:val="99"/>
    <w:semiHidden/>
    <w:unhideWhenUsed/>
    <w:rsid w:val="00ED4564"/>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D4564"/>
    <w:rPr>
      <w:rFonts w:ascii="Calibri" w:eastAsia="Calibri" w:hAnsi="Calibri" w:cs="Times New Roman"/>
      <w:sz w:val="20"/>
      <w:szCs w:val="20"/>
      <w:lang w:val="x-none"/>
    </w:rPr>
  </w:style>
  <w:style w:type="character" w:styleId="af">
    <w:name w:val="endnote reference"/>
    <w:uiPriority w:val="99"/>
    <w:semiHidden/>
    <w:unhideWhenUsed/>
    <w:rsid w:val="00ED4564"/>
    <w:rPr>
      <w:vertAlign w:val="superscript"/>
    </w:rPr>
  </w:style>
  <w:style w:type="character" w:styleId="af0">
    <w:name w:val="Strong"/>
    <w:uiPriority w:val="22"/>
    <w:qFormat/>
    <w:rsid w:val="00ED4564"/>
    <w:rPr>
      <w:b/>
      <w:bCs/>
    </w:rPr>
  </w:style>
  <w:style w:type="character" w:styleId="af1">
    <w:name w:val="Hyperlink"/>
    <w:uiPriority w:val="99"/>
    <w:semiHidden/>
    <w:unhideWhenUsed/>
    <w:rsid w:val="00ED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96EF47D36376C51BD43A6374CBBB6D356048F5AC82FE24B62FABBCF974A801EA62C6A0FB273FAFE7CA0FA829ACCA037A4CF0180174BADk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ABC7FCB91897349C7570FDE1F5BE4B3D1DBAD6A4137ED1122CAA39C0EFC6EA84189686678E228C4BE3787DCB098E1063239D9357E6E4tFE" TargetMode="External"/><Relationship Id="rId5" Type="http://schemas.openxmlformats.org/officeDocument/2006/relationships/hyperlink" Target="http://gorokhovskoe-m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11864</Words>
  <Characters>67627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2021-03-01T07:04:00Z</dcterms:created>
  <dcterms:modified xsi:type="dcterms:W3CDTF">2021-03-01T07:04:00Z</dcterms:modified>
</cp:coreProperties>
</file>