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98" w:rsidRDefault="00612298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>Парить безопаснее, чем курить? Если простые сигареты выделяют канцерогены и химикаты, то что тогда происходит при курении электронных сигарет?</w:t>
      </w: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>Разбираемся.</w:t>
      </w: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>— В жидкостях для электронных испарителей есть никотин, а значит, они оказывают негативное воздействие.</w:t>
      </w: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 xml:space="preserve">— Растворители, которые добавляют в </w:t>
      </w:r>
      <w:proofErr w:type="spellStart"/>
      <w:r w:rsidRPr="006C7290">
        <w:rPr>
          <w:rFonts w:ascii="Times New Roman" w:hAnsi="Times New Roman" w:cs="Times New Roman"/>
          <w:sz w:val="24"/>
        </w:rPr>
        <w:t>вейпы</w:t>
      </w:r>
      <w:proofErr w:type="spellEnd"/>
      <w:r w:rsidRPr="006C7290">
        <w:rPr>
          <w:rFonts w:ascii="Times New Roman" w:hAnsi="Times New Roman" w:cs="Times New Roman"/>
          <w:sz w:val="24"/>
        </w:rPr>
        <w:t xml:space="preserve">: глицерин, </w:t>
      </w:r>
      <w:proofErr w:type="spellStart"/>
      <w:r w:rsidRPr="006C7290">
        <w:rPr>
          <w:rFonts w:ascii="Times New Roman" w:hAnsi="Times New Roman" w:cs="Times New Roman"/>
          <w:sz w:val="24"/>
        </w:rPr>
        <w:t>пропиленгликоль</w:t>
      </w:r>
      <w:proofErr w:type="spellEnd"/>
      <w:r w:rsidRPr="006C7290">
        <w:rPr>
          <w:rFonts w:ascii="Times New Roman" w:hAnsi="Times New Roman" w:cs="Times New Roman"/>
          <w:sz w:val="24"/>
        </w:rPr>
        <w:t>, масляный раствор витамина E — при парении попадают в лёгкие в виде капель и оседают там.</w:t>
      </w: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 xml:space="preserve">— Попадание масла в лёгкие приводит к воспалению, накоплению жидкости в лёгких и липоидной пневмонии — новой болезни </w:t>
      </w:r>
      <w:proofErr w:type="spellStart"/>
      <w:r w:rsidRPr="006C7290">
        <w:rPr>
          <w:rFonts w:ascii="Times New Roman" w:hAnsi="Times New Roman" w:cs="Times New Roman"/>
          <w:sz w:val="24"/>
        </w:rPr>
        <w:t>вейперов</w:t>
      </w:r>
      <w:proofErr w:type="spellEnd"/>
      <w:r w:rsidRPr="006C7290">
        <w:rPr>
          <w:rFonts w:ascii="Times New Roman" w:hAnsi="Times New Roman" w:cs="Times New Roman"/>
          <w:sz w:val="24"/>
        </w:rPr>
        <w:t>.</w:t>
      </w: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>Заболевшие липоидной пневмонией нуждаются в искусственной вентиляции лёгких. Часто встречаются и летальные исходы.</w:t>
      </w:r>
    </w:p>
    <w:p w:rsidR="006C7290" w:rsidRPr="006C7290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</w:p>
    <w:p w:rsidR="00000D7A" w:rsidRDefault="006C7290" w:rsidP="00DA5B1B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6C7290">
        <w:rPr>
          <w:rFonts w:ascii="Times New Roman" w:hAnsi="Times New Roman" w:cs="Times New Roman"/>
          <w:sz w:val="24"/>
        </w:rPr>
        <w:t>Хотите бросить пагубную привычку? Присоединяйтесь к аккаунту «Давай бросать» нац</w:t>
      </w:r>
      <w:r w:rsidR="00DA5B1B">
        <w:rPr>
          <w:rFonts w:ascii="Times New Roman" w:hAnsi="Times New Roman" w:cs="Times New Roman"/>
          <w:sz w:val="24"/>
        </w:rPr>
        <w:t xml:space="preserve">ионального </w:t>
      </w:r>
      <w:r w:rsidRPr="006C7290">
        <w:rPr>
          <w:rFonts w:ascii="Times New Roman" w:hAnsi="Times New Roman" w:cs="Times New Roman"/>
          <w:sz w:val="24"/>
        </w:rPr>
        <w:t>проекта «Демография». Поддержка экспертов и единомышленников поможет выбраться из «никотинового плена».</w:t>
      </w:r>
    </w:p>
    <w:p w:rsidR="00DA5B1B" w:rsidRDefault="00DA5B1B" w:rsidP="00DA5B1B">
      <w:pPr>
        <w:spacing w:after="120"/>
        <w:rPr>
          <w:rFonts w:ascii="Times New Roman" w:hAnsi="Times New Roman" w:cs="Times New Roman"/>
          <w:sz w:val="24"/>
        </w:rPr>
      </w:pPr>
      <w:r w:rsidRPr="00DA5B1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95925" cy="3961765"/>
            <wp:effectExtent l="0" t="0" r="9525" b="635"/>
            <wp:docPr id="2" name="Рисунок 2" descr="C:\Users\a.krasnitskaya\Desktop\Управление проектной деятельности\Инфосопровождение\Федеральные кампании и МЕДИАПЛАНЫ\2023 год\8. Август\Антитабак\Материалы\Ситиборд\1_960х720рх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krasnitskaya\Desktop\Управление проектной деятельности\Инфосопровождение\Федеральные кампании и МЕДИАПЛАНЫ\2023 год\8. Август\Антитабак\Материалы\Ситиборд\1_960х720рх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5" cy="39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1B" w:rsidRPr="006C7290" w:rsidRDefault="00DA5B1B" w:rsidP="00DA5B1B">
      <w:pPr>
        <w:spacing w:after="120"/>
        <w:rPr>
          <w:rFonts w:ascii="Times New Roman" w:hAnsi="Times New Roman" w:cs="Times New Roman"/>
          <w:sz w:val="24"/>
        </w:rPr>
      </w:pPr>
    </w:p>
    <w:sectPr w:rsidR="00DA5B1B" w:rsidRPr="006C7290" w:rsidSect="00D773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33"/>
    <w:rsid w:val="00000D7A"/>
    <w:rsid w:val="000E58A0"/>
    <w:rsid w:val="001E39A4"/>
    <w:rsid w:val="00220679"/>
    <w:rsid w:val="00282E0D"/>
    <w:rsid w:val="00344B34"/>
    <w:rsid w:val="003634AC"/>
    <w:rsid w:val="00467C3D"/>
    <w:rsid w:val="004861DE"/>
    <w:rsid w:val="004A3E24"/>
    <w:rsid w:val="004C2CDD"/>
    <w:rsid w:val="004D5B19"/>
    <w:rsid w:val="00500E8A"/>
    <w:rsid w:val="005A0133"/>
    <w:rsid w:val="005A6F50"/>
    <w:rsid w:val="00612298"/>
    <w:rsid w:val="00640437"/>
    <w:rsid w:val="006C7290"/>
    <w:rsid w:val="00726DFB"/>
    <w:rsid w:val="007D2B0B"/>
    <w:rsid w:val="0088347B"/>
    <w:rsid w:val="00921C1F"/>
    <w:rsid w:val="00993FAC"/>
    <w:rsid w:val="00A029A3"/>
    <w:rsid w:val="00A612CA"/>
    <w:rsid w:val="00A822AB"/>
    <w:rsid w:val="00A87733"/>
    <w:rsid w:val="00B03435"/>
    <w:rsid w:val="00B8700B"/>
    <w:rsid w:val="00BA2006"/>
    <w:rsid w:val="00C372D2"/>
    <w:rsid w:val="00C41836"/>
    <w:rsid w:val="00C77D27"/>
    <w:rsid w:val="00C924F4"/>
    <w:rsid w:val="00D54C0B"/>
    <w:rsid w:val="00D77359"/>
    <w:rsid w:val="00D866E7"/>
    <w:rsid w:val="00DA5B1B"/>
    <w:rsid w:val="00DE6F9B"/>
    <w:rsid w:val="00E6457A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F5AE-2671-43A1-AFAC-29059B2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Пружанская Анна Викторовна</dc:creator>
  <cp:keywords/>
  <dc:description/>
  <cp:lastModifiedBy>Красницкая Анастасия Сергеевна</cp:lastModifiedBy>
  <cp:revision>49</cp:revision>
  <dcterms:created xsi:type="dcterms:W3CDTF">2022-10-20T05:04:00Z</dcterms:created>
  <dcterms:modified xsi:type="dcterms:W3CDTF">2023-08-10T07:28:00Z</dcterms:modified>
</cp:coreProperties>
</file>