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B0" w:rsidRDefault="006E322C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22.06.2020г. № 74</w:t>
      </w:r>
    </w:p>
    <w:p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</w:t>
      </w:r>
    </w:p>
    <w:p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ТРАЦИЯ</w:t>
      </w:r>
    </w:p>
    <w:p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26FB0" w:rsidRDefault="007F42E1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 ОТМЕНЕ ПОСТАНОВЛЕНИЯ</w:t>
      </w:r>
      <w:r w:rsidR="00426F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ГОРОХОВСКОГО </w:t>
      </w:r>
      <w:r w:rsidR="00ED20F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ОТ 15.05.2020 ГОДА № 67 «О ВНЕСЕНИИ ИЗМЕНЕНИЙ В ПОСТАНОВЛЕНИЕ АДМИНИСТРАЦИИ ГОРОХОВСКОГО МУНИЦИПАЛЬНОГО ОБРАЗОВАНИЯ ОТ 07.10.2019Г. № 114 «ОБ УТВЕРЖДЕНИИ РЕЕСТРА КОНТЕЙНЕРНЫХ ПЛОЩАДОК НА ТЕРРИТОРИИ ГОРОХОВСКОГО МУНИЦИПАЛЬНОГО ОБРАЗОВАНИЯ ИРКУТСКОГО РАЙОНА»</w:t>
      </w:r>
      <w:r w:rsidR="00426FB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426FB0" w:rsidRDefault="00426FB0" w:rsidP="00426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FB0" w:rsidRDefault="00ED20F9" w:rsidP="00426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803256">
        <w:rPr>
          <w:rFonts w:ascii="Arial" w:eastAsia="Times New Roman" w:hAnsi="Arial" w:cs="Arial"/>
          <w:sz w:val="24"/>
          <w:szCs w:val="24"/>
          <w:lang w:eastAsia="ru-RU"/>
        </w:rPr>
        <w:t xml:space="preserve"> со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ст. 14</w:t>
      </w:r>
      <w:r w:rsidR="00426FB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№ 131-ФЗ от 6 октября 2003 года,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ч.4 ст.13.4 Федерального закона «Об отходах производства и потребления» № 89-ФЗ от 24 июня 1998 года,</w:t>
      </w:r>
      <w:r w:rsidR="00426FB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Гороховского муниципального образования, администрация Гороховского муниципального образования</w:t>
      </w:r>
    </w:p>
    <w:p w:rsidR="00426FB0" w:rsidRDefault="00426FB0" w:rsidP="00426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FB0" w:rsidRDefault="00426FB0" w:rsidP="00426FB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26FB0" w:rsidRDefault="00426FB0" w:rsidP="00426FB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426FB0" w:rsidRDefault="00426FB0" w:rsidP="00426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03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Отменить </w:t>
      </w:r>
      <w:r w:rsidR="00ED20F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Гороховского </w:t>
      </w:r>
      <w:r w:rsidR="00ED20F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от 15.05.2020г.</w:t>
      </w:r>
      <w:r w:rsidR="00803256">
        <w:rPr>
          <w:rFonts w:ascii="Arial" w:eastAsia="Times New Roman" w:hAnsi="Arial" w:cs="Arial"/>
          <w:sz w:val="24"/>
          <w:szCs w:val="24"/>
          <w:lang w:eastAsia="ru-RU"/>
        </w:rPr>
        <w:t xml:space="preserve"> № 67</w:t>
      </w:r>
      <w:r w:rsidR="002E430C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Гороховского муниципального образования от 07.10.2019г. №</w:t>
      </w:r>
      <w:r w:rsidR="00803256">
        <w:rPr>
          <w:rFonts w:ascii="Arial" w:eastAsia="Times New Roman" w:hAnsi="Arial" w:cs="Arial"/>
          <w:sz w:val="24"/>
          <w:szCs w:val="24"/>
          <w:lang w:eastAsia="ru-RU"/>
        </w:rPr>
        <w:t xml:space="preserve"> 114 «Об утверждении реестра контейнерных площадок на территории Гороховского муниципального образования Иркутского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26FB0" w:rsidRDefault="00426FB0" w:rsidP="00426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«Вестник Гороховского</w:t>
      </w:r>
      <w:r w:rsidR="00803256">
        <w:rPr>
          <w:rFonts w:ascii="Arial" w:hAnsi="Arial" w:cs="Arial"/>
          <w:sz w:val="24"/>
          <w:szCs w:val="24"/>
        </w:rPr>
        <w:t xml:space="preserve"> муниципального образования» и </w:t>
      </w:r>
      <w:r>
        <w:rPr>
          <w:rFonts w:ascii="Arial" w:hAnsi="Arial" w:cs="Arial"/>
          <w:sz w:val="24"/>
          <w:szCs w:val="24"/>
        </w:rPr>
        <w:t>на официальном сайте Г</w:t>
      </w:r>
      <w:r w:rsidR="00803256">
        <w:rPr>
          <w:rFonts w:ascii="Arial" w:hAnsi="Arial" w:cs="Arial"/>
          <w:sz w:val="24"/>
          <w:szCs w:val="24"/>
        </w:rPr>
        <w:t xml:space="preserve">ороховского </w:t>
      </w:r>
      <w:r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426FB0" w:rsidRDefault="00426FB0" w:rsidP="00426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</w:t>
      </w:r>
      <w:r w:rsidR="00803256">
        <w:rPr>
          <w:rFonts w:ascii="Arial" w:hAnsi="Arial" w:cs="Arial"/>
          <w:sz w:val="24"/>
          <w:szCs w:val="24"/>
        </w:rPr>
        <w:t xml:space="preserve">олнением данного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426FB0" w:rsidRDefault="00426FB0" w:rsidP="00426FB0">
      <w:pPr>
        <w:rPr>
          <w:rFonts w:ascii="Arial" w:hAnsi="Arial" w:cs="Arial"/>
          <w:sz w:val="24"/>
          <w:szCs w:val="24"/>
        </w:rPr>
      </w:pPr>
    </w:p>
    <w:p w:rsidR="00426FB0" w:rsidRDefault="00426FB0" w:rsidP="00426F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Гороховского </w:t>
      </w:r>
    </w:p>
    <w:p w:rsidR="00426FB0" w:rsidRDefault="00426FB0" w:rsidP="00426F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426FB0" w:rsidRDefault="00426FB0" w:rsidP="00426F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</w:t>
      </w:r>
      <w:r w:rsidR="0080325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</w:p>
    <w:p w:rsidR="00426FB0" w:rsidRDefault="00426FB0" w:rsidP="00426F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FB0" w:rsidRDefault="00426FB0" w:rsidP="00426FB0"/>
    <w:p w:rsidR="009347A9" w:rsidRDefault="003236D5"/>
    <w:sectPr w:rsidR="0093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5F"/>
    <w:rsid w:val="0014138E"/>
    <w:rsid w:val="002E430C"/>
    <w:rsid w:val="003236D5"/>
    <w:rsid w:val="00426FB0"/>
    <w:rsid w:val="0048395F"/>
    <w:rsid w:val="00594A25"/>
    <w:rsid w:val="006E322C"/>
    <w:rsid w:val="007F42E1"/>
    <w:rsid w:val="00803256"/>
    <w:rsid w:val="00E320B0"/>
    <w:rsid w:val="00E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E93C"/>
  <w15:chartTrackingRefBased/>
  <w15:docId w15:val="{A8C0882A-EA74-4211-84A0-4AFA53B1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7</cp:revision>
  <cp:lastPrinted>2020-06-22T02:07:00Z</cp:lastPrinted>
  <dcterms:created xsi:type="dcterms:W3CDTF">2020-06-22T00:59:00Z</dcterms:created>
  <dcterms:modified xsi:type="dcterms:W3CDTF">2020-06-22T02:14:00Z</dcterms:modified>
</cp:coreProperties>
</file>