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82" w:rsidRDefault="00554D82" w:rsidP="00D76218">
      <w:pPr>
        <w:pStyle w:val="a3"/>
        <w:tabs>
          <w:tab w:val="left" w:pos="567"/>
          <w:tab w:val="left" w:pos="709"/>
        </w:tabs>
        <w:jc w:val="left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554D82" w:rsidRDefault="00BC429A" w:rsidP="00554D82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softHyphen/>
      </w:r>
      <w:r>
        <w:rPr>
          <w:rFonts w:ascii="Arial" w:hAnsi="Arial" w:cs="Arial"/>
          <w:color w:val="000000"/>
          <w:sz w:val="32"/>
          <w:szCs w:val="32"/>
        </w:rPr>
        <w:softHyphen/>
        <w:t>07.10.2019г. № 114</w:t>
      </w:r>
    </w:p>
    <w:p w:rsidR="00554D82" w:rsidRDefault="00554D82" w:rsidP="00554D82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554D82" w:rsidRDefault="00554D82" w:rsidP="00554D82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554D82" w:rsidRDefault="00554D82" w:rsidP="00554D82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ИРКУТСКИЙ РАЙОН</w:t>
      </w:r>
    </w:p>
    <w:p w:rsidR="00554D82" w:rsidRDefault="00554D82" w:rsidP="00554D82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ГОРОХОВСКОЕ МУНИЦИПАЛЬНОЕ ОБРАЗОВАНИЕ</w:t>
      </w:r>
    </w:p>
    <w:p w:rsidR="00554D82" w:rsidRDefault="00554D82" w:rsidP="00554D82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554D82" w:rsidRDefault="00554D82" w:rsidP="00554D82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554D82" w:rsidRDefault="00554D82" w:rsidP="00554D82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554D82" w:rsidRPr="00195CB5" w:rsidRDefault="00BC429A" w:rsidP="00BC429A">
      <w:pPr>
        <w:pStyle w:val="a4"/>
        <w:jc w:val="center"/>
        <w:rPr>
          <w:rStyle w:val="FontStyle17"/>
          <w:rFonts w:ascii="Arial" w:hAnsi="Arial" w:cs="Arial"/>
          <w:b/>
          <w:sz w:val="32"/>
          <w:szCs w:val="32"/>
        </w:rPr>
      </w:pPr>
      <w:r w:rsidRPr="00195CB5">
        <w:rPr>
          <w:rStyle w:val="FontStyle17"/>
          <w:rFonts w:ascii="Arial" w:hAnsi="Arial" w:cs="Arial"/>
          <w:b/>
          <w:sz w:val="32"/>
          <w:szCs w:val="32"/>
        </w:rPr>
        <w:t>О ВНЕСЕНИИ ИЗМЕНЕНИЙ В ПОСТАНОВЛЕНИЕ АДМИНИСТРАЦИИ ГОРОХОВСКОГО МУНИЦИПАЛЬНОГО ОБРАЗОВАНИЯ ОТ 18.02.2019г. № 22 «ОБ УТВЕРЖДЕНИИ РЕЕСТРА КОНТЕЙНЕРНЫХ ПЛОЩАДОК НА ТЕРРИТ</w:t>
      </w:r>
      <w:r w:rsidR="00195CB5">
        <w:rPr>
          <w:rStyle w:val="FontStyle17"/>
          <w:rFonts w:ascii="Arial" w:hAnsi="Arial" w:cs="Arial"/>
          <w:b/>
          <w:sz w:val="32"/>
          <w:szCs w:val="32"/>
        </w:rPr>
        <w:t>О</w:t>
      </w:r>
      <w:bookmarkStart w:id="0" w:name="_GoBack"/>
      <w:bookmarkEnd w:id="0"/>
      <w:r w:rsidRPr="00195CB5">
        <w:rPr>
          <w:rStyle w:val="FontStyle17"/>
          <w:rFonts w:ascii="Arial" w:hAnsi="Arial" w:cs="Arial"/>
          <w:b/>
          <w:sz w:val="32"/>
          <w:szCs w:val="32"/>
        </w:rPr>
        <w:t>РИИ ГОРОХОВСКОГО МУНИЦИПАЛЬНОГО ОБРАЗОВАНИЯ ИРКУТСКОГО РАЙОНА»</w:t>
      </w:r>
    </w:p>
    <w:p w:rsidR="00BC429A" w:rsidRPr="00BC429A" w:rsidRDefault="00BC429A" w:rsidP="00BC429A">
      <w:pPr>
        <w:pStyle w:val="a4"/>
        <w:jc w:val="center"/>
        <w:rPr>
          <w:rStyle w:val="FontStyle17"/>
          <w:b/>
          <w:sz w:val="32"/>
          <w:szCs w:val="32"/>
        </w:rPr>
      </w:pPr>
    </w:p>
    <w:p w:rsidR="00554D82" w:rsidRDefault="00BC429A" w:rsidP="00BC429A">
      <w:pPr>
        <w:pStyle w:val="a4"/>
        <w:ind w:firstLine="720"/>
        <w:jc w:val="both"/>
        <w:rPr>
          <w:rStyle w:val="FontStyle17"/>
          <w:rFonts w:ascii="Arial" w:hAnsi="Arial" w:cs="Arial"/>
        </w:rPr>
      </w:pPr>
      <w:r>
        <w:rPr>
          <w:rFonts w:ascii="Arial" w:hAnsi="Arial" w:cs="Arial"/>
        </w:rPr>
        <w:t xml:space="preserve">В целях упорядочения организации работы по размещению контейнерных площадок, предназначенных для сбора ТКО на территории Гороховского муниципального образования Иркутского района, в соответствии с Федеральным Законом от 24.06.1998 года №98-ФЗ «Об отходах производства и потребления», с Федеральным законом от 06.10.2003 г. </w:t>
      </w:r>
      <w:r w:rsidR="00AA3616">
        <w:rPr>
          <w:rFonts w:ascii="Arial" w:hAnsi="Arial" w:cs="Arial"/>
        </w:rPr>
        <w:t>№ 131-ФЗ «Об общих принципах организации местного самоуправления в Российской Федерации», Решением Думы Гороховского муниципального образования от 27.10.2017 года №4-2</w:t>
      </w:r>
      <w:r w:rsidR="00D0614B">
        <w:rPr>
          <w:rFonts w:ascii="Arial" w:hAnsi="Arial" w:cs="Arial"/>
        </w:rPr>
        <w:t>-</w:t>
      </w:r>
      <w:r w:rsidR="00AA3616">
        <w:rPr>
          <w:rFonts w:ascii="Arial" w:hAnsi="Arial" w:cs="Arial"/>
        </w:rPr>
        <w:t xml:space="preserve">4 «Об утверждении правил содержания и благоустройства территории Гороховского муниципального образования», Постановлением администрации Гороховского муниципального образования от 18.02.2019 года №21 «Об утверждении порядка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Гороховского муниципального образования Иркутского района», Администрация Гороховского </w:t>
      </w:r>
      <w:r w:rsidR="00D76218">
        <w:rPr>
          <w:rFonts w:ascii="Arial" w:hAnsi="Arial" w:cs="Arial"/>
        </w:rPr>
        <w:t>муниципального образования Иркутского района</w:t>
      </w:r>
    </w:p>
    <w:p w:rsidR="00554D82" w:rsidRDefault="00554D82" w:rsidP="00554D82">
      <w:pPr>
        <w:pStyle w:val="a4"/>
        <w:jc w:val="center"/>
        <w:rPr>
          <w:rStyle w:val="FontStyle17"/>
        </w:rPr>
      </w:pPr>
    </w:p>
    <w:p w:rsidR="00554D82" w:rsidRDefault="00554D82" w:rsidP="00554D82">
      <w:pPr>
        <w:pStyle w:val="a4"/>
        <w:jc w:val="center"/>
        <w:rPr>
          <w:rStyle w:val="FontStyle17"/>
          <w:rFonts w:ascii="Arial" w:hAnsi="Arial" w:cs="Arial"/>
          <w:b/>
          <w:sz w:val="28"/>
          <w:szCs w:val="28"/>
        </w:rPr>
      </w:pPr>
      <w:r>
        <w:rPr>
          <w:rStyle w:val="FontStyle17"/>
          <w:rFonts w:ascii="Arial" w:hAnsi="Arial" w:cs="Arial"/>
          <w:b/>
          <w:sz w:val="28"/>
          <w:szCs w:val="28"/>
        </w:rPr>
        <w:t>ПОСТАНОВЛЯЕТ:</w:t>
      </w:r>
    </w:p>
    <w:p w:rsidR="00554D82" w:rsidRDefault="00554D82" w:rsidP="00554D82">
      <w:pPr>
        <w:pStyle w:val="a4"/>
        <w:rPr>
          <w:rStyle w:val="FontStyle16"/>
        </w:rPr>
      </w:pPr>
    </w:p>
    <w:p w:rsidR="00D76218" w:rsidRDefault="00554D82" w:rsidP="00554D82">
      <w:pPr>
        <w:pStyle w:val="a4"/>
        <w:widowControl/>
        <w:autoSpaceDE/>
        <w:adjustRightInd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76218">
        <w:rPr>
          <w:rFonts w:ascii="Arial" w:hAnsi="Arial" w:cs="Arial"/>
        </w:rPr>
        <w:t xml:space="preserve"> Внести изменения в Постановление Администрации Гороховского муниципального образования от 18.02.2019г. №22 «Об утверждении реестра контейнерных площадок на территории Гороховского муниципального образования Иркутского района», приложение № 1 читать в новой редакции.</w:t>
      </w:r>
    </w:p>
    <w:p w:rsidR="00D76218" w:rsidRPr="00D76218" w:rsidRDefault="00D76218" w:rsidP="00554D82">
      <w:pPr>
        <w:pStyle w:val="a4"/>
        <w:widowControl/>
        <w:autoSpaceDE/>
        <w:adjustRightInd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информационном бюллетене «Вестник Гороховского муниципального образования» и на официальный сайте администрации Гороховского муниципального образования (</w:t>
      </w:r>
      <w:proofErr w:type="spellStart"/>
      <w:r>
        <w:rPr>
          <w:rFonts w:ascii="Arial" w:hAnsi="Arial" w:cs="Arial"/>
          <w:lang w:val="en-US"/>
        </w:rPr>
        <w:t>goro</w:t>
      </w:r>
      <w:r w:rsidR="00D0614B">
        <w:rPr>
          <w:rFonts w:ascii="Arial" w:hAnsi="Arial" w:cs="Arial"/>
          <w:lang w:val="en-US"/>
        </w:rPr>
        <w:t>khovskoe</w:t>
      </w:r>
      <w:proofErr w:type="spellEnd"/>
      <w:r w:rsidR="00D0614B">
        <w:rPr>
          <w:rFonts w:ascii="Arial" w:hAnsi="Arial" w:cs="Arial"/>
        </w:rPr>
        <w:t>-</w:t>
      </w:r>
      <w:proofErr w:type="spellStart"/>
      <w:r w:rsidR="00D0614B">
        <w:rPr>
          <w:rFonts w:ascii="Arial" w:hAnsi="Arial" w:cs="Arial"/>
        </w:rPr>
        <w:t>mo</w:t>
      </w:r>
      <w:proofErr w:type="spellEnd"/>
      <w:r w:rsidRPr="00D76218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)</w:t>
      </w:r>
    </w:p>
    <w:p w:rsidR="00554D82" w:rsidRDefault="00D76218" w:rsidP="00554D82">
      <w:pPr>
        <w:pStyle w:val="a4"/>
        <w:widowControl/>
        <w:autoSpaceDE/>
        <w:adjustRightInd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54D82">
        <w:rPr>
          <w:rFonts w:ascii="Arial" w:hAnsi="Arial" w:cs="Arial"/>
        </w:rPr>
        <w:t>. Контроль за исполнением данного постановления оставляю за собой.</w:t>
      </w:r>
    </w:p>
    <w:p w:rsidR="00554D82" w:rsidRDefault="00554D82" w:rsidP="00554D82">
      <w:pPr>
        <w:ind w:firstLine="540"/>
        <w:jc w:val="both"/>
        <w:rPr>
          <w:rFonts w:ascii="Arial" w:hAnsi="Arial" w:cs="Arial"/>
        </w:rPr>
      </w:pPr>
    </w:p>
    <w:p w:rsidR="00554D82" w:rsidRDefault="00554D82" w:rsidP="00554D82">
      <w:pPr>
        <w:pStyle w:val="a4"/>
        <w:jc w:val="both"/>
        <w:rPr>
          <w:rStyle w:val="FontStyle17"/>
        </w:rPr>
      </w:pPr>
    </w:p>
    <w:p w:rsidR="00554D82" w:rsidRPr="00195CB5" w:rsidRDefault="00554D82" w:rsidP="00554D82">
      <w:pPr>
        <w:pStyle w:val="a4"/>
        <w:jc w:val="both"/>
        <w:rPr>
          <w:rStyle w:val="FontStyle17"/>
          <w:rFonts w:ascii="Arial" w:hAnsi="Arial" w:cs="Arial"/>
          <w:sz w:val="24"/>
          <w:szCs w:val="24"/>
        </w:rPr>
      </w:pPr>
      <w:proofErr w:type="spellStart"/>
      <w:r w:rsidRPr="00195CB5">
        <w:rPr>
          <w:rStyle w:val="FontStyle17"/>
          <w:rFonts w:ascii="Arial" w:hAnsi="Arial" w:cs="Arial"/>
          <w:sz w:val="24"/>
          <w:szCs w:val="24"/>
        </w:rPr>
        <w:t>И.о</w:t>
      </w:r>
      <w:proofErr w:type="spellEnd"/>
      <w:r w:rsidRPr="00195CB5">
        <w:rPr>
          <w:rStyle w:val="FontStyle17"/>
          <w:rFonts w:ascii="Arial" w:hAnsi="Arial" w:cs="Arial"/>
          <w:sz w:val="24"/>
          <w:szCs w:val="24"/>
        </w:rPr>
        <w:t>. Главы Гороховского</w:t>
      </w:r>
    </w:p>
    <w:p w:rsidR="00554D82" w:rsidRPr="00195CB5" w:rsidRDefault="00554D82" w:rsidP="00554D82">
      <w:pPr>
        <w:pStyle w:val="a4"/>
        <w:jc w:val="both"/>
        <w:rPr>
          <w:rStyle w:val="FontStyle17"/>
          <w:rFonts w:ascii="Arial" w:hAnsi="Arial" w:cs="Arial"/>
          <w:sz w:val="24"/>
          <w:szCs w:val="24"/>
        </w:rPr>
      </w:pPr>
      <w:r w:rsidRPr="00195CB5">
        <w:rPr>
          <w:rStyle w:val="FontStyle17"/>
          <w:rFonts w:ascii="Arial" w:hAnsi="Arial" w:cs="Arial"/>
          <w:sz w:val="24"/>
          <w:szCs w:val="24"/>
        </w:rPr>
        <w:t xml:space="preserve">муниципального образования                                           </w:t>
      </w:r>
    </w:p>
    <w:p w:rsidR="00554D82" w:rsidRPr="00195CB5" w:rsidRDefault="00554D82" w:rsidP="00554D82">
      <w:pPr>
        <w:pStyle w:val="a4"/>
        <w:jc w:val="both"/>
        <w:rPr>
          <w:rStyle w:val="FontStyle17"/>
          <w:rFonts w:ascii="Arial" w:hAnsi="Arial" w:cs="Arial"/>
          <w:sz w:val="24"/>
          <w:szCs w:val="24"/>
        </w:rPr>
      </w:pPr>
      <w:r w:rsidRPr="00195CB5">
        <w:rPr>
          <w:rStyle w:val="FontStyle17"/>
          <w:rFonts w:ascii="Arial" w:hAnsi="Arial" w:cs="Arial"/>
          <w:sz w:val="24"/>
          <w:szCs w:val="24"/>
        </w:rPr>
        <w:t>К.С. Соловьёва</w:t>
      </w:r>
    </w:p>
    <w:p w:rsidR="009347A9" w:rsidRPr="00195CB5" w:rsidRDefault="00195CB5"/>
    <w:sectPr w:rsidR="009347A9" w:rsidRPr="00195CB5" w:rsidSect="00D061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5E"/>
    <w:rsid w:val="00137B5E"/>
    <w:rsid w:val="00195CB5"/>
    <w:rsid w:val="003B6421"/>
    <w:rsid w:val="00554D82"/>
    <w:rsid w:val="00594A25"/>
    <w:rsid w:val="00AA3616"/>
    <w:rsid w:val="00BC429A"/>
    <w:rsid w:val="00D0614B"/>
    <w:rsid w:val="00D76218"/>
    <w:rsid w:val="00E3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B8F8"/>
  <w15:chartTrackingRefBased/>
  <w15:docId w15:val="{D8ABAF33-8F63-475A-B6C7-C64FCEA9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54D82"/>
    <w:pPr>
      <w:widowControl/>
      <w:autoSpaceDE/>
      <w:autoSpaceDN/>
      <w:adjustRightInd/>
      <w:jc w:val="center"/>
    </w:pPr>
    <w:rPr>
      <w:b/>
      <w:sz w:val="28"/>
      <w:szCs w:val="20"/>
    </w:rPr>
  </w:style>
  <w:style w:type="paragraph" w:styleId="a4">
    <w:name w:val="No Spacing"/>
    <w:uiPriority w:val="1"/>
    <w:qFormat/>
    <w:rsid w:val="00554D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554D8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554D82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061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1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11</cp:revision>
  <cp:lastPrinted>2019-10-09T05:31:00Z</cp:lastPrinted>
  <dcterms:created xsi:type="dcterms:W3CDTF">2019-10-09T02:34:00Z</dcterms:created>
  <dcterms:modified xsi:type="dcterms:W3CDTF">2019-10-09T05:59:00Z</dcterms:modified>
</cp:coreProperties>
</file>