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920"/>
      </w:tblGrid>
      <w:tr w:rsidR="00745901" w:rsidTr="00745901">
        <w:trPr>
          <w:trHeight w:val="5661"/>
        </w:trPr>
        <w:tc>
          <w:tcPr>
            <w:tcW w:w="5920" w:type="dxa"/>
          </w:tcPr>
          <w:p w:rsidR="00745901" w:rsidRPr="00A050E5" w:rsidRDefault="00745901" w:rsidP="00745901">
            <w:pPr>
              <w:spacing w:before="120" w:after="120"/>
              <w:ind w:hanging="1"/>
              <w:jc w:val="both"/>
              <w:rPr>
                <w:i/>
                <w:sz w:val="28"/>
                <w:szCs w:val="26"/>
              </w:rPr>
            </w:pPr>
            <w:r w:rsidRPr="00A050E5">
              <w:rPr>
                <w:i/>
                <w:sz w:val="28"/>
                <w:szCs w:val="26"/>
              </w:rPr>
              <w:t>Реквизиты для оплаты:</w:t>
            </w:r>
          </w:p>
          <w:p w:rsidR="00745901" w:rsidRPr="00A050E5" w:rsidRDefault="00745901" w:rsidP="00745901">
            <w:pPr>
              <w:spacing w:before="120" w:after="120"/>
              <w:ind w:hanging="1"/>
              <w:rPr>
                <w:sz w:val="24"/>
                <w:szCs w:val="26"/>
              </w:rPr>
            </w:pPr>
            <w:r w:rsidRPr="00A050E5">
              <w:rPr>
                <w:sz w:val="24"/>
                <w:szCs w:val="26"/>
              </w:rPr>
              <w:t xml:space="preserve">Наименование: </w:t>
            </w:r>
          </w:p>
          <w:p w:rsidR="00745901" w:rsidRPr="00A050E5" w:rsidRDefault="00745901" w:rsidP="00745901">
            <w:pPr>
              <w:spacing w:before="120" w:after="120"/>
              <w:ind w:hanging="1"/>
              <w:rPr>
                <w:snapToGrid w:val="0"/>
                <w:color w:val="000000"/>
                <w:sz w:val="24"/>
                <w:szCs w:val="26"/>
              </w:rPr>
            </w:pPr>
            <w:r w:rsidRPr="00A050E5">
              <w:rPr>
                <w:sz w:val="24"/>
                <w:szCs w:val="26"/>
              </w:rPr>
              <w:t xml:space="preserve">УФК по Иркутской области (филиал ФГБУ "ФКП Росреестра" по Иркутской </w:t>
            </w:r>
            <w:r w:rsidRPr="00A050E5">
              <w:rPr>
                <w:snapToGrid w:val="0"/>
                <w:color w:val="000000"/>
                <w:sz w:val="24"/>
                <w:szCs w:val="26"/>
              </w:rPr>
              <w:t>области, Л/С 20346Ц41890)</w:t>
            </w:r>
          </w:p>
          <w:p w:rsidR="00745901" w:rsidRPr="00A050E5" w:rsidRDefault="00745901" w:rsidP="00745901">
            <w:pPr>
              <w:spacing w:before="120" w:after="120"/>
              <w:ind w:hanging="1"/>
              <w:rPr>
                <w:b/>
                <w:snapToGrid w:val="0"/>
                <w:color w:val="000000"/>
                <w:sz w:val="24"/>
                <w:szCs w:val="26"/>
              </w:rPr>
            </w:pPr>
            <w:r w:rsidRPr="00A050E5">
              <w:rPr>
                <w:snapToGrid w:val="0"/>
                <w:color w:val="000000"/>
                <w:sz w:val="24"/>
                <w:szCs w:val="26"/>
              </w:rPr>
              <w:t xml:space="preserve">ИНН </w:t>
            </w:r>
            <w:r w:rsidRPr="00A050E5">
              <w:rPr>
                <w:b/>
                <w:snapToGrid w:val="0"/>
                <w:color w:val="000000"/>
                <w:sz w:val="24"/>
                <w:szCs w:val="26"/>
              </w:rPr>
              <w:t xml:space="preserve">7705401340, </w:t>
            </w:r>
          </w:p>
          <w:p w:rsidR="00745901" w:rsidRPr="00A050E5" w:rsidRDefault="00745901" w:rsidP="00745901">
            <w:pPr>
              <w:spacing w:before="120" w:after="120"/>
              <w:ind w:hanging="1"/>
              <w:rPr>
                <w:snapToGrid w:val="0"/>
                <w:color w:val="000000"/>
                <w:sz w:val="24"/>
                <w:szCs w:val="26"/>
              </w:rPr>
            </w:pPr>
            <w:r w:rsidRPr="00A050E5">
              <w:rPr>
                <w:snapToGrid w:val="0"/>
                <w:color w:val="000000"/>
                <w:sz w:val="24"/>
                <w:szCs w:val="26"/>
              </w:rPr>
              <w:t xml:space="preserve">КПП </w:t>
            </w:r>
            <w:r w:rsidRPr="00A050E5">
              <w:rPr>
                <w:b/>
                <w:snapToGrid w:val="0"/>
                <w:color w:val="000000"/>
                <w:sz w:val="24"/>
                <w:szCs w:val="26"/>
              </w:rPr>
              <w:t>380843001</w:t>
            </w:r>
          </w:p>
          <w:p w:rsidR="00745901" w:rsidRPr="00A050E5" w:rsidRDefault="00745901" w:rsidP="00745901">
            <w:pPr>
              <w:spacing w:before="120" w:after="120"/>
              <w:rPr>
                <w:b/>
                <w:snapToGrid w:val="0"/>
                <w:color w:val="000000"/>
                <w:sz w:val="24"/>
                <w:szCs w:val="26"/>
              </w:rPr>
            </w:pPr>
            <w:r w:rsidRPr="00A050E5">
              <w:rPr>
                <w:snapToGrid w:val="0"/>
                <w:color w:val="000000"/>
                <w:sz w:val="24"/>
                <w:szCs w:val="26"/>
              </w:rPr>
              <w:t xml:space="preserve">Расчетный счет (номер казначейского счета) </w:t>
            </w:r>
            <w:r w:rsidRPr="00A050E5">
              <w:rPr>
                <w:b/>
                <w:snapToGrid w:val="0"/>
                <w:color w:val="000000"/>
                <w:sz w:val="24"/>
                <w:szCs w:val="26"/>
              </w:rPr>
              <w:t>03214643000000013400</w:t>
            </w:r>
          </w:p>
          <w:p w:rsidR="00745901" w:rsidRPr="00A050E5" w:rsidRDefault="00745901" w:rsidP="00745901">
            <w:pPr>
              <w:spacing w:before="120" w:after="120"/>
              <w:rPr>
                <w:b/>
                <w:snapToGrid w:val="0"/>
                <w:color w:val="000000"/>
                <w:sz w:val="24"/>
                <w:szCs w:val="26"/>
              </w:rPr>
            </w:pPr>
            <w:r w:rsidRPr="00A050E5">
              <w:rPr>
                <w:b/>
                <w:snapToGrid w:val="0"/>
                <w:color w:val="000000"/>
                <w:sz w:val="24"/>
                <w:szCs w:val="26"/>
              </w:rPr>
              <w:t>БИК 012520101</w:t>
            </w:r>
          </w:p>
          <w:p w:rsidR="00745901" w:rsidRPr="00A050E5" w:rsidRDefault="00745901" w:rsidP="00745901">
            <w:pPr>
              <w:spacing w:before="120" w:after="120"/>
              <w:rPr>
                <w:snapToGrid w:val="0"/>
                <w:color w:val="000000"/>
                <w:sz w:val="24"/>
                <w:szCs w:val="26"/>
              </w:rPr>
            </w:pPr>
            <w:r w:rsidRPr="00A050E5">
              <w:rPr>
                <w:snapToGrid w:val="0"/>
                <w:color w:val="000000"/>
                <w:sz w:val="24"/>
                <w:szCs w:val="26"/>
              </w:rPr>
              <w:t xml:space="preserve">ОТДЕЛЕНИЕ ИРКУТСК БАНКА РОССИИ//УФК по Иркутской области </w:t>
            </w:r>
            <w:proofErr w:type="gramStart"/>
            <w:r w:rsidRPr="00A050E5">
              <w:rPr>
                <w:snapToGrid w:val="0"/>
                <w:color w:val="000000"/>
                <w:sz w:val="24"/>
                <w:szCs w:val="26"/>
              </w:rPr>
              <w:t>г</w:t>
            </w:r>
            <w:proofErr w:type="gramEnd"/>
            <w:r w:rsidRPr="00A050E5">
              <w:rPr>
                <w:snapToGrid w:val="0"/>
                <w:color w:val="000000"/>
                <w:sz w:val="24"/>
                <w:szCs w:val="26"/>
              </w:rPr>
              <w:t xml:space="preserve">. Иркутск </w:t>
            </w:r>
          </w:p>
          <w:p w:rsidR="00745901" w:rsidRPr="00A050E5" w:rsidRDefault="00745901" w:rsidP="00745901">
            <w:pPr>
              <w:spacing w:before="120" w:after="120"/>
              <w:rPr>
                <w:snapToGrid w:val="0"/>
                <w:color w:val="000000"/>
                <w:sz w:val="24"/>
                <w:szCs w:val="26"/>
              </w:rPr>
            </w:pPr>
            <w:r w:rsidRPr="00A050E5">
              <w:rPr>
                <w:snapToGrid w:val="0"/>
                <w:color w:val="000000"/>
                <w:sz w:val="24"/>
                <w:szCs w:val="26"/>
              </w:rPr>
              <w:t>Корр</w:t>
            </w:r>
            <w:proofErr w:type="gramStart"/>
            <w:r w:rsidRPr="00A050E5">
              <w:rPr>
                <w:snapToGrid w:val="0"/>
                <w:color w:val="000000"/>
                <w:sz w:val="24"/>
                <w:szCs w:val="26"/>
              </w:rPr>
              <w:t>.с</w:t>
            </w:r>
            <w:proofErr w:type="gramEnd"/>
            <w:r w:rsidRPr="00A050E5">
              <w:rPr>
                <w:snapToGrid w:val="0"/>
                <w:color w:val="000000"/>
                <w:sz w:val="24"/>
                <w:szCs w:val="26"/>
              </w:rPr>
              <w:t xml:space="preserve">чет (Единый казначейский счет) 40102810145370000026 </w:t>
            </w:r>
          </w:p>
          <w:p w:rsidR="00745901" w:rsidRPr="00A050E5" w:rsidRDefault="00745901" w:rsidP="00745901">
            <w:pPr>
              <w:spacing w:before="120" w:after="120"/>
              <w:rPr>
                <w:snapToGrid w:val="0"/>
                <w:color w:val="000000"/>
                <w:sz w:val="24"/>
                <w:szCs w:val="26"/>
              </w:rPr>
            </w:pPr>
            <w:r w:rsidRPr="00A050E5">
              <w:rPr>
                <w:snapToGrid w:val="0"/>
                <w:color w:val="000000"/>
                <w:sz w:val="24"/>
                <w:szCs w:val="26"/>
              </w:rPr>
              <w:t>ОКТМО 25701000</w:t>
            </w:r>
          </w:p>
          <w:p w:rsidR="00745901" w:rsidRPr="00745901" w:rsidRDefault="00745901" w:rsidP="00745901">
            <w:pPr>
              <w:spacing w:before="120" w:after="120"/>
              <w:rPr>
                <w:snapToGrid w:val="0"/>
                <w:color w:val="000000"/>
                <w:sz w:val="24"/>
                <w:szCs w:val="26"/>
              </w:rPr>
            </w:pPr>
            <w:r w:rsidRPr="00A050E5">
              <w:rPr>
                <w:snapToGrid w:val="0"/>
                <w:color w:val="000000"/>
                <w:sz w:val="24"/>
                <w:szCs w:val="26"/>
              </w:rPr>
              <w:t xml:space="preserve">КБК </w:t>
            </w:r>
            <w:r w:rsidRPr="00A050E5">
              <w:rPr>
                <w:b/>
                <w:snapToGrid w:val="0"/>
                <w:color w:val="000000"/>
                <w:sz w:val="24"/>
                <w:szCs w:val="26"/>
              </w:rPr>
              <w:t>00000000000000000130.</w:t>
            </w:r>
          </w:p>
        </w:tc>
      </w:tr>
      <w:tr w:rsidR="00745901" w:rsidTr="00745901">
        <w:trPr>
          <w:trHeight w:val="5661"/>
        </w:trPr>
        <w:tc>
          <w:tcPr>
            <w:tcW w:w="5920" w:type="dxa"/>
          </w:tcPr>
          <w:p w:rsidR="00745901" w:rsidRPr="00A050E5" w:rsidRDefault="00745901" w:rsidP="00745901">
            <w:pPr>
              <w:spacing w:before="120" w:after="120"/>
              <w:ind w:hanging="1"/>
              <w:jc w:val="both"/>
              <w:rPr>
                <w:i/>
                <w:sz w:val="28"/>
                <w:szCs w:val="26"/>
              </w:rPr>
            </w:pPr>
            <w:r w:rsidRPr="00A050E5">
              <w:rPr>
                <w:i/>
                <w:sz w:val="28"/>
                <w:szCs w:val="26"/>
              </w:rPr>
              <w:t>Реквизиты для оплаты:</w:t>
            </w:r>
          </w:p>
          <w:p w:rsidR="00745901" w:rsidRPr="00A050E5" w:rsidRDefault="00745901" w:rsidP="00745901">
            <w:pPr>
              <w:spacing w:before="120" w:after="120"/>
              <w:ind w:hanging="1"/>
              <w:jc w:val="both"/>
              <w:rPr>
                <w:sz w:val="24"/>
                <w:szCs w:val="26"/>
              </w:rPr>
            </w:pPr>
            <w:r w:rsidRPr="00A050E5">
              <w:rPr>
                <w:sz w:val="24"/>
                <w:szCs w:val="26"/>
              </w:rPr>
              <w:t xml:space="preserve">Наименование: </w:t>
            </w:r>
          </w:p>
          <w:p w:rsidR="00745901" w:rsidRPr="00A050E5" w:rsidRDefault="00745901" w:rsidP="00745901">
            <w:pPr>
              <w:spacing w:before="120" w:after="120"/>
              <w:ind w:hanging="1"/>
              <w:jc w:val="both"/>
              <w:rPr>
                <w:snapToGrid w:val="0"/>
                <w:color w:val="000000"/>
                <w:sz w:val="24"/>
                <w:szCs w:val="26"/>
              </w:rPr>
            </w:pPr>
            <w:r w:rsidRPr="00A050E5">
              <w:rPr>
                <w:sz w:val="24"/>
                <w:szCs w:val="26"/>
              </w:rPr>
              <w:t xml:space="preserve">УФК по Иркутской области (филиал ФГБУ "ФКП Росреестра" по Иркутской </w:t>
            </w:r>
            <w:r w:rsidRPr="00A050E5">
              <w:rPr>
                <w:snapToGrid w:val="0"/>
                <w:color w:val="000000"/>
                <w:sz w:val="24"/>
                <w:szCs w:val="26"/>
              </w:rPr>
              <w:t>области, Л/С 20346Ц41890)</w:t>
            </w:r>
          </w:p>
          <w:p w:rsidR="00745901" w:rsidRPr="00A050E5" w:rsidRDefault="00745901" w:rsidP="00745901">
            <w:pPr>
              <w:spacing w:before="120" w:after="120"/>
              <w:ind w:hanging="1"/>
              <w:jc w:val="both"/>
              <w:rPr>
                <w:b/>
                <w:snapToGrid w:val="0"/>
                <w:color w:val="000000"/>
                <w:sz w:val="24"/>
                <w:szCs w:val="26"/>
              </w:rPr>
            </w:pPr>
            <w:r w:rsidRPr="00A050E5">
              <w:rPr>
                <w:snapToGrid w:val="0"/>
                <w:color w:val="000000"/>
                <w:sz w:val="24"/>
                <w:szCs w:val="26"/>
              </w:rPr>
              <w:t xml:space="preserve">ИНН </w:t>
            </w:r>
            <w:r w:rsidRPr="00A050E5">
              <w:rPr>
                <w:b/>
                <w:snapToGrid w:val="0"/>
                <w:color w:val="000000"/>
                <w:sz w:val="24"/>
                <w:szCs w:val="26"/>
              </w:rPr>
              <w:t xml:space="preserve">7705401340, </w:t>
            </w:r>
          </w:p>
          <w:p w:rsidR="00745901" w:rsidRPr="00A050E5" w:rsidRDefault="00745901" w:rsidP="00745901">
            <w:pPr>
              <w:spacing w:before="120" w:after="120"/>
              <w:ind w:hanging="1"/>
              <w:jc w:val="both"/>
              <w:rPr>
                <w:snapToGrid w:val="0"/>
                <w:color w:val="000000"/>
                <w:sz w:val="24"/>
                <w:szCs w:val="26"/>
              </w:rPr>
            </w:pPr>
            <w:r w:rsidRPr="00A050E5">
              <w:rPr>
                <w:snapToGrid w:val="0"/>
                <w:color w:val="000000"/>
                <w:sz w:val="24"/>
                <w:szCs w:val="26"/>
              </w:rPr>
              <w:t xml:space="preserve">КПП </w:t>
            </w:r>
            <w:r w:rsidRPr="00A050E5">
              <w:rPr>
                <w:b/>
                <w:snapToGrid w:val="0"/>
                <w:color w:val="000000"/>
                <w:sz w:val="24"/>
                <w:szCs w:val="26"/>
              </w:rPr>
              <w:t>380843001</w:t>
            </w:r>
          </w:p>
          <w:p w:rsidR="00745901" w:rsidRPr="00A050E5" w:rsidRDefault="00745901" w:rsidP="00745901">
            <w:pPr>
              <w:spacing w:before="120" w:after="120"/>
              <w:jc w:val="both"/>
              <w:rPr>
                <w:b/>
                <w:snapToGrid w:val="0"/>
                <w:color w:val="000000"/>
                <w:sz w:val="24"/>
                <w:szCs w:val="26"/>
              </w:rPr>
            </w:pPr>
            <w:r w:rsidRPr="00A050E5">
              <w:rPr>
                <w:snapToGrid w:val="0"/>
                <w:color w:val="000000"/>
                <w:sz w:val="24"/>
                <w:szCs w:val="26"/>
              </w:rPr>
              <w:t xml:space="preserve">Расчетный счет (номер казначейского счета) </w:t>
            </w:r>
            <w:r w:rsidRPr="00A050E5">
              <w:rPr>
                <w:b/>
                <w:snapToGrid w:val="0"/>
                <w:color w:val="000000"/>
                <w:sz w:val="24"/>
                <w:szCs w:val="26"/>
              </w:rPr>
              <w:t>03214643000000013400</w:t>
            </w:r>
          </w:p>
          <w:p w:rsidR="00745901" w:rsidRPr="00A050E5" w:rsidRDefault="00745901" w:rsidP="00745901">
            <w:pPr>
              <w:spacing w:before="120" w:after="120"/>
              <w:jc w:val="both"/>
              <w:rPr>
                <w:b/>
                <w:snapToGrid w:val="0"/>
                <w:color w:val="000000"/>
                <w:sz w:val="24"/>
                <w:szCs w:val="26"/>
              </w:rPr>
            </w:pPr>
            <w:r w:rsidRPr="00A050E5">
              <w:rPr>
                <w:b/>
                <w:snapToGrid w:val="0"/>
                <w:color w:val="000000"/>
                <w:sz w:val="24"/>
                <w:szCs w:val="26"/>
              </w:rPr>
              <w:t>БИК 012520101</w:t>
            </w:r>
          </w:p>
          <w:p w:rsidR="00745901" w:rsidRPr="00A050E5" w:rsidRDefault="00745901" w:rsidP="00745901">
            <w:pPr>
              <w:spacing w:before="120" w:after="120"/>
              <w:jc w:val="both"/>
              <w:rPr>
                <w:snapToGrid w:val="0"/>
                <w:color w:val="000000"/>
                <w:sz w:val="24"/>
                <w:szCs w:val="26"/>
              </w:rPr>
            </w:pPr>
            <w:r w:rsidRPr="00A050E5">
              <w:rPr>
                <w:snapToGrid w:val="0"/>
                <w:color w:val="000000"/>
                <w:sz w:val="24"/>
                <w:szCs w:val="26"/>
              </w:rPr>
              <w:t xml:space="preserve">ОТДЕЛЕНИЕ ИРКУТСК БАНКА РОССИИ//УФК по Иркутской области </w:t>
            </w:r>
            <w:proofErr w:type="gramStart"/>
            <w:r w:rsidRPr="00A050E5">
              <w:rPr>
                <w:snapToGrid w:val="0"/>
                <w:color w:val="000000"/>
                <w:sz w:val="24"/>
                <w:szCs w:val="26"/>
              </w:rPr>
              <w:t>г</w:t>
            </w:r>
            <w:proofErr w:type="gramEnd"/>
            <w:r w:rsidRPr="00A050E5">
              <w:rPr>
                <w:snapToGrid w:val="0"/>
                <w:color w:val="000000"/>
                <w:sz w:val="24"/>
                <w:szCs w:val="26"/>
              </w:rPr>
              <w:t xml:space="preserve">. Иркутск </w:t>
            </w:r>
          </w:p>
          <w:p w:rsidR="00745901" w:rsidRPr="00A050E5" w:rsidRDefault="00745901" w:rsidP="00745901">
            <w:pPr>
              <w:spacing w:before="120" w:after="120"/>
              <w:jc w:val="both"/>
              <w:rPr>
                <w:snapToGrid w:val="0"/>
                <w:color w:val="000000"/>
                <w:sz w:val="24"/>
                <w:szCs w:val="26"/>
              </w:rPr>
            </w:pPr>
            <w:r w:rsidRPr="00A050E5">
              <w:rPr>
                <w:snapToGrid w:val="0"/>
                <w:color w:val="000000"/>
                <w:sz w:val="24"/>
                <w:szCs w:val="26"/>
              </w:rPr>
              <w:t>Корр</w:t>
            </w:r>
            <w:proofErr w:type="gramStart"/>
            <w:r w:rsidRPr="00A050E5">
              <w:rPr>
                <w:snapToGrid w:val="0"/>
                <w:color w:val="000000"/>
                <w:sz w:val="24"/>
                <w:szCs w:val="26"/>
              </w:rPr>
              <w:t>.с</w:t>
            </w:r>
            <w:proofErr w:type="gramEnd"/>
            <w:r w:rsidRPr="00A050E5">
              <w:rPr>
                <w:snapToGrid w:val="0"/>
                <w:color w:val="000000"/>
                <w:sz w:val="24"/>
                <w:szCs w:val="26"/>
              </w:rPr>
              <w:t xml:space="preserve">чет (Единый казначейский счет) 40102810145370000026 </w:t>
            </w:r>
          </w:p>
          <w:p w:rsidR="00745901" w:rsidRPr="00A050E5" w:rsidRDefault="00745901" w:rsidP="00745901">
            <w:pPr>
              <w:spacing w:before="120" w:after="120"/>
              <w:jc w:val="both"/>
              <w:rPr>
                <w:snapToGrid w:val="0"/>
                <w:color w:val="000000"/>
                <w:sz w:val="24"/>
                <w:szCs w:val="26"/>
              </w:rPr>
            </w:pPr>
            <w:r w:rsidRPr="00A050E5">
              <w:rPr>
                <w:snapToGrid w:val="0"/>
                <w:color w:val="000000"/>
                <w:sz w:val="24"/>
                <w:szCs w:val="26"/>
              </w:rPr>
              <w:t>ОКТМО 25701000</w:t>
            </w:r>
          </w:p>
          <w:p w:rsidR="00745901" w:rsidRPr="00745901" w:rsidRDefault="00745901" w:rsidP="00745901">
            <w:pPr>
              <w:spacing w:before="120" w:after="120"/>
              <w:jc w:val="both"/>
              <w:rPr>
                <w:snapToGrid w:val="0"/>
                <w:color w:val="000000"/>
                <w:sz w:val="24"/>
                <w:szCs w:val="26"/>
              </w:rPr>
            </w:pPr>
            <w:r w:rsidRPr="00A050E5">
              <w:rPr>
                <w:snapToGrid w:val="0"/>
                <w:color w:val="000000"/>
                <w:sz w:val="24"/>
                <w:szCs w:val="26"/>
              </w:rPr>
              <w:t xml:space="preserve">КБК </w:t>
            </w:r>
            <w:r w:rsidRPr="00A050E5">
              <w:rPr>
                <w:b/>
                <w:snapToGrid w:val="0"/>
                <w:color w:val="000000"/>
                <w:sz w:val="24"/>
                <w:szCs w:val="26"/>
              </w:rPr>
              <w:t>00000000000000000130.</w:t>
            </w:r>
          </w:p>
        </w:tc>
      </w:tr>
    </w:tbl>
    <w:p w:rsidR="00375F6D" w:rsidRPr="00562CB1" w:rsidRDefault="00E14F42" w:rsidP="008F71D6">
      <w:pPr>
        <w:rPr>
          <w:sz w:val="22"/>
        </w:rPr>
      </w:pPr>
    </w:p>
    <w:sectPr w:rsidR="00375F6D" w:rsidRPr="00562CB1" w:rsidSect="00EF3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07C9"/>
    <w:rsid w:val="002B7435"/>
    <w:rsid w:val="003D5B81"/>
    <w:rsid w:val="00497865"/>
    <w:rsid w:val="00562CB1"/>
    <w:rsid w:val="005D7966"/>
    <w:rsid w:val="00745901"/>
    <w:rsid w:val="0074635B"/>
    <w:rsid w:val="008F71D6"/>
    <w:rsid w:val="00903692"/>
    <w:rsid w:val="00A050E5"/>
    <w:rsid w:val="00A56CBD"/>
    <w:rsid w:val="00AB07C9"/>
    <w:rsid w:val="00AC495F"/>
    <w:rsid w:val="00B970F5"/>
    <w:rsid w:val="00CF3BA4"/>
    <w:rsid w:val="00E14F42"/>
    <w:rsid w:val="00EF383C"/>
    <w:rsid w:val="00FF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9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>Филиал ФГБУ "ФКП Росреестра" по Иркутской области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zkp</dc:creator>
  <cp:lastModifiedBy>Светник</cp:lastModifiedBy>
  <cp:revision>2</cp:revision>
  <cp:lastPrinted>2022-02-14T00:56:00Z</cp:lastPrinted>
  <dcterms:created xsi:type="dcterms:W3CDTF">2022-11-23T07:42:00Z</dcterms:created>
  <dcterms:modified xsi:type="dcterms:W3CDTF">2022-11-23T07:42:00Z</dcterms:modified>
</cp:coreProperties>
</file>