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37" w:rsidRPr="00E76037" w:rsidRDefault="00E76037" w:rsidP="00E76037">
      <w:pPr>
        <w:jc w:val="center"/>
        <w:rPr>
          <w:rFonts w:ascii="Arial" w:hAnsi="Arial" w:cs="Arial"/>
          <w:b/>
          <w:bCs/>
          <w:sz w:val="32"/>
          <w:szCs w:val="32"/>
        </w:rPr>
      </w:pPr>
      <w:bookmarkStart w:id="0" w:name="bookmark2"/>
      <w:r>
        <w:rPr>
          <w:rFonts w:ascii="Arial" w:hAnsi="Arial" w:cs="Arial"/>
          <w:b/>
          <w:bCs/>
          <w:sz w:val="32"/>
          <w:szCs w:val="32"/>
        </w:rPr>
        <w:t>12</w:t>
      </w:r>
      <w:r w:rsidRPr="00FD27BA">
        <w:rPr>
          <w:rFonts w:ascii="Arial" w:hAnsi="Arial" w:cs="Arial"/>
          <w:b/>
          <w:bCs/>
          <w:sz w:val="32"/>
          <w:szCs w:val="32"/>
        </w:rPr>
        <w:t>.</w:t>
      </w:r>
      <w:r>
        <w:rPr>
          <w:rFonts w:ascii="Arial" w:hAnsi="Arial" w:cs="Arial"/>
          <w:b/>
          <w:bCs/>
          <w:sz w:val="32"/>
          <w:szCs w:val="32"/>
        </w:rPr>
        <w:t>0</w:t>
      </w:r>
      <w:r>
        <w:rPr>
          <w:rFonts w:ascii="Arial" w:hAnsi="Arial" w:cs="Arial"/>
          <w:b/>
          <w:bCs/>
          <w:sz w:val="32"/>
          <w:szCs w:val="32"/>
        </w:rPr>
        <w:t>4</w:t>
      </w:r>
      <w:r w:rsidRPr="00FD27BA">
        <w:rPr>
          <w:rFonts w:ascii="Arial" w:hAnsi="Arial" w:cs="Arial"/>
          <w:b/>
          <w:bCs/>
          <w:sz w:val="32"/>
          <w:szCs w:val="32"/>
        </w:rPr>
        <w:t>.202</w:t>
      </w:r>
      <w:r>
        <w:rPr>
          <w:rFonts w:ascii="Arial" w:hAnsi="Arial" w:cs="Arial"/>
          <w:b/>
          <w:bCs/>
          <w:sz w:val="32"/>
          <w:szCs w:val="32"/>
        </w:rPr>
        <w:t>3</w:t>
      </w:r>
      <w:bookmarkStart w:id="1" w:name="_GoBack"/>
      <w:bookmarkEnd w:id="1"/>
      <w:r w:rsidRPr="00FD27BA">
        <w:rPr>
          <w:rFonts w:ascii="Arial" w:hAnsi="Arial" w:cs="Arial"/>
          <w:b/>
          <w:bCs/>
          <w:sz w:val="32"/>
          <w:szCs w:val="32"/>
        </w:rPr>
        <w:t xml:space="preserve">Г. № </w:t>
      </w:r>
      <w:r>
        <w:rPr>
          <w:rFonts w:ascii="Arial" w:hAnsi="Arial" w:cs="Arial"/>
          <w:b/>
          <w:bCs/>
          <w:sz w:val="32"/>
          <w:szCs w:val="32"/>
        </w:rPr>
        <w:t>37</w:t>
      </w:r>
      <w:r>
        <w:rPr>
          <w:rFonts w:ascii="Arial" w:hAnsi="Arial" w:cs="Arial"/>
          <w:b/>
          <w:bCs/>
          <w:sz w:val="32"/>
          <w:szCs w:val="32"/>
        </w:rPr>
        <w:t>/1</w:t>
      </w:r>
    </w:p>
    <w:p w:rsidR="00F71AFC" w:rsidRPr="00E76037" w:rsidRDefault="00F71AFC" w:rsidP="00E76037">
      <w:pPr>
        <w:keepNext/>
        <w:tabs>
          <w:tab w:val="left" w:pos="9355"/>
        </w:tabs>
        <w:ind w:right="-185"/>
        <w:jc w:val="center"/>
        <w:outlineLvl w:val="0"/>
        <w:rPr>
          <w:rFonts w:ascii="Arial" w:hAnsi="Arial" w:cs="Arial"/>
          <w:b/>
          <w:bCs/>
          <w:kern w:val="32"/>
          <w:sz w:val="32"/>
          <w:szCs w:val="32"/>
        </w:rPr>
      </w:pPr>
      <w:r w:rsidRPr="00E76037">
        <w:rPr>
          <w:rFonts w:ascii="Arial" w:hAnsi="Arial" w:cs="Arial"/>
          <w:b/>
          <w:bCs/>
          <w:kern w:val="32"/>
          <w:sz w:val="32"/>
          <w:szCs w:val="32"/>
        </w:rPr>
        <w:t>РОССИЙСКАЯ ФЕДЕРАЦИЯ</w:t>
      </w:r>
    </w:p>
    <w:p w:rsidR="00F71AFC" w:rsidRPr="00E76037" w:rsidRDefault="00F31F11" w:rsidP="00E76037">
      <w:pPr>
        <w:keepNext/>
        <w:tabs>
          <w:tab w:val="left" w:pos="9355"/>
        </w:tabs>
        <w:ind w:right="-1"/>
        <w:jc w:val="center"/>
        <w:outlineLvl w:val="0"/>
        <w:rPr>
          <w:rFonts w:ascii="Arial" w:hAnsi="Arial" w:cs="Arial"/>
          <w:b/>
          <w:bCs/>
          <w:kern w:val="32"/>
          <w:sz w:val="32"/>
          <w:szCs w:val="32"/>
        </w:rPr>
      </w:pPr>
      <w:r w:rsidRPr="00E76037">
        <w:rPr>
          <w:rFonts w:ascii="Arial" w:hAnsi="Arial" w:cs="Arial"/>
          <w:b/>
          <w:bCs/>
          <w:kern w:val="32"/>
          <w:sz w:val="32"/>
          <w:szCs w:val="32"/>
        </w:rPr>
        <w:t xml:space="preserve"> </w:t>
      </w:r>
      <w:r w:rsidR="00F71AFC" w:rsidRPr="00E76037">
        <w:rPr>
          <w:rFonts w:ascii="Arial" w:hAnsi="Arial" w:cs="Arial"/>
          <w:b/>
          <w:bCs/>
          <w:kern w:val="32"/>
          <w:sz w:val="32"/>
          <w:szCs w:val="32"/>
        </w:rPr>
        <w:t>ИРКУТСКАЯ ОБЛАСТЬ</w:t>
      </w:r>
    </w:p>
    <w:p w:rsidR="00F71AFC" w:rsidRPr="00E76037" w:rsidRDefault="00F31F11" w:rsidP="00E76037">
      <w:pPr>
        <w:keepNext/>
        <w:tabs>
          <w:tab w:val="left" w:pos="9355"/>
        </w:tabs>
        <w:ind w:right="-1"/>
        <w:jc w:val="center"/>
        <w:outlineLvl w:val="0"/>
        <w:rPr>
          <w:rFonts w:ascii="Arial" w:hAnsi="Arial" w:cs="Arial"/>
          <w:b/>
          <w:bCs/>
          <w:kern w:val="32"/>
          <w:sz w:val="32"/>
          <w:szCs w:val="32"/>
        </w:rPr>
      </w:pPr>
      <w:r w:rsidRPr="00E76037">
        <w:rPr>
          <w:rFonts w:ascii="Arial" w:hAnsi="Arial" w:cs="Arial"/>
          <w:b/>
          <w:bCs/>
          <w:kern w:val="32"/>
          <w:sz w:val="32"/>
          <w:szCs w:val="32"/>
        </w:rPr>
        <w:t xml:space="preserve"> </w:t>
      </w:r>
      <w:r w:rsidR="00F71AFC" w:rsidRPr="00E76037">
        <w:rPr>
          <w:rFonts w:ascii="Arial" w:hAnsi="Arial" w:cs="Arial"/>
          <w:b/>
          <w:bCs/>
          <w:kern w:val="32"/>
          <w:sz w:val="32"/>
          <w:szCs w:val="32"/>
        </w:rPr>
        <w:t>ИРКУТСКИЙ РАЙОН</w:t>
      </w:r>
    </w:p>
    <w:p w:rsidR="00F71AFC" w:rsidRPr="00E76037" w:rsidRDefault="00F71AFC" w:rsidP="00F31F11">
      <w:pPr>
        <w:jc w:val="center"/>
        <w:rPr>
          <w:rFonts w:ascii="Arial" w:hAnsi="Arial" w:cs="Arial"/>
          <w:b/>
          <w:bCs/>
          <w:kern w:val="32"/>
          <w:sz w:val="32"/>
          <w:szCs w:val="32"/>
        </w:rPr>
      </w:pPr>
      <w:r w:rsidRPr="00E76037">
        <w:rPr>
          <w:rFonts w:ascii="Arial" w:hAnsi="Arial" w:cs="Arial"/>
          <w:b/>
          <w:bCs/>
          <w:kern w:val="32"/>
          <w:sz w:val="32"/>
          <w:szCs w:val="32"/>
        </w:rPr>
        <w:t>ГОРОХОВСКОЕ МУНИЦИПАЛЬНОЕ ОБРАЗОВАНИЕ</w:t>
      </w:r>
    </w:p>
    <w:p w:rsidR="00F71AFC" w:rsidRPr="00E76037" w:rsidRDefault="00F71AFC" w:rsidP="00E76037">
      <w:pPr>
        <w:keepNext/>
        <w:tabs>
          <w:tab w:val="left" w:pos="9355"/>
        </w:tabs>
        <w:ind w:right="-5"/>
        <w:jc w:val="center"/>
        <w:outlineLvl w:val="0"/>
        <w:rPr>
          <w:rFonts w:ascii="Arial" w:hAnsi="Arial" w:cs="Arial"/>
          <w:b/>
          <w:bCs/>
          <w:kern w:val="32"/>
          <w:sz w:val="32"/>
          <w:szCs w:val="32"/>
        </w:rPr>
      </w:pPr>
      <w:r w:rsidRPr="00E76037">
        <w:rPr>
          <w:rFonts w:ascii="Arial" w:hAnsi="Arial" w:cs="Arial"/>
          <w:b/>
          <w:bCs/>
          <w:kern w:val="32"/>
          <w:sz w:val="32"/>
          <w:szCs w:val="32"/>
        </w:rPr>
        <w:t>АДМИНИСТРАЦИЯ</w:t>
      </w:r>
    </w:p>
    <w:p w:rsidR="00F71AFC" w:rsidRPr="00E76037" w:rsidRDefault="00F71AFC" w:rsidP="00E76037">
      <w:pPr>
        <w:keepNext/>
        <w:tabs>
          <w:tab w:val="left" w:pos="0"/>
          <w:tab w:val="left" w:pos="3135"/>
          <w:tab w:val="center" w:pos="5102"/>
        </w:tabs>
        <w:ind w:right="-850"/>
        <w:jc w:val="center"/>
        <w:outlineLvl w:val="0"/>
        <w:rPr>
          <w:rFonts w:ascii="Arial" w:hAnsi="Arial" w:cs="Arial"/>
          <w:b/>
          <w:bCs/>
          <w:kern w:val="32"/>
          <w:sz w:val="32"/>
          <w:szCs w:val="32"/>
        </w:rPr>
      </w:pPr>
      <w:r w:rsidRPr="00E76037">
        <w:rPr>
          <w:rFonts w:ascii="Arial" w:hAnsi="Arial" w:cs="Arial"/>
          <w:b/>
          <w:bCs/>
          <w:kern w:val="32"/>
          <w:sz w:val="32"/>
          <w:szCs w:val="32"/>
        </w:rPr>
        <w:t>ПОСТАНОВЛЕНИЕ</w:t>
      </w:r>
    </w:p>
    <w:p w:rsidR="00F71AFC" w:rsidRPr="00E76037" w:rsidRDefault="00F71AFC" w:rsidP="00F71AFC">
      <w:pPr>
        <w:keepNext/>
        <w:spacing w:before="240" w:after="60"/>
        <w:ind w:right="-1"/>
        <w:jc w:val="center"/>
        <w:outlineLvl w:val="0"/>
        <w:rPr>
          <w:rFonts w:ascii="Arial" w:hAnsi="Arial" w:cs="Arial"/>
          <w:b/>
          <w:bCs/>
          <w:kern w:val="32"/>
          <w:sz w:val="32"/>
          <w:szCs w:val="32"/>
        </w:rPr>
      </w:pPr>
      <w:r w:rsidRPr="00E76037">
        <w:rPr>
          <w:rFonts w:ascii="Arial" w:hAnsi="Arial" w:cs="Arial"/>
          <w:b/>
          <w:bCs/>
          <w:kern w:val="32"/>
          <w:sz w:val="32"/>
          <w:szCs w:val="32"/>
        </w:rPr>
        <w:t>О ВЫНЕСЕНИИ НА ПУБЛИЧНЫЕ СЛУШАНИЯ ПРОЕКТА РЕШЕНИЯ ДУМЫ ГОРОХОВСКОГО МУНИЦИПАЛЬНОГО ОБРАЗОВАНИЯ «О ВНЕСЕНИИ ИЗМЕНЕНИЙ В УСТАВ ГОРОХОВСКОГО МУНИЦИПАЛЬНОГО ОБРАЗОВАНИЯ»</w:t>
      </w:r>
    </w:p>
    <w:p w:rsidR="00F71AFC" w:rsidRPr="00F71AFC" w:rsidRDefault="00F71AFC" w:rsidP="00F71AFC">
      <w:pPr>
        <w:jc w:val="both"/>
        <w:rPr>
          <w:rFonts w:ascii="Arial" w:eastAsiaTheme="minorHAnsi" w:hAnsi="Arial" w:cs="Arial"/>
          <w:sz w:val="24"/>
          <w:szCs w:val="24"/>
          <w:lang w:eastAsia="en-US"/>
        </w:rPr>
      </w:pPr>
    </w:p>
    <w:p w:rsidR="00F71AFC" w:rsidRPr="00F71AFC" w:rsidRDefault="00F71AFC" w:rsidP="00F71AFC">
      <w:pPr>
        <w:ind w:firstLine="709"/>
        <w:jc w:val="both"/>
        <w:rPr>
          <w:rFonts w:ascii="Arial" w:eastAsiaTheme="minorHAnsi" w:hAnsi="Arial" w:cs="Arial"/>
          <w:sz w:val="24"/>
          <w:szCs w:val="24"/>
          <w:lang w:eastAsia="en-US"/>
        </w:rPr>
      </w:pPr>
      <w:r w:rsidRPr="00F71AFC">
        <w:rPr>
          <w:rFonts w:ascii="Arial" w:eastAsiaTheme="minorHAnsi" w:hAnsi="Arial" w:cs="Arial"/>
          <w:sz w:val="24"/>
          <w:szCs w:val="24"/>
          <w:lang w:eastAsia="en-US"/>
        </w:rPr>
        <w:t xml:space="preserve"> </w:t>
      </w:r>
      <w:proofErr w:type="gramStart"/>
      <w:r w:rsidRPr="00F71AFC">
        <w:rPr>
          <w:rFonts w:ascii="Arial" w:eastAsiaTheme="minorHAnsi" w:hAnsi="Arial" w:cs="Arial"/>
          <w:sz w:val="24"/>
          <w:szCs w:val="24"/>
          <w:lang w:eastAsia="en-US"/>
        </w:rPr>
        <w:t xml:space="preserve">Руководствуясь Федеральным законом № 131-ФЗ от 6 октября 2003 года "Об общих принципах организации местного самоуправления в Российской Федерации", статьей 17 Устава Гороховского муниципального образования, Положением «О порядке организации и проведения публичных слушаний в Гороховском муниципальном образовании» утвержденным Решением Думы Гороховского муниципального образования </w:t>
      </w:r>
      <w:r w:rsidR="00E76037" w:rsidRPr="00E76037">
        <w:rPr>
          <w:rFonts w:ascii="Arial" w:eastAsiaTheme="minorHAnsi" w:hAnsi="Arial" w:cs="Arial"/>
          <w:sz w:val="24"/>
          <w:szCs w:val="24"/>
          <w:lang w:eastAsia="en-US"/>
        </w:rPr>
        <w:t xml:space="preserve">от 29.01.2020 года №  4-36-5 </w:t>
      </w:r>
      <w:proofErr w:type="spellStart"/>
      <w:r w:rsidR="00E76037" w:rsidRPr="00E76037">
        <w:rPr>
          <w:rFonts w:ascii="Arial" w:eastAsiaTheme="minorHAnsi" w:hAnsi="Arial" w:cs="Arial"/>
          <w:sz w:val="24"/>
          <w:szCs w:val="24"/>
          <w:lang w:eastAsia="en-US"/>
        </w:rPr>
        <w:t>дсп</w:t>
      </w:r>
      <w:proofErr w:type="spellEnd"/>
      <w:r w:rsidRPr="00E76037">
        <w:rPr>
          <w:rFonts w:ascii="Arial" w:eastAsiaTheme="minorHAnsi" w:hAnsi="Arial" w:cs="Arial"/>
          <w:sz w:val="24"/>
          <w:szCs w:val="24"/>
          <w:lang w:eastAsia="en-US"/>
        </w:rPr>
        <w:t>, в</w:t>
      </w:r>
      <w:r w:rsidRPr="00F71AFC">
        <w:rPr>
          <w:rFonts w:ascii="Arial" w:eastAsiaTheme="minorHAnsi" w:hAnsi="Arial" w:cs="Arial"/>
          <w:sz w:val="24"/>
          <w:szCs w:val="24"/>
          <w:lang w:eastAsia="en-US"/>
        </w:rPr>
        <w:t xml:space="preserve"> целях приведения Устава Гороховского муниципального образования в соответствие с требованиями действующего законодательства</w:t>
      </w:r>
      <w:proofErr w:type="gramEnd"/>
      <w:r w:rsidRPr="00F71AFC">
        <w:rPr>
          <w:rFonts w:ascii="Arial" w:eastAsiaTheme="minorHAnsi" w:hAnsi="Arial" w:cs="Arial"/>
          <w:sz w:val="24"/>
          <w:szCs w:val="24"/>
          <w:lang w:eastAsia="en-US"/>
        </w:rPr>
        <w:t>, администрация Гороховского муниципального образования</w:t>
      </w:r>
    </w:p>
    <w:p w:rsidR="00F71AFC" w:rsidRPr="00F71AFC" w:rsidRDefault="00F71AFC" w:rsidP="00F71AFC">
      <w:pPr>
        <w:jc w:val="both"/>
        <w:rPr>
          <w:rFonts w:asciiTheme="minorHAnsi" w:eastAsiaTheme="minorHAnsi" w:hAnsiTheme="minorHAnsi" w:cstheme="minorBidi"/>
          <w:sz w:val="28"/>
          <w:szCs w:val="28"/>
          <w:lang w:eastAsia="en-US"/>
        </w:rPr>
      </w:pPr>
    </w:p>
    <w:p w:rsidR="00F71AFC" w:rsidRPr="00BB2B48" w:rsidRDefault="00F71AFC" w:rsidP="00F71AFC">
      <w:pPr>
        <w:jc w:val="center"/>
        <w:rPr>
          <w:rFonts w:ascii="Arial" w:eastAsiaTheme="minorHAnsi" w:hAnsi="Arial" w:cs="Arial"/>
          <w:sz w:val="30"/>
          <w:szCs w:val="30"/>
          <w:lang w:eastAsia="en-US"/>
        </w:rPr>
      </w:pPr>
      <w:r w:rsidRPr="00BB2B48">
        <w:rPr>
          <w:rFonts w:ascii="Arial" w:eastAsiaTheme="minorHAnsi" w:hAnsi="Arial" w:cs="Arial"/>
          <w:sz w:val="30"/>
          <w:szCs w:val="30"/>
          <w:lang w:eastAsia="en-US"/>
        </w:rPr>
        <w:t>ПОСТАНОВЛЯЕТ:</w:t>
      </w:r>
    </w:p>
    <w:p w:rsidR="00F71AFC" w:rsidRPr="00F71AFC" w:rsidRDefault="00F71AFC" w:rsidP="00F71AFC">
      <w:pPr>
        <w:rPr>
          <w:rFonts w:asciiTheme="minorHAnsi" w:eastAsiaTheme="minorHAnsi" w:hAnsiTheme="minorHAnsi" w:cstheme="minorBidi"/>
          <w:sz w:val="28"/>
          <w:szCs w:val="28"/>
          <w:lang w:eastAsia="en-US"/>
        </w:rPr>
      </w:pPr>
    </w:p>
    <w:p w:rsidR="00F71AFC" w:rsidRPr="00E95443" w:rsidRDefault="00F71AFC" w:rsidP="009B5B16">
      <w:pPr>
        <w:ind w:firstLine="709"/>
        <w:jc w:val="both"/>
        <w:rPr>
          <w:rFonts w:ascii="Arial" w:hAnsi="Arial" w:cs="Arial"/>
          <w:sz w:val="24"/>
          <w:szCs w:val="24"/>
        </w:rPr>
      </w:pPr>
      <w:r w:rsidRPr="00F71AFC">
        <w:rPr>
          <w:rFonts w:ascii="Arial" w:eastAsiaTheme="minorHAnsi" w:hAnsi="Arial" w:cs="Arial"/>
          <w:sz w:val="24"/>
          <w:szCs w:val="24"/>
          <w:lang w:eastAsia="en-US"/>
        </w:rPr>
        <w:t>1</w:t>
      </w:r>
      <w:r w:rsidRPr="00E95443">
        <w:rPr>
          <w:rFonts w:ascii="Arial" w:eastAsiaTheme="minorHAnsi" w:hAnsi="Arial" w:cs="Arial"/>
          <w:sz w:val="24"/>
          <w:szCs w:val="24"/>
          <w:lang w:eastAsia="en-US"/>
        </w:rPr>
        <w:t>. Вынести на публичные слушания проект решения Думы Гороховского муниципального образования «О внесении изменений в Устав Гороховского муниципального образования»:</w:t>
      </w:r>
      <w:bookmarkEnd w:id="0"/>
    </w:p>
    <w:p w:rsidR="00F71AFC" w:rsidRDefault="008B3EBD" w:rsidP="009B5B16">
      <w:pPr>
        <w:ind w:firstLine="709"/>
        <w:jc w:val="both"/>
        <w:rPr>
          <w:rFonts w:ascii="Arial" w:hAnsi="Arial" w:cs="Arial"/>
          <w:sz w:val="24"/>
          <w:szCs w:val="24"/>
        </w:rPr>
      </w:pPr>
      <w:r w:rsidRPr="00E95443">
        <w:rPr>
          <w:rFonts w:ascii="Arial" w:hAnsi="Arial" w:cs="Arial"/>
          <w:sz w:val="24"/>
          <w:szCs w:val="24"/>
        </w:rPr>
        <w:t xml:space="preserve">1. Внести в Устав </w:t>
      </w:r>
      <w:r w:rsidR="00283AA5" w:rsidRPr="00E95443">
        <w:rPr>
          <w:rFonts w:ascii="Arial" w:hAnsi="Arial" w:cs="Arial"/>
          <w:sz w:val="24"/>
          <w:szCs w:val="24"/>
        </w:rPr>
        <w:t>Гороховского муниципального образования</w:t>
      </w:r>
      <w:r w:rsidR="00F71AFC" w:rsidRPr="00E95443">
        <w:rPr>
          <w:rFonts w:ascii="Arial" w:hAnsi="Arial" w:cs="Arial"/>
          <w:sz w:val="24"/>
          <w:szCs w:val="24"/>
        </w:rPr>
        <w:t xml:space="preserve"> следующие изменения:</w:t>
      </w:r>
      <w:bookmarkStart w:id="2" w:name="bookmark3"/>
    </w:p>
    <w:p w:rsidR="00BB2B48" w:rsidRPr="00474AC1" w:rsidRDefault="00BB2B48" w:rsidP="00BB2B48">
      <w:pPr>
        <w:shd w:val="clear" w:color="auto" w:fill="FFFFFF"/>
        <w:ind w:firstLine="709"/>
        <w:jc w:val="both"/>
        <w:rPr>
          <w:rFonts w:ascii="Arial" w:hAnsi="Arial" w:cs="Arial"/>
          <w:sz w:val="24"/>
          <w:szCs w:val="24"/>
        </w:rPr>
      </w:pPr>
      <w:r w:rsidRPr="00474AC1">
        <w:rPr>
          <w:rFonts w:ascii="Arial" w:hAnsi="Arial" w:cs="Arial"/>
          <w:sz w:val="24"/>
          <w:szCs w:val="24"/>
        </w:rPr>
        <w:t>1.1. Пункт 19 части 1 статьи 6 Устава исключить;</w:t>
      </w:r>
    </w:p>
    <w:p w:rsidR="00BB2B48" w:rsidRPr="00474AC1" w:rsidRDefault="00BB2B48" w:rsidP="00BB2B48">
      <w:pPr>
        <w:shd w:val="clear" w:color="auto" w:fill="FFFFFF"/>
        <w:ind w:firstLine="709"/>
        <w:jc w:val="both"/>
        <w:rPr>
          <w:rFonts w:ascii="Arial" w:hAnsi="Arial" w:cs="Arial"/>
          <w:sz w:val="24"/>
          <w:szCs w:val="24"/>
        </w:rPr>
      </w:pPr>
      <w:r w:rsidRPr="00474AC1">
        <w:rPr>
          <w:rFonts w:ascii="Arial" w:hAnsi="Arial" w:cs="Arial"/>
          <w:sz w:val="24"/>
          <w:szCs w:val="24"/>
        </w:rPr>
        <w:t>1.2. В абзаце 1 части 5 статьи 11 Устава слова «избирательной комиссией Поселения» заменить словами «избирательной комиссией, организующей подготовку и проведение местного референдума»;</w:t>
      </w:r>
    </w:p>
    <w:p w:rsidR="00BB2B48" w:rsidRPr="00474AC1" w:rsidRDefault="00BB2B48" w:rsidP="00BB2B48">
      <w:pPr>
        <w:shd w:val="clear" w:color="auto" w:fill="FFFFFF"/>
        <w:ind w:firstLine="709"/>
        <w:jc w:val="both"/>
        <w:rPr>
          <w:rFonts w:ascii="Arial" w:hAnsi="Arial" w:cs="Arial"/>
          <w:sz w:val="24"/>
          <w:szCs w:val="24"/>
        </w:rPr>
      </w:pPr>
      <w:r w:rsidRPr="00474AC1">
        <w:rPr>
          <w:rFonts w:ascii="Arial" w:hAnsi="Arial" w:cs="Arial"/>
          <w:sz w:val="24"/>
          <w:szCs w:val="24"/>
        </w:rPr>
        <w:t>1.3. В абзаце 4 части 5 статьи 11 Устава слова «избирательной комиссией Поселения» заменить словами «избирательной комиссией, организующей подготовку и проведение местного референдума»;</w:t>
      </w:r>
    </w:p>
    <w:p w:rsidR="00BB2B48" w:rsidRPr="00474AC1" w:rsidRDefault="00BB2B48" w:rsidP="00BB2B48">
      <w:pPr>
        <w:autoSpaceDE w:val="0"/>
        <w:autoSpaceDN w:val="0"/>
        <w:adjustRightInd w:val="0"/>
        <w:ind w:firstLine="709"/>
        <w:jc w:val="both"/>
        <w:rPr>
          <w:rFonts w:ascii="Arial" w:hAnsi="Arial" w:cs="Arial"/>
          <w:sz w:val="24"/>
          <w:szCs w:val="24"/>
        </w:rPr>
      </w:pPr>
      <w:r w:rsidRPr="00474AC1">
        <w:rPr>
          <w:rFonts w:ascii="Arial" w:hAnsi="Arial" w:cs="Arial"/>
          <w:sz w:val="24"/>
          <w:szCs w:val="24"/>
        </w:rPr>
        <w:t>1.4. В абзаце 2 части 6 статьи 12 Устава слова «избирательной комиссией Поселения» заменить словами «избирательной комиссией, организующей подготовку и проведение муниципальных выборов»;</w:t>
      </w:r>
    </w:p>
    <w:p w:rsidR="00BB2B48" w:rsidRPr="00474AC1" w:rsidRDefault="00BB2B48" w:rsidP="00BB2B48">
      <w:pPr>
        <w:tabs>
          <w:tab w:val="left" w:pos="1134"/>
        </w:tabs>
        <w:autoSpaceDE w:val="0"/>
        <w:autoSpaceDN w:val="0"/>
        <w:adjustRightInd w:val="0"/>
        <w:ind w:firstLine="709"/>
        <w:jc w:val="both"/>
        <w:rPr>
          <w:rFonts w:ascii="Arial" w:hAnsi="Arial" w:cs="Arial"/>
          <w:sz w:val="24"/>
          <w:szCs w:val="24"/>
        </w:rPr>
      </w:pPr>
      <w:r w:rsidRPr="00474AC1">
        <w:rPr>
          <w:rFonts w:ascii="Arial" w:hAnsi="Arial" w:cs="Arial"/>
          <w:sz w:val="24"/>
          <w:szCs w:val="24"/>
        </w:rPr>
        <w:t>1.5. Часть 2 статьи 16.1 Устава изложить в следующей редакции:</w:t>
      </w:r>
    </w:p>
    <w:p w:rsidR="00BB2B48" w:rsidRPr="00474AC1" w:rsidRDefault="00BB2B48" w:rsidP="00BB2B48">
      <w:pPr>
        <w:autoSpaceDE w:val="0"/>
        <w:autoSpaceDN w:val="0"/>
        <w:adjustRightInd w:val="0"/>
        <w:ind w:firstLine="709"/>
        <w:jc w:val="both"/>
        <w:rPr>
          <w:rFonts w:ascii="Arial" w:hAnsi="Arial" w:cs="Arial"/>
          <w:sz w:val="24"/>
          <w:szCs w:val="24"/>
        </w:rPr>
      </w:pPr>
      <w:r w:rsidRPr="00474AC1">
        <w:rPr>
          <w:rFonts w:ascii="Arial" w:hAnsi="Arial" w:cs="Arial"/>
          <w:sz w:val="24"/>
          <w:szCs w:val="24"/>
        </w:rPr>
        <w:t xml:space="preserve">«2. Староста сельского населенного пункта назначается Думой </w:t>
      </w:r>
      <w:r w:rsidRPr="00474AC1">
        <w:rPr>
          <w:rFonts w:ascii="Arial" w:hAnsi="Arial" w:cs="Arial"/>
          <w:bCs/>
          <w:sz w:val="24"/>
          <w:szCs w:val="24"/>
        </w:rPr>
        <w:t>Гороховского</w:t>
      </w:r>
      <w:r w:rsidRPr="00474AC1">
        <w:rPr>
          <w:rFonts w:ascii="Arial" w:hAnsi="Arial" w:cs="Arial"/>
          <w:sz w:val="24"/>
          <w:szCs w:val="24"/>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w:t>
      </w:r>
      <w:r w:rsidRPr="00474AC1">
        <w:rPr>
          <w:rFonts w:ascii="Arial" w:hAnsi="Arial" w:cs="Arial"/>
          <w:sz w:val="24"/>
          <w:szCs w:val="24"/>
        </w:rPr>
        <w:lastRenderedPageBreak/>
        <w:t>граждан 18 лет и имеющих в собственности жилое помещение, расположенное на территории данного сельского населенного пункта»;</w:t>
      </w:r>
    </w:p>
    <w:p w:rsidR="00BB2B48" w:rsidRPr="00474AC1" w:rsidRDefault="00BB2B48" w:rsidP="00BB2B48">
      <w:pPr>
        <w:autoSpaceDE w:val="0"/>
        <w:autoSpaceDN w:val="0"/>
        <w:adjustRightInd w:val="0"/>
        <w:ind w:firstLine="709"/>
        <w:jc w:val="both"/>
        <w:rPr>
          <w:rFonts w:ascii="Arial" w:hAnsi="Arial" w:cs="Arial"/>
          <w:sz w:val="24"/>
          <w:szCs w:val="24"/>
        </w:rPr>
      </w:pPr>
      <w:r w:rsidRPr="00474AC1">
        <w:rPr>
          <w:rFonts w:ascii="Arial" w:hAnsi="Arial" w:cs="Arial"/>
          <w:sz w:val="24"/>
          <w:szCs w:val="24"/>
        </w:rPr>
        <w:t>1.6. Часть 3 статьи 16.1 Устава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474AC1">
        <w:rPr>
          <w:rFonts w:ascii="Arial" w:hAnsi="Arial" w:cs="Arial"/>
          <w:sz w:val="24"/>
          <w:szCs w:val="24"/>
        </w:rPr>
        <w:t>,»</w:t>
      </w:r>
      <w:proofErr w:type="gramEnd"/>
      <w:r w:rsidRPr="00474AC1">
        <w:rPr>
          <w:rFonts w:ascii="Arial" w:hAnsi="Arial" w:cs="Arial"/>
          <w:sz w:val="24"/>
          <w:szCs w:val="24"/>
        </w:rPr>
        <w:t>;</w:t>
      </w:r>
    </w:p>
    <w:p w:rsidR="00BB2B48" w:rsidRPr="00474AC1" w:rsidRDefault="00BB2B48" w:rsidP="00BB2B48">
      <w:pPr>
        <w:autoSpaceDE w:val="0"/>
        <w:autoSpaceDN w:val="0"/>
        <w:adjustRightInd w:val="0"/>
        <w:ind w:firstLine="709"/>
        <w:jc w:val="both"/>
        <w:rPr>
          <w:rFonts w:ascii="Arial" w:hAnsi="Arial" w:cs="Arial"/>
          <w:sz w:val="24"/>
          <w:szCs w:val="24"/>
        </w:rPr>
      </w:pPr>
      <w:r w:rsidRPr="00474AC1">
        <w:rPr>
          <w:rFonts w:ascii="Arial" w:hAnsi="Arial" w:cs="Arial"/>
          <w:sz w:val="24"/>
          <w:szCs w:val="24"/>
        </w:rPr>
        <w:t>1.7. Пункт 1 части 4 статьи 16.1 Устава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BB2B48" w:rsidRPr="00474AC1" w:rsidRDefault="00BB2B48" w:rsidP="00BB2B48">
      <w:pPr>
        <w:autoSpaceDE w:val="0"/>
        <w:autoSpaceDN w:val="0"/>
        <w:adjustRightInd w:val="0"/>
        <w:ind w:firstLine="709"/>
        <w:jc w:val="both"/>
        <w:rPr>
          <w:rFonts w:ascii="Arial" w:hAnsi="Arial" w:cs="Arial"/>
          <w:sz w:val="24"/>
          <w:szCs w:val="24"/>
        </w:rPr>
      </w:pPr>
      <w:r w:rsidRPr="00474AC1">
        <w:rPr>
          <w:rFonts w:ascii="Arial" w:hAnsi="Arial" w:cs="Arial"/>
          <w:sz w:val="24"/>
          <w:szCs w:val="24"/>
        </w:rPr>
        <w:t>1.8. Подпункт 7 пункта 2.2 части 2 статьи 24 Устава исключить;</w:t>
      </w:r>
    </w:p>
    <w:p w:rsidR="00BB2B48" w:rsidRPr="00474AC1" w:rsidRDefault="00BB2B48" w:rsidP="00BB2B48">
      <w:pPr>
        <w:autoSpaceDE w:val="0"/>
        <w:autoSpaceDN w:val="0"/>
        <w:adjustRightInd w:val="0"/>
        <w:ind w:firstLine="709"/>
        <w:jc w:val="both"/>
        <w:rPr>
          <w:rFonts w:ascii="Arial" w:hAnsi="Arial" w:cs="Arial"/>
          <w:sz w:val="24"/>
          <w:szCs w:val="24"/>
        </w:rPr>
      </w:pPr>
      <w:r w:rsidRPr="00474AC1">
        <w:rPr>
          <w:rFonts w:ascii="Arial" w:hAnsi="Arial" w:cs="Arial"/>
          <w:sz w:val="24"/>
          <w:szCs w:val="24"/>
        </w:rPr>
        <w:t>1.9. В подпункте «а» пункта 2 части 18.1 статьи 29 Устава слова «аппарате избирательной комиссии муниципального образования</w:t>
      </w:r>
      <w:proofErr w:type="gramStart"/>
      <w:r w:rsidRPr="00474AC1">
        <w:rPr>
          <w:rFonts w:ascii="Arial" w:hAnsi="Arial" w:cs="Arial"/>
          <w:sz w:val="24"/>
          <w:szCs w:val="24"/>
        </w:rPr>
        <w:t>,»</w:t>
      </w:r>
      <w:proofErr w:type="gramEnd"/>
      <w:r w:rsidRPr="00474AC1">
        <w:rPr>
          <w:rFonts w:ascii="Arial" w:hAnsi="Arial" w:cs="Arial"/>
          <w:sz w:val="24"/>
          <w:szCs w:val="24"/>
        </w:rPr>
        <w:t xml:space="preserve"> исключить;</w:t>
      </w:r>
    </w:p>
    <w:p w:rsidR="00BB2B48" w:rsidRPr="00474AC1" w:rsidRDefault="00BB2B48" w:rsidP="00BB2B48">
      <w:pPr>
        <w:autoSpaceDE w:val="0"/>
        <w:autoSpaceDN w:val="0"/>
        <w:adjustRightInd w:val="0"/>
        <w:ind w:firstLine="709"/>
        <w:jc w:val="both"/>
        <w:rPr>
          <w:rFonts w:ascii="Arial" w:hAnsi="Arial" w:cs="Arial"/>
          <w:sz w:val="24"/>
          <w:szCs w:val="24"/>
        </w:rPr>
      </w:pPr>
      <w:r w:rsidRPr="00474AC1">
        <w:rPr>
          <w:rFonts w:ascii="Arial" w:hAnsi="Arial" w:cs="Arial"/>
          <w:sz w:val="24"/>
          <w:szCs w:val="24"/>
        </w:rPr>
        <w:t>1.10. В подпункте «б» пункта 2 части 18.1 статьи 29 Устава слова «аппарате избирательной комиссии муниципального образования</w:t>
      </w:r>
      <w:proofErr w:type="gramStart"/>
      <w:r w:rsidRPr="00474AC1">
        <w:rPr>
          <w:rFonts w:ascii="Arial" w:hAnsi="Arial" w:cs="Arial"/>
          <w:sz w:val="24"/>
          <w:szCs w:val="24"/>
        </w:rPr>
        <w:t>,»</w:t>
      </w:r>
      <w:proofErr w:type="gramEnd"/>
      <w:r w:rsidRPr="00474AC1">
        <w:rPr>
          <w:rFonts w:ascii="Arial" w:hAnsi="Arial" w:cs="Arial"/>
          <w:sz w:val="24"/>
          <w:szCs w:val="24"/>
        </w:rPr>
        <w:t xml:space="preserve"> исключить;</w:t>
      </w:r>
    </w:p>
    <w:p w:rsidR="00BB2B48" w:rsidRPr="00474AC1" w:rsidRDefault="00BB2B48" w:rsidP="00BB2B48">
      <w:pPr>
        <w:autoSpaceDE w:val="0"/>
        <w:autoSpaceDN w:val="0"/>
        <w:adjustRightInd w:val="0"/>
        <w:ind w:firstLine="709"/>
        <w:jc w:val="both"/>
        <w:rPr>
          <w:rFonts w:ascii="Arial" w:hAnsi="Arial" w:cs="Arial"/>
          <w:sz w:val="24"/>
          <w:szCs w:val="24"/>
        </w:rPr>
      </w:pPr>
      <w:r w:rsidRPr="00474AC1">
        <w:rPr>
          <w:rFonts w:ascii="Arial" w:hAnsi="Arial" w:cs="Arial"/>
          <w:sz w:val="24"/>
          <w:szCs w:val="24"/>
        </w:rPr>
        <w:t>1.11. Статью 30 Устава дополнить ч. 2.2. следующего содержания:</w:t>
      </w:r>
    </w:p>
    <w:p w:rsidR="00BB2B48" w:rsidRPr="00474AC1" w:rsidRDefault="00BB2B48" w:rsidP="00BB2B48">
      <w:pPr>
        <w:autoSpaceDE w:val="0"/>
        <w:autoSpaceDN w:val="0"/>
        <w:adjustRightInd w:val="0"/>
        <w:ind w:firstLine="709"/>
        <w:jc w:val="both"/>
        <w:rPr>
          <w:rFonts w:ascii="Arial" w:hAnsi="Arial" w:cs="Arial"/>
          <w:sz w:val="24"/>
          <w:szCs w:val="24"/>
        </w:rPr>
      </w:pPr>
      <w:r w:rsidRPr="00474AC1">
        <w:rPr>
          <w:rFonts w:ascii="Arial" w:hAnsi="Arial" w:cs="Arial"/>
          <w:sz w:val="24"/>
          <w:szCs w:val="24"/>
        </w:rPr>
        <w:t>«3.1. Полномочия депутата Думы Гороховского муниципального образования прекращаются досрочно решением Думы Гороховского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BB2B48" w:rsidRPr="00474AC1" w:rsidRDefault="00BB2B48" w:rsidP="00BB2B48">
      <w:pPr>
        <w:autoSpaceDE w:val="0"/>
        <w:autoSpaceDN w:val="0"/>
        <w:adjustRightInd w:val="0"/>
        <w:ind w:firstLine="709"/>
        <w:jc w:val="both"/>
        <w:rPr>
          <w:rFonts w:ascii="Arial" w:hAnsi="Arial" w:cs="Arial"/>
          <w:sz w:val="24"/>
          <w:szCs w:val="24"/>
        </w:rPr>
      </w:pPr>
      <w:r w:rsidRPr="00474AC1">
        <w:rPr>
          <w:rFonts w:ascii="Arial" w:hAnsi="Arial" w:cs="Arial"/>
          <w:sz w:val="24"/>
          <w:szCs w:val="24"/>
        </w:rPr>
        <w:t>1.12. В пункте 16 части 6 статьи 36 Устава слова «Избирательной комиссии Поселения» исключить;</w:t>
      </w:r>
    </w:p>
    <w:p w:rsidR="00BB2B48" w:rsidRPr="00474AC1" w:rsidRDefault="00BB2B48" w:rsidP="00BB2B48">
      <w:pPr>
        <w:autoSpaceDE w:val="0"/>
        <w:autoSpaceDN w:val="0"/>
        <w:adjustRightInd w:val="0"/>
        <w:ind w:firstLine="709"/>
        <w:jc w:val="both"/>
        <w:rPr>
          <w:rFonts w:ascii="Arial" w:hAnsi="Arial" w:cs="Arial"/>
          <w:sz w:val="24"/>
          <w:szCs w:val="24"/>
        </w:rPr>
      </w:pPr>
      <w:r w:rsidRPr="00474AC1">
        <w:rPr>
          <w:rFonts w:ascii="Arial" w:hAnsi="Arial" w:cs="Arial"/>
          <w:sz w:val="24"/>
          <w:szCs w:val="24"/>
        </w:rPr>
        <w:t>1.13. Статью 39 Устава исключить;</w:t>
      </w:r>
    </w:p>
    <w:p w:rsidR="00BB2B48" w:rsidRPr="00474AC1" w:rsidRDefault="00BB2B48" w:rsidP="00BB2B48">
      <w:pPr>
        <w:autoSpaceDE w:val="0"/>
        <w:autoSpaceDN w:val="0"/>
        <w:adjustRightInd w:val="0"/>
        <w:ind w:firstLine="709"/>
        <w:jc w:val="both"/>
        <w:rPr>
          <w:rFonts w:ascii="Arial" w:hAnsi="Arial" w:cs="Arial"/>
          <w:sz w:val="24"/>
          <w:szCs w:val="24"/>
        </w:rPr>
      </w:pPr>
      <w:r w:rsidRPr="00474AC1">
        <w:rPr>
          <w:rFonts w:ascii="Arial" w:hAnsi="Arial" w:cs="Arial"/>
          <w:sz w:val="24"/>
          <w:szCs w:val="24"/>
        </w:rPr>
        <w:t>1.14. В части 3 статьи 47 Устава слова «, председатель Избирательной комиссии поселения» исключить;</w:t>
      </w:r>
    </w:p>
    <w:p w:rsidR="00BB2B48" w:rsidRPr="00474AC1" w:rsidRDefault="00BB2B48" w:rsidP="00BB2B48">
      <w:pPr>
        <w:autoSpaceDE w:val="0"/>
        <w:autoSpaceDN w:val="0"/>
        <w:adjustRightInd w:val="0"/>
        <w:ind w:firstLine="709"/>
        <w:jc w:val="both"/>
        <w:rPr>
          <w:rFonts w:ascii="Arial" w:hAnsi="Arial" w:cs="Arial"/>
          <w:sz w:val="24"/>
          <w:szCs w:val="24"/>
        </w:rPr>
      </w:pPr>
      <w:r w:rsidRPr="00474AC1">
        <w:rPr>
          <w:rFonts w:ascii="Arial" w:hAnsi="Arial" w:cs="Arial"/>
          <w:sz w:val="24"/>
          <w:szCs w:val="24"/>
        </w:rPr>
        <w:t>1.15. В части 1 статьи 48 Устава слова «, аппарате Избирательной комиссии поселения», «Избирательной комиссии Поселения, действующей на постоянной основе и являющейся юридическим лицом, с правом решающего голоса» исключить;</w:t>
      </w:r>
    </w:p>
    <w:p w:rsidR="00BB2B48" w:rsidRPr="00474AC1" w:rsidRDefault="00BB2B48" w:rsidP="00BB2B48">
      <w:pPr>
        <w:autoSpaceDE w:val="0"/>
        <w:autoSpaceDN w:val="0"/>
        <w:adjustRightInd w:val="0"/>
        <w:ind w:firstLine="709"/>
        <w:jc w:val="both"/>
        <w:rPr>
          <w:rFonts w:ascii="Arial" w:hAnsi="Arial" w:cs="Arial"/>
          <w:sz w:val="24"/>
          <w:szCs w:val="24"/>
        </w:rPr>
      </w:pPr>
      <w:r w:rsidRPr="00474AC1">
        <w:rPr>
          <w:rFonts w:ascii="Arial" w:hAnsi="Arial" w:cs="Arial"/>
          <w:sz w:val="24"/>
          <w:szCs w:val="24"/>
        </w:rPr>
        <w:t>1.16. В части 3 статьи 48 Устава слова «, аппарата Избирательной комиссии поселения» исключить;</w:t>
      </w:r>
    </w:p>
    <w:p w:rsidR="00BB2B48" w:rsidRPr="00474AC1" w:rsidRDefault="00BB2B48" w:rsidP="00BB2B48">
      <w:pPr>
        <w:autoSpaceDE w:val="0"/>
        <w:autoSpaceDN w:val="0"/>
        <w:adjustRightInd w:val="0"/>
        <w:ind w:firstLine="709"/>
        <w:jc w:val="both"/>
        <w:rPr>
          <w:rFonts w:ascii="Arial" w:hAnsi="Arial" w:cs="Arial"/>
          <w:sz w:val="24"/>
          <w:szCs w:val="24"/>
        </w:rPr>
      </w:pPr>
      <w:r w:rsidRPr="00474AC1">
        <w:rPr>
          <w:rFonts w:ascii="Arial" w:hAnsi="Arial" w:cs="Arial"/>
          <w:sz w:val="24"/>
          <w:szCs w:val="24"/>
        </w:rPr>
        <w:t xml:space="preserve">1.17. Часть 4 статьи 48 Устава исключить. </w:t>
      </w:r>
    </w:p>
    <w:bookmarkEnd w:id="2"/>
    <w:p w:rsidR="008B3EBD" w:rsidRPr="00E95443" w:rsidRDefault="009B5B16" w:rsidP="009B5B16">
      <w:pPr>
        <w:pStyle w:val="no-indent"/>
        <w:spacing w:before="0" w:beforeAutospacing="0" w:after="0" w:afterAutospacing="0"/>
        <w:ind w:firstLine="709"/>
        <w:jc w:val="both"/>
        <w:rPr>
          <w:rFonts w:ascii="Arial" w:hAnsi="Arial" w:cs="Arial"/>
        </w:rPr>
      </w:pPr>
      <w:r w:rsidRPr="00E95443">
        <w:rPr>
          <w:rFonts w:ascii="Arial" w:hAnsi="Arial" w:cs="Arial"/>
        </w:rPr>
        <w:t xml:space="preserve">2. </w:t>
      </w:r>
      <w:r w:rsidR="008B3EBD" w:rsidRPr="00E95443">
        <w:rPr>
          <w:rFonts w:ascii="Arial" w:hAnsi="Arial" w:cs="Arial"/>
        </w:rPr>
        <w:t xml:space="preserve">Назначить и провести публичные слушания по обсуждению проекта Решения Думы Гороховского муниципального образования «О внесении изменений в Устав Гороховского муниципального образования» на </w:t>
      </w:r>
      <w:r w:rsidR="00E76037" w:rsidRPr="00E76037">
        <w:rPr>
          <w:rFonts w:ascii="Arial" w:hAnsi="Arial" w:cs="Arial"/>
        </w:rPr>
        <w:t>12</w:t>
      </w:r>
      <w:r w:rsidR="008B3EBD" w:rsidRPr="00E76037">
        <w:rPr>
          <w:rFonts w:ascii="Arial" w:hAnsi="Arial" w:cs="Arial"/>
        </w:rPr>
        <w:t xml:space="preserve">  </w:t>
      </w:r>
      <w:r w:rsidR="00E76037" w:rsidRPr="00E76037">
        <w:rPr>
          <w:rFonts w:ascii="Arial" w:hAnsi="Arial" w:cs="Arial"/>
        </w:rPr>
        <w:t>мая</w:t>
      </w:r>
      <w:r w:rsidR="008B3EBD" w:rsidRPr="00E76037">
        <w:rPr>
          <w:rFonts w:ascii="Arial" w:hAnsi="Arial" w:cs="Arial"/>
        </w:rPr>
        <w:t xml:space="preserve"> 202</w:t>
      </w:r>
      <w:r w:rsidR="00E76037" w:rsidRPr="00E76037">
        <w:rPr>
          <w:rFonts w:ascii="Arial" w:hAnsi="Arial" w:cs="Arial"/>
        </w:rPr>
        <w:t>3</w:t>
      </w:r>
      <w:r w:rsidR="008B3EBD" w:rsidRPr="00E76037">
        <w:rPr>
          <w:rFonts w:ascii="Arial" w:hAnsi="Arial" w:cs="Arial"/>
        </w:rPr>
        <w:t xml:space="preserve">, </w:t>
      </w:r>
      <w:r w:rsidR="008B3EBD" w:rsidRPr="00E95443">
        <w:rPr>
          <w:rFonts w:ascii="Arial" w:hAnsi="Arial" w:cs="Arial"/>
        </w:rPr>
        <w:t xml:space="preserve">года в 10-00 часов по адресу: Иркутский район, </w:t>
      </w:r>
      <w:proofErr w:type="spellStart"/>
      <w:r w:rsidR="008B3EBD" w:rsidRPr="00E95443">
        <w:rPr>
          <w:rFonts w:ascii="Arial" w:hAnsi="Arial" w:cs="Arial"/>
        </w:rPr>
        <w:t>с</w:t>
      </w:r>
      <w:proofErr w:type="gramStart"/>
      <w:r w:rsidR="008B3EBD" w:rsidRPr="00E95443">
        <w:rPr>
          <w:rFonts w:ascii="Arial" w:hAnsi="Arial" w:cs="Arial"/>
        </w:rPr>
        <w:t>.Г</w:t>
      </w:r>
      <w:proofErr w:type="gramEnd"/>
      <w:r w:rsidR="008B3EBD" w:rsidRPr="00E95443">
        <w:rPr>
          <w:rFonts w:ascii="Arial" w:hAnsi="Arial" w:cs="Arial"/>
        </w:rPr>
        <w:t>орохово</w:t>
      </w:r>
      <w:proofErr w:type="spellEnd"/>
      <w:r w:rsidR="008B3EBD" w:rsidRPr="00E95443">
        <w:rPr>
          <w:rFonts w:ascii="Arial" w:hAnsi="Arial" w:cs="Arial"/>
        </w:rPr>
        <w:t>, ул. Школьная,15.</w:t>
      </w:r>
    </w:p>
    <w:p w:rsidR="008B3EBD" w:rsidRPr="00E95443" w:rsidRDefault="008B3EBD" w:rsidP="009B5B16">
      <w:pPr>
        <w:snapToGrid w:val="0"/>
        <w:ind w:firstLine="709"/>
        <w:jc w:val="both"/>
        <w:rPr>
          <w:rFonts w:ascii="Arial" w:hAnsi="Arial" w:cs="Arial"/>
          <w:sz w:val="24"/>
          <w:szCs w:val="24"/>
        </w:rPr>
      </w:pPr>
      <w:r w:rsidRPr="00E95443">
        <w:rPr>
          <w:rFonts w:ascii="Arial" w:hAnsi="Arial" w:cs="Arial"/>
          <w:sz w:val="24"/>
          <w:szCs w:val="24"/>
        </w:rPr>
        <w:t xml:space="preserve"> 3. Утвердить состав рабочей комиссии по организации проведения публичных слушаний в следующем составе:</w:t>
      </w:r>
    </w:p>
    <w:p w:rsidR="008B3EBD" w:rsidRPr="00E95443" w:rsidRDefault="008B3EBD" w:rsidP="009B5B16">
      <w:pPr>
        <w:ind w:firstLine="709"/>
        <w:jc w:val="both"/>
        <w:rPr>
          <w:rFonts w:ascii="Arial" w:hAnsi="Arial" w:cs="Arial"/>
          <w:sz w:val="24"/>
          <w:szCs w:val="24"/>
        </w:rPr>
      </w:pPr>
      <w:r w:rsidRPr="00E95443">
        <w:rPr>
          <w:rFonts w:ascii="Arial" w:hAnsi="Arial" w:cs="Arial"/>
          <w:sz w:val="24"/>
          <w:szCs w:val="24"/>
        </w:rPr>
        <w:t>3.1. Глава Гороховского муниципального образования  Пахалуев Максим Борисович</w:t>
      </w:r>
    </w:p>
    <w:p w:rsidR="008B3EBD" w:rsidRPr="00E95443" w:rsidRDefault="008B3EBD" w:rsidP="009B5B16">
      <w:pPr>
        <w:ind w:firstLine="709"/>
        <w:jc w:val="both"/>
        <w:rPr>
          <w:rFonts w:ascii="Arial" w:hAnsi="Arial" w:cs="Arial"/>
          <w:sz w:val="24"/>
          <w:szCs w:val="24"/>
        </w:rPr>
      </w:pPr>
      <w:r w:rsidRPr="00E95443">
        <w:rPr>
          <w:rFonts w:ascii="Arial" w:hAnsi="Arial" w:cs="Arial"/>
          <w:sz w:val="24"/>
          <w:szCs w:val="24"/>
        </w:rPr>
        <w:t xml:space="preserve"> 3.2.заместитель главы Гороховского муниципального образования </w:t>
      </w:r>
      <w:r w:rsidR="00F31F11" w:rsidRPr="00E95443">
        <w:rPr>
          <w:rFonts w:ascii="Arial" w:hAnsi="Arial" w:cs="Arial"/>
          <w:sz w:val="24"/>
          <w:szCs w:val="24"/>
        </w:rPr>
        <w:t>Беспрозванных Алена Александровна</w:t>
      </w:r>
      <w:r w:rsidRPr="00E95443">
        <w:rPr>
          <w:rFonts w:ascii="Arial" w:hAnsi="Arial" w:cs="Arial"/>
          <w:sz w:val="24"/>
          <w:szCs w:val="24"/>
        </w:rPr>
        <w:t>;</w:t>
      </w:r>
    </w:p>
    <w:p w:rsidR="008B3EBD" w:rsidRPr="00E95443" w:rsidRDefault="008B3EBD" w:rsidP="009B5B16">
      <w:pPr>
        <w:ind w:firstLine="709"/>
        <w:rPr>
          <w:rFonts w:ascii="Arial" w:hAnsi="Arial" w:cs="Arial"/>
          <w:sz w:val="24"/>
          <w:szCs w:val="24"/>
        </w:rPr>
      </w:pPr>
      <w:r w:rsidRPr="00E76037">
        <w:rPr>
          <w:rFonts w:ascii="Arial" w:hAnsi="Arial" w:cs="Arial"/>
          <w:sz w:val="24"/>
          <w:szCs w:val="24"/>
        </w:rPr>
        <w:t>3.3</w:t>
      </w:r>
      <w:r w:rsidR="00E76037" w:rsidRPr="00E76037">
        <w:rPr>
          <w:rFonts w:ascii="Arial" w:hAnsi="Arial" w:cs="Arial"/>
          <w:sz w:val="24"/>
          <w:szCs w:val="24"/>
        </w:rPr>
        <w:t>.</w:t>
      </w:r>
      <w:r w:rsidR="00E76037">
        <w:rPr>
          <w:rFonts w:ascii="Arial" w:hAnsi="Arial" w:cs="Arial"/>
          <w:sz w:val="24"/>
          <w:szCs w:val="24"/>
        </w:rPr>
        <w:t xml:space="preserve"> </w:t>
      </w:r>
      <w:r w:rsidR="00E76037" w:rsidRPr="00E76037">
        <w:rPr>
          <w:rFonts w:ascii="Arial" w:hAnsi="Arial" w:cs="Arial"/>
          <w:sz w:val="24"/>
          <w:szCs w:val="24"/>
        </w:rPr>
        <w:t>ведущий специалист Алешина Ирина Николаевна</w:t>
      </w:r>
      <w:r w:rsidRPr="00E95443">
        <w:rPr>
          <w:rFonts w:ascii="Arial" w:hAnsi="Arial" w:cs="Arial"/>
          <w:sz w:val="24"/>
          <w:szCs w:val="24"/>
        </w:rPr>
        <w:t>;</w:t>
      </w:r>
    </w:p>
    <w:p w:rsidR="008B3EBD" w:rsidRPr="00E95443" w:rsidRDefault="008B3EBD" w:rsidP="009B5B16">
      <w:pPr>
        <w:ind w:firstLine="709"/>
        <w:jc w:val="both"/>
        <w:rPr>
          <w:rFonts w:ascii="Arial" w:eastAsiaTheme="minorHAnsi" w:hAnsi="Arial" w:cs="Arial"/>
          <w:sz w:val="24"/>
          <w:szCs w:val="24"/>
          <w:lang w:eastAsia="en-US"/>
        </w:rPr>
      </w:pPr>
      <w:r w:rsidRPr="00E95443">
        <w:rPr>
          <w:rFonts w:ascii="Arial" w:eastAsiaTheme="minorHAnsi" w:hAnsi="Arial" w:cs="Arial"/>
          <w:sz w:val="24"/>
          <w:szCs w:val="24"/>
          <w:lang w:eastAsia="en-US"/>
        </w:rPr>
        <w:t xml:space="preserve">4. Докладчиком на общественных слушаниях назначить </w:t>
      </w:r>
      <w:r w:rsidR="009B5B16" w:rsidRPr="00E95443">
        <w:rPr>
          <w:rFonts w:ascii="Arial" w:eastAsiaTheme="minorHAnsi" w:hAnsi="Arial" w:cs="Arial"/>
          <w:sz w:val="24"/>
          <w:szCs w:val="24"/>
          <w:lang w:eastAsia="en-US"/>
        </w:rPr>
        <w:t>Беспрозванных Алену Александровну</w:t>
      </w:r>
      <w:r w:rsidRPr="00E95443">
        <w:rPr>
          <w:rFonts w:ascii="Arial" w:eastAsiaTheme="minorHAnsi" w:hAnsi="Arial" w:cs="Arial"/>
          <w:sz w:val="24"/>
          <w:szCs w:val="24"/>
          <w:lang w:eastAsia="en-US"/>
        </w:rPr>
        <w:t xml:space="preserve"> – заместителя главы Гороховс</w:t>
      </w:r>
      <w:r w:rsidR="00E76037">
        <w:rPr>
          <w:rFonts w:ascii="Arial" w:eastAsiaTheme="minorHAnsi" w:hAnsi="Arial" w:cs="Arial"/>
          <w:sz w:val="24"/>
          <w:szCs w:val="24"/>
          <w:lang w:eastAsia="en-US"/>
        </w:rPr>
        <w:t>кого муниципального образования</w:t>
      </w:r>
      <w:r w:rsidRPr="00E95443">
        <w:rPr>
          <w:rFonts w:ascii="Arial" w:eastAsiaTheme="minorHAnsi" w:hAnsi="Arial" w:cs="Arial"/>
          <w:sz w:val="24"/>
          <w:szCs w:val="24"/>
          <w:lang w:eastAsia="en-US"/>
        </w:rPr>
        <w:t>.</w:t>
      </w:r>
    </w:p>
    <w:p w:rsidR="008B3EBD" w:rsidRPr="009B5B16" w:rsidRDefault="008B3EBD" w:rsidP="009B5B16">
      <w:pPr>
        <w:ind w:firstLine="709"/>
        <w:jc w:val="both"/>
        <w:rPr>
          <w:rFonts w:ascii="Arial" w:eastAsiaTheme="minorHAnsi" w:hAnsi="Arial" w:cs="Arial"/>
          <w:sz w:val="24"/>
          <w:szCs w:val="24"/>
          <w:lang w:eastAsia="en-US"/>
        </w:rPr>
      </w:pPr>
      <w:r w:rsidRPr="009B5B16">
        <w:rPr>
          <w:rFonts w:ascii="Arial" w:eastAsiaTheme="minorHAnsi" w:hAnsi="Arial" w:cs="Arial"/>
          <w:sz w:val="24"/>
          <w:szCs w:val="24"/>
          <w:lang w:eastAsia="en-US"/>
        </w:rPr>
        <w:t xml:space="preserve">5. Предложения по изменениям и дополнениям в проект решения Думы Гороховского муниципального образования «О внесении изменений в Устав Гороховского муниципального образования» принимаются по адресу: Иркутский район, </w:t>
      </w:r>
      <w:proofErr w:type="spellStart"/>
      <w:r w:rsidRPr="009B5B16">
        <w:rPr>
          <w:rFonts w:ascii="Arial" w:eastAsiaTheme="minorHAnsi" w:hAnsi="Arial" w:cs="Arial"/>
          <w:sz w:val="24"/>
          <w:szCs w:val="24"/>
          <w:lang w:eastAsia="en-US"/>
        </w:rPr>
        <w:t>с</w:t>
      </w:r>
      <w:proofErr w:type="gramStart"/>
      <w:r w:rsidRPr="009B5B16">
        <w:rPr>
          <w:rFonts w:ascii="Arial" w:eastAsiaTheme="minorHAnsi" w:hAnsi="Arial" w:cs="Arial"/>
          <w:sz w:val="24"/>
          <w:szCs w:val="24"/>
          <w:lang w:eastAsia="en-US"/>
        </w:rPr>
        <w:t>.Г</w:t>
      </w:r>
      <w:proofErr w:type="gramEnd"/>
      <w:r w:rsidRPr="009B5B16">
        <w:rPr>
          <w:rFonts w:ascii="Arial" w:eastAsiaTheme="minorHAnsi" w:hAnsi="Arial" w:cs="Arial"/>
          <w:sz w:val="24"/>
          <w:szCs w:val="24"/>
          <w:lang w:eastAsia="en-US"/>
        </w:rPr>
        <w:t>орохово</w:t>
      </w:r>
      <w:proofErr w:type="spellEnd"/>
      <w:r w:rsidRPr="009B5B16">
        <w:rPr>
          <w:rFonts w:ascii="Arial" w:eastAsiaTheme="minorHAnsi" w:hAnsi="Arial" w:cs="Arial"/>
          <w:sz w:val="24"/>
          <w:szCs w:val="24"/>
          <w:lang w:eastAsia="en-US"/>
        </w:rPr>
        <w:t xml:space="preserve">, ул. Школьная, 15 с 8-00 до 17-00 часов. Контактное лицо: </w:t>
      </w:r>
      <w:r w:rsidR="009B5B16">
        <w:rPr>
          <w:rFonts w:ascii="Arial" w:eastAsiaTheme="minorHAnsi" w:hAnsi="Arial" w:cs="Arial"/>
          <w:sz w:val="24"/>
          <w:szCs w:val="24"/>
          <w:lang w:eastAsia="en-US"/>
        </w:rPr>
        <w:t>Беспрозванных Алена Александровна</w:t>
      </w:r>
      <w:r w:rsidRPr="009B5B16">
        <w:rPr>
          <w:rFonts w:ascii="Arial" w:eastAsiaTheme="minorHAnsi" w:hAnsi="Arial" w:cs="Arial"/>
          <w:sz w:val="24"/>
          <w:szCs w:val="24"/>
          <w:lang w:eastAsia="en-US"/>
        </w:rPr>
        <w:t>. Тел. 8 (3952)496-213.</w:t>
      </w:r>
    </w:p>
    <w:p w:rsidR="00E76037" w:rsidRPr="00E76037" w:rsidRDefault="008B3EBD" w:rsidP="00E76037">
      <w:pPr>
        <w:ind w:firstLine="709"/>
        <w:jc w:val="both"/>
        <w:rPr>
          <w:rFonts w:ascii="Arial" w:eastAsiaTheme="minorHAnsi" w:hAnsi="Arial" w:cs="Arial"/>
          <w:sz w:val="24"/>
          <w:szCs w:val="24"/>
          <w:lang w:eastAsia="en-US"/>
        </w:rPr>
      </w:pPr>
      <w:r w:rsidRPr="009B5B16">
        <w:rPr>
          <w:rFonts w:ascii="Arial" w:eastAsiaTheme="minorHAnsi" w:hAnsi="Arial" w:cs="Arial"/>
          <w:sz w:val="24"/>
          <w:szCs w:val="24"/>
          <w:lang w:eastAsia="en-US"/>
        </w:rPr>
        <w:lastRenderedPageBreak/>
        <w:t xml:space="preserve"> 6. Опубликовать настоящее постановление в газете «Вестник Гороховского муниципального образования», разместить в информационно-телекоммуникационной сети «Интернет» на официальном сайте администрации Гороховского муниципального образования </w:t>
      </w:r>
      <w:r w:rsidR="00E76037" w:rsidRPr="00E76037">
        <w:rPr>
          <w:rFonts w:ascii="Arial" w:eastAsiaTheme="minorHAnsi" w:hAnsi="Arial" w:cs="Arial"/>
          <w:sz w:val="24"/>
          <w:szCs w:val="24"/>
          <w:lang w:val="en-US" w:eastAsia="en-US"/>
        </w:rPr>
        <w:t>www</w:t>
      </w:r>
      <w:r w:rsidR="00E76037" w:rsidRPr="00E76037">
        <w:rPr>
          <w:rFonts w:ascii="Arial" w:eastAsiaTheme="minorHAnsi" w:hAnsi="Arial" w:cs="Arial"/>
          <w:sz w:val="24"/>
          <w:szCs w:val="24"/>
          <w:lang w:eastAsia="en-US"/>
        </w:rPr>
        <w:t>.</w:t>
      </w:r>
      <w:proofErr w:type="spellStart"/>
      <w:r w:rsidR="00E76037" w:rsidRPr="00E76037">
        <w:rPr>
          <w:rFonts w:ascii="Arial" w:eastAsiaTheme="minorHAnsi" w:hAnsi="Arial" w:cs="Arial"/>
          <w:sz w:val="24"/>
          <w:szCs w:val="24"/>
          <w:lang w:val="en-US" w:eastAsia="en-US"/>
        </w:rPr>
        <w:t>gorokhovskoe</w:t>
      </w:r>
      <w:proofErr w:type="spellEnd"/>
      <w:r w:rsidR="00E76037" w:rsidRPr="00E76037">
        <w:rPr>
          <w:rFonts w:ascii="Arial" w:eastAsiaTheme="minorHAnsi" w:hAnsi="Arial" w:cs="Arial"/>
          <w:sz w:val="24"/>
          <w:szCs w:val="24"/>
          <w:lang w:eastAsia="en-US"/>
        </w:rPr>
        <w:t>-</w:t>
      </w:r>
      <w:proofErr w:type="spellStart"/>
      <w:r w:rsidR="00E76037" w:rsidRPr="00E76037">
        <w:rPr>
          <w:rFonts w:ascii="Arial" w:eastAsiaTheme="minorHAnsi" w:hAnsi="Arial" w:cs="Arial"/>
          <w:sz w:val="24"/>
          <w:szCs w:val="24"/>
          <w:lang w:val="en-US" w:eastAsia="en-US"/>
        </w:rPr>
        <w:t>mo</w:t>
      </w:r>
      <w:proofErr w:type="spellEnd"/>
      <w:r w:rsidR="00E76037" w:rsidRPr="00E76037">
        <w:rPr>
          <w:rFonts w:ascii="Arial" w:eastAsiaTheme="minorHAnsi" w:hAnsi="Arial" w:cs="Arial"/>
          <w:sz w:val="24"/>
          <w:szCs w:val="24"/>
          <w:lang w:eastAsia="en-US"/>
        </w:rPr>
        <w:t>.</w:t>
      </w:r>
      <w:proofErr w:type="spellStart"/>
      <w:r w:rsidR="00E76037" w:rsidRPr="00E76037">
        <w:rPr>
          <w:rFonts w:ascii="Arial" w:eastAsiaTheme="minorHAnsi" w:hAnsi="Arial" w:cs="Arial"/>
          <w:sz w:val="24"/>
          <w:szCs w:val="24"/>
          <w:lang w:val="en-US" w:eastAsia="en-US"/>
        </w:rPr>
        <w:t>ru</w:t>
      </w:r>
      <w:proofErr w:type="spellEnd"/>
    </w:p>
    <w:p w:rsidR="008B3EBD" w:rsidRPr="009B5B16" w:rsidRDefault="008B3EBD" w:rsidP="009B5B16">
      <w:pPr>
        <w:ind w:firstLine="709"/>
        <w:jc w:val="both"/>
        <w:rPr>
          <w:rFonts w:ascii="Arial" w:eastAsiaTheme="minorHAnsi" w:hAnsi="Arial" w:cs="Arial"/>
          <w:sz w:val="24"/>
          <w:szCs w:val="24"/>
          <w:lang w:eastAsia="en-US"/>
        </w:rPr>
      </w:pPr>
      <w:r w:rsidRPr="009B5B16">
        <w:rPr>
          <w:rFonts w:ascii="Arial" w:eastAsiaTheme="minorHAnsi" w:hAnsi="Arial" w:cs="Arial"/>
          <w:sz w:val="24"/>
          <w:szCs w:val="24"/>
          <w:lang w:eastAsia="en-US"/>
        </w:rPr>
        <w:t>7.</w:t>
      </w:r>
      <w:r w:rsidR="00E76037">
        <w:rPr>
          <w:rFonts w:ascii="Arial" w:eastAsiaTheme="minorHAnsi" w:hAnsi="Arial" w:cs="Arial"/>
          <w:sz w:val="24"/>
          <w:szCs w:val="24"/>
          <w:lang w:eastAsia="en-US"/>
        </w:rPr>
        <w:t xml:space="preserve"> </w:t>
      </w:r>
      <w:proofErr w:type="gramStart"/>
      <w:r w:rsidRPr="009B5B16">
        <w:rPr>
          <w:rFonts w:ascii="Arial" w:eastAsiaTheme="minorHAnsi" w:hAnsi="Arial" w:cs="Arial"/>
          <w:sz w:val="24"/>
          <w:szCs w:val="24"/>
          <w:lang w:eastAsia="en-US"/>
        </w:rPr>
        <w:t>Контроль за</w:t>
      </w:r>
      <w:proofErr w:type="gramEnd"/>
      <w:r w:rsidRPr="009B5B16">
        <w:rPr>
          <w:rFonts w:ascii="Arial" w:eastAsiaTheme="minorHAnsi" w:hAnsi="Arial" w:cs="Arial"/>
          <w:sz w:val="24"/>
          <w:szCs w:val="24"/>
          <w:lang w:eastAsia="en-US"/>
        </w:rPr>
        <w:t xml:space="preserve"> исполнением данного постановления возложить на заместителя главы Гороховского муниципального образования </w:t>
      </w:r>
      <w:r w:rsidR="009B5B16">
        <w:rPr>
          <w:rFonts w:ascii="Arial" w:eastAsiaTheme="minorHAnsi" w:hAnsi="Arial" w:cs="Arial"/>
          <w:sz w:val="24"/>
          <w:szCs w:val="24"/>
          <w:lang w:eastAsia="en-US"/>
        </w:rPr>
        <w:t>Беспрозванных А.А.</w:t>
      </w:r>
    </w:p>
    <w:p w:rsidR="008B3EBD" w:rsidRPr="009B5B16" w:rsidRDefault="008B3EBD" w:rsidP="009B5B16">
      <w:pPr>
        <w:ind w:firstLine="709"/>
        <w:rPr>
          <w:rFonts w:ascii="Arial" w:eastAsiaTheme="minorHAnsi" w:hAnsi="Arial" w:cs="Arial"/>
          <w:sz w:val="24"/>
          <w:szCs w:val="24"/>
          <w:lang w:eastAsia="en-US"/>
        </w:rPr>
      </w:pPr>
    </w:p>
    <w:p w:rsidR="008B3EBD" w:rsidRPr="008B3EBD" w:rsidRDefault="008B3EBD" w:rsidP="008B3EBD">
      <w:pPr>
        <w:ind w:firstLine="709"/>
        <w:rPr>
          <w:rFonts w:ascii="Arial" w:eastAsiaTheme="minorHAnsi" w:hAnsi="Arial" w:cs="Arial"/>
          <w:sz w:val="24"/>
          <w:szCs w:val="24"/>
          <w:lang w:eastAsia="en-US"/>
        </w:rPr>
      </w:pPr>
    </w:p>
    <w:p w:rsidR="008B3EBD" w:rsidRPr="008B3EBD" w:rsidRDefault="008B3EBD" w:rsidP="008B3EBD">
      <w:pPr>
        <w:rPr>
          <w:rFonts w:ascii="Arial" w:eastAsiaTheme="minorHAnsi" w:hAnsi="Arial" w:cs="Arial"/>
          <w:sz w:val="24"/>
          <w:szCs w:val="24"/>
          <w:lang w:eastAsia="en-US"/>
        </w:rPr>
      </w:pPr>
      <w:r w:rsidRPr="008B3EBD">
        <w:rPr>
          <w:rFonts w:ascii="Arial" w:eastAsiaTheme="minorHAnsi" w:hAnsi="Arial" w:cs="Arial"/>
          <w:sz w:val="24"/>
          <w:szCs w:val="24"/>
          <w:lang w:eastAsia="en-US"/>
        </w:rPr>
        <w:t>Глава Гороховского муниципального</w:t>
      </w:r>
    </w:p>
    <w:p w:rsidR="008B3EBD" w:rsidRPr="008B3EBD" w:rsidRDefault="008B3EBD" w:rsidP="008B3EBD">
      <w:pPr>
        <w:rPr>
          <w:rFonts w:ascii="Arial" w:eastAsiaTheme="minorHAnsi" w:hAnsi="Arial" w:cs="Arial"/>
          <w:sz w:val="24"/>
          <w:szCs w:val="24"/>
          <w:lang w:eastAsia="en-US"/>
        </w:rPr>
      </w:pPr>
      <w:r w:rsidRPr="008B3EBD">
        <w:rPr>
          <w:rFonts w:ascii="Arial" w:eastAsiaTheme="minorHAnsi" w:hAnsi="Arial" w:cs="Arial"/>
          <w:sz w:val="24"/>
          <w:szCs w:val="24"/>
          <w:lang w:eastAsia="en-US"/>
        </w:rPr>
        <w:t xml:space="preserve">образования  </w:t>
      </w:r>
      <w:r>
        <w:rPr>
          <w:rFonts w:ascii="Arial" w:eastAsiaTheme="minorHAnsi" w:hAnsi="Arial" w:cs="Arial"/>
          <w:sz w:val="24"/>
          <w:szCs w:val="24"/>
          <w:lang w:eastAsia="en-US"/>
        </w:rPr>
        <w:t xml:space="preserve">                                                                                     </w:t>
      </w:r>
      <w:proofErr w:type="spellStart"/>
      <w:r w:rsidRPr="008B3EBD">
        <w:rPr>
          <w:rFonts w:ascii="Arial" w:eastAsiaTheme="minorHAnsi" w:hAnsi="Arial" w:cs="Arial"/>
          <w:sz w:val="24"/>
          <w:szCs w:val="24"/>
          <w:lang w:eastAsia="en-US"/>
        </w:rPr>
        <w:t>М.Б.Пахалуев</w:t>
      </w:r>
      <w:proofErr w:type="spellEnd"/>
    </w:p>
    <w:p w:rsidR="00F71AFC" w:rsidRDefault="00F71AFC" w:rsidP="00F71AFC">
      <w:pPr>
        <w:jc w:val="right"/>
        <w:rPr>
          <w:rFonts w:ascii="Arial" w:hAnsi="Arial" w:cs="Arial"/>
          <w:sz w:val="24"/>
          <w:szCs w:val="24"/>
        </w:rPr>
      </w:pPr>
    </w:p>
    <w:sectPr w:rsidR="00F71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FC"/>
    <w:rsid w:val="00141CF1"/>
    <w:rsid w:val="00283AA5"/>
    <w:rsid w:val="0036282A"/>
    <w:rsid w:val="003F2E49"/>
    <w:rsid w:val="003F3E22"/>
    <w:rsid w:val="00425151"/>
    <w:rsid w:val="00433322"/>
    <w:rsid w:val="00585A8D"/>
    <w:rsid w:val="005D4279"/>
    <w:rsid w:val="006721AE"/>
    <w:rsid w:val="006971A7"/>
    <w:rsid w:val="007404C4"/>
    <w:rsid w:val="008B3EBD"/>
    <w:rsid w:val="008B7C63"/>
    <w:rsid w:val="00934798"/>
    <w:rsid w:val="00960E22"/>
    <w:rsid w:val="009A502A"/>
    <w:rsid w:val="009B407E"/>
    <w:rsid w:val="009B5B16"/>
    <w:rsid w:val="009C4661"/>
    <w:rsid w:val="00A52F3B"/>
    <w:rsid w:val="00A9090E"/>
    <w:rsid w:val="00AA4BAA"/>
    <w:rsid w:val="00AD3F8B"/>
    <w:rsid w:val="00B74EE9"/>
    <w:rsid w:val="00BB2B48"/>
    <w:rsid w:val="00C41698"/>
    <w:rsid w:val="00D02661"/>
    <w:rsid w:val="00D300CA"/>
    <w:rsid w:val="00D43AAC"/>
    <w:rsid w:val="00E76037"/>
    <w:rsid w:val="00E95443"/>
    <w:rsid w:val="00F31F11"/>
    <w:rsid w:val="00F45AE5"/>
    <w:rsid w:val="00F71AFC"/>
    <w:rsid w:val="00FB7270"/>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A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C4661"/>
    <w:pPr>
      <w:snapToGrid w:val="0"/>
      <w:spacing w:after="0" w:line="240" w:lineRule="auto"/>
      <w:ind w:firstLine="720"/>
    </w:pPr>
    <w:rPr>
      <w:rFonts w:ascii="Arial" w:eastAsia="Times New Roman" w:hAnsi="Arial" w:cs="Times New Roman"/>
      <w:sz w:val="20"/>
      <w:szCs w:val="20"/>
      <w:lang w:eastAsia="ru-RU"/>
    </w:rPr>
  </w:style>
  <w:style w:type="paragraph" w:customStyle="1" w:styleId="no-indent">
    <w:name w:val="no-indent"/>
    <w:basedOn w:val="a"/>
    <w:rsid w:val="009B5B16"/>
    <w:pPr>
      <w:spacing w:before="100" w:beforeAutospacing="1" w:after="100" w:afterAutospacing="1"/>
    </w:pPr>
    <w:rPr>
      <w:sz w:val="24"/>
      <w:szCs w:val="24"/>
    </w:rPr>
  </w:style>
  <w:style w:type="character" w:customStyle="1" w:styleId="2">
    <w:name w:val="Основной текст (2)_"/>
    <w:link w:val="20"/>
    <w:locked/>
    <w:rsid w:val="00E95443"/>
    <w:rPr>
      <w:rFonts w:ascii="Times New Roman" w:hAnsi="Times New Roman" w:cs="Times New Roman"/>
      <w:shd w:val="clear" w:color="auto" w:fill="FFFFFF"/>
    </w:rPr>
  </w:style>
  <w:style w:type="paragraph" w:customStyle="1" w:styleId="20">
    <w:name w:val="Основной текст (2)"/>
    <w:basedOn w:val="a"/>
    <w:link w:val="2"/>
    <w:rsid w:val="00E95443"/>
    <w:pPr>
      <w:widowControl w:val="0"/>
      <w:shd w:val="clear" w:color="auto" w:fill="FFFFFF"/>
      <w:spacing w:after="660" w:line="0" w:lineRule="atLeast"/>
      <w:jc w:val="right"/>
    </w:pPr>
    <w:rPr>
      <w:rFonts w:eastAsiaTheme="minorHAnsi"/>
      <w:sz w:val="22"/>
      <w:szCs w:val="22"/>
      <w:lang w:eastAsia="en-US"/>
    </w:rPr>
  </w:style>
  <w:style w:type="paragraph" w:styleId="a3">
    <w:name w:val="Balloon Text"/>
    <w:basedOn w:val="a"/>
    <w:link w:val="a4"/>
    <w:uiPriority w:val="99"/>
    <w:semiHidden/>
    <w:unhideWhenUsed/>
    <w:rsid w:val="003F3E22"/>
    <w:rPr>
      <w:rFonts w:ascii="Tahoma" w:hAnsi="Tahoma" w:cs="Tahoma"/>
      <w:sz w:val="16"/>
      <w:szCs w:val="16"/>
    </w:rPr>
  </w:style>
  <w:style w:type="character" w:customStyle="1" w:styleId="a4">
    <w:name w:val="Текст выноски Знак"/>
    <w:basedOn w:val="a0"/>
    <w:link w:val="a3"/>
    <w:uiPriority w:val="99"/>
    <w:semiHidden/>
    <w:rsid w:val="003F3E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A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C4661"/>
    <w:pPr>
      <w:snapToGrid w:val="0"/>
      <w:spacing w:after="0" w:line="240" w:lineRule="auto"/>
      <w:ind w:firstLine="720"/>
    </w:pPr>
    <w:rPr>
      <w:rFonts w:ascii="Arial" w:eastAsia="Times New Roman" w:hAnsi="Arial" w:cs="Times New Roman"/>
      <w:sz w:val="20"/>
      <w:szCs w:val="20"/>
      <w:lang w:eastAsia="ru-RU"/>
    </w:rPr>
  </w:style>
  <w:style w:type="paragraph" w:customStyle="1" w:styleId="no-indent">
    <w:name w:val="no-indent"/>
    <w:basedOn w:val="a"/>
    <w:rsid w:val="009B5B16"/>
    <w:pPr>
      <w:spacing w:before="100" w:beforeAutospacing="1" w:after="100" w:afterAutospacing="1"/>
    </w:pPr>
    <w:rPr>
      <w:sz w:val="24"/>
      <w:szCs w:val="24"/>
    </w:rPr>
  </w:style>
  <w:style w:type="character" w:customStyle="1" w:styleId="2">
    <w:name w:val="Основной текст (2)_"/>
    <w:link w:val="20"/>
    <w:locked/>
    <w:rsid w:val="00E95443"/>
    <w:rPr>
      <w:rFonts w:ascii="Times New Roman" w:hAnsi="Times New Roman" w:cs="Times New Roman"/>
      <w:shd w:val="clear" w:color="auto" w:fill="FFFFFF"/>
    </w:rPr>
  </w:style>
  <w:style w:type="paragraph" w:customStyle="1" w:styleId="20">
    <w:name w:val="Основной текст (2)"/>
    <w:basedOn w:val="a"/>
    <w:link w:val="2"/>
    <w:rsid w:val="00E95443"/>
    <w:pPr>
      <w:widowControl w:val="0"/>
      <w:shd w:val="clear" w:color="auto" w:fill="FFFFFF"/>
      <w:spacing w:after="660" w:line="0" w:lineRule="atLeast"/>
      <w:jc w:val="right"/>
    </w:pPr>
    <w:rPr>
      <w:rFonts w:eastAsiaTheme="minorHAnsi"/>
      <w:sz w:val="22"/>
      <w:szCs w:val="22"/>
      <w:lang w:eastAsia="en-US"/>
    </w:rPr>
  </w:style>
  <w:style w:type="paragraph" w:styleId="a3">
    <w:name w:val="Balloon Text"/>
    <w:basedOn w:val="a"/>
    <w:link w:val="a4"/>
    <w:uiPriority w:val="99"/>
    <w:semiHidden/>
    <w:unhideWhenUsed/>
    <w:rsid w:val="003F3E22"/>
    <w:rPr>
      <w:rFonts w:ascii="Tahoma" w:hAnsi="Tahoma" w:cs="Tahoma"/>
      <w:sz w:val="16"/>
      <w:szCs w:val="16"/>
    </w:rPr>
  </w:style>
  <w:style w:type="character" w:customStyle="1" w:styleId="a4">
    <w:name w:val="Текст выноски Знак"/>
    <w:basedOn w:val="a0"/>
    <w:link w:val="a3"/>
    <w:uiPriority w:val="99"/>
    <w:semiHidden/>
    <w:rsid w:val="003F3E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05831">
      <w:bodyDiv w:val="1"/>
      <w:marLeft w:val="0"/>
      <w:marRight w:val="0"/>
      <w:marTop w:val="0"/>
      <w:marBottom w:val="0"/>
      <w:divBdr>
        <w:top w:val="none" w:sz="0" w:space="0" w:color="auto"/>
        <w:left w:val="none" w:sz="0" w:space="0" w:color="auto"/>
        <w:bottom w:val="none" w:sz="0" w:space="0" w:color="auto"/>
        <w:right w:val="none" w:sz="0" w:space="0" w:color="auto"/>
      </w:divBdr>
    </w:div>
    <w:div w:id="21420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cp:lastModifiedBy>
  <cp:revision>7</cp:revision>
  <cp:lastPrinted>2023-05-03T15:07:00Z</cp:lastPrinted>
  <dcterms:created xsi:type="dcterms:W3CDTF">2023-03-23T03:28:00Z</dcterms:created>
  <dcterms:modified xsi:type="dcterms:W3CDTF">2023-05-03T15:07:00Z</dcterms:modified>
</cp:coreProperties>
</file>