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42" w:rsidRPr="00F77542" w:rsidRDefault="00D31C80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26.09.2018г. № 4-14-3</w:t>
      </w:r>
      <w:r w:rsidR="00F24846">
        <w:rPr>
          <w:rFonts w:ascii="Arial" w:hAnsi="Arial" w:cs="Arial"/>
          <w:b/>
          <w:color w:val="000000" w:themeColor="text1"/>
          <w:sz w:val="32"/>
          <w:szCs w:val="32"/>
        </w:rPr>
        <w:t xml:space="preserve"> ДСП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  ФЕДЕРАЦИЯ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  ОБЛАСТЬ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31C80" w:rsidRPr="00AF0C90" w:rsidRDefault="00D31C80" w:rsidP="00D31C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0C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СОЗДАНИИ ЭКСПЕРТНОЙ КОМИССИИ 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ДУМЕ </w:t>
      </w:r>
      <w:r w:rsidRPr="00AF0C90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 МУНИЦИПАЛЬНОГО ОБРАЗОВАНИЯ</w:t>
      </w:r>
    </w:p>
    <w:p w:rsidR="00206B26" w:rsidRPr="00F77542" w:rsidRDefault="00206B26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31C80" w:rsidRDefault="00206B26" w:rsidP="0020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6C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F77542" w:rsidRPr="00F77542" w:rsidRDefault="00D31C80" w:rsidP="00206B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«Об архивно</w:t>
      </w:r>
      <w:r>
        <w:rPr>
          <w:rFonts w:ascii="Arial" w:eastAsia="Times New Roman" w:hAnsi="Arial" w:cs="Arial"/>
          <w:sz w:val="24"/>
          <w:szCs w:val="24"/>
          <w:lang w:eastAsia="ru-RU"/>
        </w:rPr>
        <w:t>м деле в Российской Федерации» от 22.10.2004 № 125-ФЗ</w:t>
      </w:r>
      <w:r w:rsidRPr="00AF0C90">
        <w:rPr>
          <w:rFonts w:ascii="Arial" w:eastAsia="Times New Roman" w:hAnsi="Arial" w:cs="Arial"/>
          <w:sz w:val="24"/>
          <w:szCs w:val="24"/>
          <w:lang w:eastAsia="ru-RU"/>
        </w:rPr>
        <w:t>, в целях осуществления организации и проведения методической и практической работы по экспертизе ценности, подготовке к передаче документов для архивного хранения,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Устава 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о муниц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ипального образования,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Дума </w:t>
      </w:r>
      <w:r w:rsidR="00206B26"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="00F77542"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:rsidR="00F77542" w:rsidRPr="00F77542" w:rsidRDefault="00F77542" w:rsidP="00F7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F77542" w:rsidRPr="00F77542" w:rsidRDefault="00F77542" w:rsidP="00206B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:rsidR="00F77542" w:rsidRPr="00F77542" w:rsidRDefault="00F77542" w:rsidP="00C533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40"/>
          <w:szCs w:val="24"/>
          <w:lang w:eastAsia="ru-RU"/>
        </w:rPr>
      </w:pP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 </w:t>
      </w:r>
    </w:p>
    <w:p w:rsidR="00D31C80" w:rsidRPr="00AF0C90" w:rsidRDefault="00D31C80" w:rsidP="00D31C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>Создать Экспертную комиссию (</w:t>
      </w:r>
      <w:proofErr w:type="gramStart"/>
      <w:r w:rsidRPr="00AF0C90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AF0C90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 в составе трех человек:</w:t>
      </w:r>
    </w:p>
    <w:p w:rsidR="00D31C80" w:rsidRPr="00AF0C90" w:rsidRDefault="00D31C80" w:rsidP="00D31C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D31C80" w:rsidRPr="004A59F4" w:rsidRDefault="00D31C80" w:rsidP="00D31C8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   зам. главы администрации  Соловьёва К.С.</w:t>
      </w:r>
    </w:p>
    <w:p w:rsidR="00D31C80" w:rsidRPr="00AF0C90" w:rsidRDefault="00D31C80" w:rsidP="00D31C80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D31C80" w:rsidRPr="00AF0C90" w:rsidRDefault="00D31C80" w:rsidP="00D31C80">
      <w:pPr>
        <w:spacing w:after="0" w:line="240" w:lineRule="auto"/>
        <w:ind w:left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F0C90">
        <w:rPr>
          <w:rFonts w:ascii="Arial" w:eastAsia="Times New Roman" w:hAnsi="Arial" w:cs="Arial"/>
          <w:sz w:val="24"/>
          <w:szCs w:val="24"/>
          <w:lang w:eastAsia="ru-RU"/>
        </w:rPr>
        <w:t>Школьникова</w:t>
      </w:r>
      <w:proofErr w:type="spellEnd"/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 Н.Ю.   -начальник финансово-экономического отдела</w:t>
      </w:r>
    </w:p>
    <w:p w:rsidR="00D31C80" w:rsidRPr="00AF0C90" w:rsidRDefault="00D31C80" w:rsidP="00D31C80">
      <w:pPr>
        <w:spacing w:after="0" w:line="240" w:lineRule="auto"/>
        <w:ind w:left="8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>- Елисеева Д.С. – специалист по земельным и имущественным отношениям.</w:t>
      </w:r>
    </w:p>
    <w:p w:rsidR="00D31C80" w:rsidRPr="00AF0C90" w:rsidRDefault="00D31C80" w:rsidP="00D31C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proofErr w:type="gramStart"/>
      <w:r w:rsidRPr="00AF0C90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AF0C90">
        <w:rPr>
          <w:rFonts w:ascii="Arial" w:eastAsia="Times New Roman" w:hAnsi="Arial" w:cs="Arial"/>
          <w:sz w:val="24"/>
          <w:szCs w:val="24"/>
          <w:lang w:eastAsia="ru-RU"/>
        </w:rPr>
        <w:t xml:space="preserve"> Соловьёвой К.С. разработать  положение  об ЭК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Гороховского муниципального образования </w:t>
      </w:r>
      <w:r w:rsidRPr="00AF0C90">
        <w:rPr>
          <w:rFonts w:ascii="Arial" w:eastAsia="Times New Roman" w:hAnsi="Arial" w:cs="Arial"/>
          <w:sz w:val="24"/>
          <w:szCs w:val="24"/>
          <w:lang w:eastAsia="ru-RU"/>
        </w:rPr>
        <w:t>и п</w:t>
      </w:r>
      <w:r>
        <w:rPr>
          <w:rFonts w:ascii="Arial" w:eastAsia="Times New Roman" w:hAnsi="Arial" w:cs="Arial"/>
          <w:sz w:val="24"/>
          <w:szCs w:val="24"/>
          <w:lang w:eastAsia="ru-RU"/>
        </w:rPr>
        <w:t>редоставить его на утверждение Главе Гороховского  МО.</w:t>
      </w:r>
    </w:p>
    <w:p w:rsidR="00D31C80" w:rsidRPr="00AF0C90" w:rsidRDefault="00D31C80" w:rsidP="00D31C8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М.Б. </w:t>
      </w:r>
      <w:proofErr w:type="spellStart"/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Пахалуев</w:t>
      </w:r>
      <w:proofErr w:type="spellEnd"/>
    </w:p>
    <w:p w:rsidR="00F77542" w:rsidRPr="00F77542" w:rsidRDefault="00F77542" w:rsidP="00F77542">
      <w:pPr>
        <w:shd w:val="clear" w:color="auto" w:fill="FFFFFF"/>
        <w:tabs>
          <w:tab w:val="num" w:pos="-54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bookmarkStart w:id="0" w:name="_GoBack"/>
      <w:bookmarkEnd w:id="0"/>
    </w:p>
    <w:sectPr w:rsidR="00F77542" w:rsidRPr="00F7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3"/>
    <w:rsid w:val="000B3E94"/>
    <w:rsid w:val="00102681"/>
    <w:rsid w:val="00157FDB"/>
    <w:rsid w:val="00206B26"/>
    <w:rsid w:val="003B2E9D"/>
    <w:rsid w:val="00426C28"/>
    <w:rsid w:val="00762002"/>
    <w:rsid w:val="00A1496B"/>
    <w:rsid w:val="00AF3581"/>
    <w:rsid w:val="00B71DE4"/>
    <w:rsid w:val="00B94857"/>
    <w:rsid w:val="00C53341"/>
    <w:rsid w:val="00D07AF8"/>
    <w:rsid w:val="00D31C80"/>
    <w:rsid w:val="00DA044B"/>
    <w:rsid w:val="00E009E3"/>
    <w:rsid w:val="00E62D28"/>
    <w:rsid w:val="00F24846"/>
    <w:rsid w:val="00F32826"/>
    <w:rsid w:val="00F77542"/>
    <w:rsid w:val="00F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2018-08-30T01:16:00Z</cp:lastPrinted>
  <dcterms:created xsi:type="dcterms:W3CDTF">2018-08-30T01:17:00Z</dcterms:created>
  <dcterms:modified xsi:type="dcterms:W3CDTF">2018-09-28T05:28:00Z</dcterms:modified>
</cp:coreProperties>
</file>